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6F" w:rsidRPr="002D7F32" w:rsidRDefault="0023786F" w:rsidP="00BC5D74"/>
    <w:p w:rsidR="0023786F" w:rsidRPr="002D7F32" w:rsidRDefault="0023786F" w:rsidP="00BC5D74"/>
    <w:p w:rsidR="00DA3399" w:rsidRDefault="00DA3399" w:rsidP="00BC5D74"/>
    <w:p w:rsidR="00DA3399" w:rsidRDefault="00DA3399" w:rsidP="00BC5D74"/>
    <w:p w:rsidR="00BC5D74" w:rsidRPr="002D7F32" w:rsidRDefault="00DA3399" w:rsidP="00BC5D74">
      <w:r w:rsidRPr="002D7F3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1871980</wp:posOffset>
                </wp:positionV>
                <wp:extent cx="1440180" cy="84601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Adres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proofErr w:type="spellStart"/>
                            <w:r w:rsidRPr="008A0090">
                              <w:t>Cortgene</w:t>
                            </w:r>
                            <w:proofErr w:type="spellEnd"/>
                            <w:r w:rsidRPr="008A0090">
                              <w:t xml:space="preserve">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Postbus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2950 AA</w:t>
                            </w:r>
                            <w:r>
                              <w:t xml:space="preserve">  </w:t>
                            </w:r>
                            <w:r w:rsidRPr="008A0090">
                              <w:t>Alblasserdam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T</w:t>
                            </w:r>
                            <w:r>
                              <w:t>:</w:t>
                            </w:r>
                            <w:r>
                              <w:tab/>
                              <w:t>14-078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F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Pr="008A0090">
                              <w:t xml:space="preserve">(078) </w:t>
                            </w:r>
                            <w:r w:rsidR="00A75C86">
                              <w:t>770 80 80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I</w:t>
                            </w:r>
                            <w:r>
                              <w:t>:</w:t>
                            </w:r>
                            <w:r w:rsidRPr="008A0090">
                              <w:tab/>
                              <w:t>www.alblasserdam.nl</w:t>
                            </w: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  <w:r>
                              <w:t>Btw-nummer: NL001918412B01</w:t>
                            </w:r>
                          </w:p>
                          <w:p w:rsidR="006E74CA" w:rsidRPr="008A0090" w:rsidRDefault="00A75C86" w:rsidP="00FC6C00">
                            <w:pPr>
                              <w:pStyle w:val="ALBDocInvulling"/>
                            </w:pPr>
                            <w:r>
                              <w:t>IBAN: NL31BNGH0285000152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Datum</w:t>
                            </w:r>
                          </w:p>
                          <w:p w:rsidR="006E74CA" w:rsidRPr="008A0090" w:rsidRDefault="00EF434B" w:rsidP="00FC6C00">
                            <w:pPr>
                              <w:pStyle w:val="ALBDocInvulling"/>
                            </w:pPr>
                            <w:bookmarkStart w:id="0" w:name="blwDatum"/>
                            <w:r>
                              <w:t>11 mei 2015</w:t>
                            </w:r>
                            <w:bookmarkEnd w:id="0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3340BF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Betreft</w:t>
                            </w:r>
                          </w:p>
                          <w:p w:rsidR="006E74CA" w:rsidRPr="008A0090" w:rsidRDefault="002D7F32" w:rsidP="003340BF">
                            <w:pPr>
                              <w:pStyle w:val="ALBDocInvulling"/>
                            </w:pPr>
                            <w:bookmarkStart w:id="1" w:name="blwOnd"/>
                            <w:r>
                              <w:t>Beslissing op u bezwaar van 6 februari 2015.</w:t>
                            </w:r>
                            <w:bookmarkEnd w:id="1"/>
                          </w:p>
                          <w:p w:rsidR="006E74CA" w:rsidRPr="008A0090" w:rsidRDefault="006E74CA" w:rsidP="003340BF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kenmerk</w:t>
                            </w:r>
                          </w:p>
                          <w:p w:rsidR="006E74CA" w:rsidRPr="00F40E94" w:rsidRDefault="002D7F32" w:rsidP="00FC6C00">
                            <w:pPr>
                              <w:pStyle w:val="ALBDocInvulling"/>
                            </w:pPr>
                            <w:bookmarkStart w:id="2" w:name="blwUwKenm"/>
                            <w:proofErr w:type="spellStart"/>
                            <w:r>
                              <w:t>Nvt</w:t>
                            </w:r>
                            <w:bookmarkEnd w:id="2"/>
                            <w:proofErr w:type="spellEnd"/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brief van</w:t>
                            </w:r>
                          </w:p>
                          <w:p w:rsidR="006E74CA" w:rsidRPr="00F40E94" w:rsidRDefault="002D7F32" w:rsidP="00FC6C00">
                            <w:pPr>
                              <w:pStyle w:val="ALBDocInvulling"/>
                            </w:pPr>
                            <w:bookmarkStart w:id="3" w:name="blwUwBriefDd"/>
                            <w:r>
                              <w:t xml:space="preserve">6 </w:t>
                            </w:r>
                            <w:r w:rsidR="00DA3399">
                              <w:t>februari</w:t>
                            </w:r>
                            <w:r>
                              <w:t xml:space="preserve"> 2015</w:t>
                            </w:r>
                            <w:bookmarkEnd w:id="3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Ons nummer</w:t>
                            </w:r>
                          </w:p>
                          <w:p w:rsidR="006E74CA" w:rsidRDefault="002D7F32" w:rsidP="00FC6C00">
                            <w:pPr>
                              <w:pStyle w:val="ALBDocInvulling"/>
                            </w:pPr>
                            <w:bookmarkStart w:id="4" w:name="blwOnsNum"/>
                            <w:proofErr w:type="spellStart"/>
                            <w:r>
                              <w:t>Nvt</w:t>
                            </w:r>
                            <w:bookmarkEnd w:id="4"/>
                            <w:proofErr w:type="spellEnd"/>
                          </w:p>
                          <w:p w:rsidR="006E74CA" w:rsidRPr="000441DB" w:rsidRDefault="006E74CA" w:rsidP="009F535E">
                            <w:pPr>
                              <w:pStyle w:val="NormalParagraphStyle"/>
                              <w:tabs>
                                <w:tab w:val="left" w:pos="56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Bijlage(n)</w:t>
                            </w:r>
                          </w:p>
                          <w:p w:rsidR="006E74CA" w:rsidRDefault="002D7F32" w:rsidP="00FC6C00">
                            <w:pPr>
                              <w:pStyle w:val="ALBDocInvulling"/>
                            </w:pPr>
                            <w:bookmarkStart w:id="5" w:name="blwBijlgn"/>
                            <w:r>
                              <w:t>Advies commissie bezwaarschriften</w:t>
                            </w:r>
                            <w:bookmarkEnd w:id="5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Contactpersoon</w:t>
                            </w:r>
                          </w:p>
                          <w:p w:rsidR="006E74CA" w:rsidRPr="008A0090" w:rsidRDefault="002D7F32" w:rsidP="00FC6C00">
                            <w:pPr>
                              <w:pStyle w:val="ALBDocInvulling"/>
                            </w:pPr>
                            <w:bookmarkStart w:id="6" w:name="blwAmbt"/>
                            <w:r>
                              <w:t>W. Abee</w:t>
                            </w:r>
                            <w:bookmarkEnd w:id="6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E:</w:t>
                            </w:r>
                            <w:r>
                              <w:tab/>
                            </w:r>
                            <w:bookmarkStart w:id="7" w:name="blwEmail"/>
                            <w:r w:rsidR="002D7F32">
                              <w:t>w.abee@alblasserdam.nl</w:t>
                            </w:r>
                            <w:bookmarkEnd w:id="7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T:</w:t>
                            </w:r>
                            <w:r>
                              <w:tab/>
                            </w:r>
                            <w:r w:rsidRPr="00A63E61">
                              <w:t xml:space="preserve">(078) 770 </w:t>
                            </w:r>
                            <w:bookmarkStart w:id="8" w:name="blwDoorKies"/>
                            <w:r w:rsidR="002D7F32">
                              <w:t>60 53</w:t>
                            </w:r>
                            <w:bookmarkEnd w:id="8"/>
                            <w:r w:rsidRPr="008A0090">
                              <w:t xml:space="preserve"> 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147.4pt;width:113.4pt;height:66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XasgIAAL0FAAAOAAAAZHJzL2Uyb0RvYy54bWysVG1vmzAQ/j5p/8Hyd8pLnRRQSdWGME3q&#10;XqR2P8ABE6yBzWwnpJv233c2IUlb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" filled="f" stroked="f">
                <o:lock v:ext="edit" aspectratio="t"/>
                <v:textbox inset="0,0,0,0">
                  <w:txbxContent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Adres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proofErr w:type="spellStart"/>
                      <w:r w:rsidRPr="008A0090">
                        <w:t>Cortgene</w:t>
                      </w:r>
                      <w:proofErr w:type="spellEnd"/>
                      <w:r w:rsidRPr="008A0090">
                        <w:t xml:space="preserve">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Postbus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2950 AA</w:t>
                      </w:r>
                      <w:r>
                        <w:t xml:space="preserve">  </w:t>
                      </w:r>
                      <w:r w:rsidRPr="008A0090">
                        <w:t>Alblasserdam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T</w:t>
                      </w:r>
                      <w:r>
                        <w:t>:</w:t>
                      </w:r>
                      <w:r>
                        <w:tab/>
                        <w:t>14-078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F</w:t>
                      </w:r>
                      <w:r>
                        <w:t>:</w:t>
                      </w:r>
                      <w:r>
                        <w:tab/>
                      </w:r>
                      <w:r w:rsidRPr="008A0090">
                        <w:t xml:space="preserve">(078) </w:t>
                      </w:r>
                      <w:r w:rsidR="00A75C86">
                        <w:t>770 80 80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I</w:t>
                      </w:r>
                      <w:r>
                        <w:t>:</w:t>
                      </w:r>
                      <w:r w:rsidRPr="008A0090">
                        <w:tab/>
                        <w:t>www.alblasserdam.nl</w:t>
                      </w:r>
                    </w:p>
                    <w:p w:rsidR="006E74CA" w:rsidRDefault="006E74CA" w:rsidP="00FC6C00">
                      <w:pPr>
                        <w:pStyle w:val="ALBDocInvulling"/>
                      </w:pPr>
                      <w:r>
                        <w:t>Btw-nummer: NL001918412B01</w:t>
                      </w:r>
                    </w:p>
                    <w:p w:rsidR="006E74CA" w:rsidRPr="008A0090" w:rsidRDefault="00A75C86" w:rsidP="00FC6C00">
                      <w:pPr>
                        <w:pStyle w:val="ALBDocInvulling"/>
                      </w:pPr>
                      <w:r>
                        <w:t>IBAN: NL31BNGH0285000152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Datum</w:t>
                      </w:r>
                    </w:p>
                    <w:p w:rsidR="006E74CA" w:rsidRPr="008A0090" w:rsidRDefault="00EF434B" w:rsidP="00FC6C00">
                      <w:pPr>
                        <w:pStyle w:val="ALBDocInvulling"/>
                      </w:pPr>
                      <w:bookmarkStart w:id="9" w:name="blwDatum"/>
                      <w:r>
                        <w:t>11 mei 2015</w:t>
                      </w:r>
                      <w:bookmarkEnd w:id="9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3340BF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Betreft</w:t>
                      </w:r>
                    </w:p>
                    <w:p w:rsidR="006E74CA" w:rsidRPr="008A0090" w:rsidRDefault="002D7F32" w:rsidP="003340BF">
                      <w:pPr>
                        <w:pStyle w:val="ALBDocInvulling"/>
                      </w:pPr>
                      <w:bookmarkStart w:id="10" w:name="blwOnd"/>
                      <w:r>
                        <w:t>Beslissing op u bezwaar van 6 februari 2015.</w:t>
                      </w:r>
                      <w:bookmarkEnd w:id="10"/>
                    </w:p>
                    <w:p w:rsidR="006E74CA" w:rsidRPr="008A0090" w:rsidRDefault="006E74CA" w:rsidP="003340BF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kenmerk</w:t>
                      </w:r>
                    </w:p>
                    <w:p w:rsidR="006E74CA" w:rsidRPr="00F40E94" w:rsidRDefault="002D7F32" w:rsidP="00FC6C00">
                      <w:pPr>
                        <w:pStyle w:val="ALBDocInvulling"/>
                      </w:pPr>
                      <w:bookmarkStart w:id="11" w:name="blwUwKenm"/>
                      <w:proofErr w:type="spellStart"/>
                      <w:r>
                        <w:t>Nvt</w:t>
                      </w:r>
                      <w:bookmarkEnd w:id="11"/>
                      <w:proofErr w:type="spellEnd"/>
                    </w:p>
                    <w:p w:rsidR="006E74CA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brief van</w:t>
                      </w:r>
                    </w:p>
                    <w:p w:rsidR="006E74CA" w:rsidRPr="00F40E94" w:rsidRDefault="002D7F32" w:rsidP="00FC6C00">
                      <w:pPr>
                        <w:pStyle w:val="ALBDocInvulling"/>
                      </w:pPr>
                      <w:bookmarkStart w:id="12" w:name="blwUwBriefDd"/>
                      <w:r>
                        <w:t xml:space="preserve">6 </w:t>
                      </w:r>
                      <w:r w:rsidR="00DA3399">
                        <w:t>februari</w:t>
                      </w:r>
                      <w:r>
                        <w:t xml:space="preserve"> 2015</w:t>
                      </w:r>
                      <w:bookmarkEnd w:id="12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Ons nummer</w:t>
                      </w:r>
                    </w:p>
                    <w:p w:rsidR="006E74CA" w:rsidRDefault="002D7F32" w:rsidP="00FC6C00">
                      <w:pPr>
                        <w:pStyle w:val="ALBDocInvulling"/>
                      </w:pPr>
                      <w:bookmarkStart w:id="13" w:name="blwOnsNum"/>
                      <w:proofErr w:type="spellStart"/>
                      <w:r>
                        <w:t>Nvt</w:t>
                      </w:r>
                      <w:bookmarkEnd w:id="13"/>
                      <w:proofErr w:type="spellEnd"/>
                    </w:p>
                    <w:p w:rsidR="006E74CA" w:rsidRPr="000441DB" w:rsidRDefault="006E74CA" w:rsidP="009F535E">
                      <w:pPr>
                        <w:pStyle w:val="NormalParagraphStyle"/>
                        <w:tabs>
                          <w:tab w:val="left" w:pos="560"/>
                        </w:tabs>
                        <w:spacing w:line="260" w:lineRule="exact"/>
                        <w:rPr>
                          <w:rFonts w:ascii="Arial" w:hAnsi="Arial"/>
                          <w:sz w:val="14"/>
                          <w:szCs w:val="14"/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Bijlage(n)</w:t>
                      </w:r>
                    </w:p>
                    <w:p w:rsidR="006E74CA" w:rsidRDefault="002D7F32" w:rsidP="00FC6C00">
                      <w:pPr>
                        <w:pStyle w:val="ALBDocInvulling"/>
                      </w:pPr>
                      <w:bookmarkStart w:id="14" w:name="blwBijlgn"/>
                      <w:r>
                        <w:t>Advies commissie bezwaarschriften</w:t>
                      </w:r>
                      <w:bookmarkEnd w:id="14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Contactpersoon</w:t>
                      </w:r>
                    </w:p>
                    <w:p w:rsidR="006E74CA" w:rsidRPr="008A0090" w:rsidRDefault="002D7F32" w:rsidP="00FC6C00">
                      <w:pPr>
                        <w:pStyle w:val="ALBDocInvulling"/>
                      </w:pPr>
                      <w:bookmarkStart w:id="15" w:name="blwAmbt"/>
                      <w:r>
                        <w:t>W. Abee</w:t>
                      </w:r>
                      <w:bookmarkEnd w:id="15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E:</w:t>
                      </w:r>
                      <w:r>
                        <w:tab/>
                      </w:r>
                      <w:bookmarkStart w:id="16" w:name="blwEmail"/>
                      <w:r w:rsidR="002D7F32">
                        <w:t>w.abee@alblasserdam.nl</w:t>
                      </w:r>
                      <w:bookmarkEnd w:id="16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T:</w:t>
                      </w:r>
                      <w:r>
                        <w:tab/>
                      </w:r>
                      <w:r w:rsidRPr="00A63E61">
                        <w:t xml:space="preserve">(078) 770 </w:t>
                      </w:r>
                      <w:bookmarkStart w:id="17" w:name="blwDoorKies"/>
                      <w:r w:rsidR="002D7F32">
                        <w:t>60 53</w:t>
                      </w:r>
                      <w:bookmarkEnd w:id="17"/>
                      <w:r w:rsidRPr="008A0090">
                        <w:t xml:space="preserve"> 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7F3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1871980</wp:posOffset>
                </wp:positionV>
                <wp:extent cx="2214245" cy="107886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42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32" w:rsidRPr="002D7F32" w:rsidRDefault="002D7F32" w:rsidP="00D53CA0">
                            <w:pPr>
                              <w:pStyle w:val="ALBAdres"/>
                            </w:pPr>
                            <w:bookmarkStart w:id="18" w:name="blwAdres"/>
                            <w:r w:rsidRPr="002D7F32">
                              <w:t xml:space="preserve">Dhr. M.J. van </w:t>
                            </w:r>
                            <w:proofErr w:type="spellStart"/>
                            <w:r w:rsidRPr="002D7F32">
                              <w:t>Horssen</w:t>
                            </w:r>
                            <w:proofErr w:type="spellEnd"/>
                            <w:r w:rsidRPr="002D7F32">
                              <w:t xml:space="preserve"> </w:t>
                            </w:r>
                          </w:p>
                          <w:p w:rsidR="002D7F32" w:rsidRPr="00EF434B" w:rsidRDefault="002D7F32" w:rsidP="00D53CA0">
                            <w:pPr>
                              <w:pStyle w:val="ALBAdres"/>
                              <w:rPr>
                                <w:highlight w:val="black"/>
                              </w:rPr>
                            </w:pPr>
                            <w:r w:rsidRPr="00EF434B">
                              <w:rPr>
                                <w:highlight w:val="black"/>
                              </w:rPr>
                              <w:t>Oost Kinderdijk 9</w:t>
                            </w:r>
                          </w:p>
                          <w:p w:rsidR="002D7F32" w:rsidRDefault="002D7F32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  <w:r w:rsidRPr="00EF434B">
                              <w:rPr>
                                <w:highlight w:val="black"/>
                                <w:lang w:val="en-GB"/>
                              </w:rPr>
                              <w:t xml:space="preserve">2953 CJ </w:t>
                            </w:r>
                            <w:proofErr w:type="spellStart"/>
                            <w:r w:rsidRPr="00EF434B">
                              <w:rPr>
                                <w:highlight w:val="black"/>
                                <w:lang w:val="en-GB"/>
                              </w:rPr>
                              <w:t>Alblasserdam</w:t>
                            </w:r>
                            <w:bookmarkStart w:id="19" w:name="_GoBack"/>
                            <w:bookmarkEnd w:id="19"/>
                            <w:proofErr w:type="spellEnd"/>
                          </w:p>
                          <w:bookmarkEnd w:id="18"/>
                          <w:p w:rsidR="006E74CA" w:rsidRDefault="006E74CA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</w:p>
                          <w:p w:rsidR="006E74CA" w:rsidRDefault="002D7F32" w:rsidP="00311643">
                            <w:pPr>
                              <w:pStyle w:val="ALBKIX"/>
                            </w:pPr>
                            <w:bookmarkStart w:id="20" w:name="blwKIX"/>
                            <w:r>
                              <w:t>29539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7.7pt;margin-top:147.4pt;width:174.35pt;height:8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" filled="f" stroked="f">
                <o:lock v:ext="edit" aspectratio="t"/>
                <v:textbox inset="0,0,0,0">
                  <w:txbxContent>
                    <w:p w:rsidR="002D7F32" w:rsidRPr="002D7F32" w:rsidRDefault="002D7F32" w:rsidP="00D53CA0">
                      <w:pPr>
                        <w:pStyle w:val="ALBAdres"/>
                      </w:pPr>
                      <w:bookmarkStart w:id="21" w:name="blwAdres"/>
                      <w:r w:rsidRPr="002D7F32">
                        <w:t xml:space="preserve">Dhr. M.J. van </w:t>
                      </w:r>
                      <w:proofErr w:type="spellStart"/>
                      <w:r w:rsidRPr="002D7F32">
                        <w:t>Horssen</w:t>
                      </w:r>
                      <w:proofErr w:type="spellEnd"/>
                      <w:r w:rsidRPr="002D7F32">
                        <w:t xml:space="preserve"> </w:t>
                      </w:r>
                    </w:p>
                    <w:p w:rsidR="002D7F32" w:rsidRPr="00EF434B" w:rsidRDefault="002D7F32" w:rsidP="00D53CA0">
                      <w:pPr>
                        <w:pStyle w:val="ALBAdres"/>
                        <w:rPr>
                          <w:highlight w:val="black"/>
                        </w:rPr>
                      </w:pPr>
                      <w:r w:rsidRPr="00EF434B">
                        <w:rPr>
                          <w:highlight w:val="black"/>
                        </w:rPr>
                        <w:t>Oost Kinderdijk 9</w:t>
                      </w:r>
                    </w:p>
                    <w:p w:rsidR="002D7F32" w:rsidRDefault="002D7F32" w:rsidP="00D53CA0">
                      <w:pPr>
                        <w:pStyle w:val="ALBAdres"/>
                        <w:rPr>
                          <w:lang w:val="en-GB"/>
                        </w:rPr>
                      </w:pPr>
                      <w:r w:rsidRPr="00EF434B">
                        <w:rPr>
                          <w:highlight w:val="black"/>
                          <w:lang w:val="en-GB"/>
                        </w:rPr>
                        <w:t xml:space="preserve">2953 CJ </w:t>
                      </w:r>
                      <w:proofErr w:type="spellStart"/>
                      <w:r w:rsidRPr="00EF434B">
                        <w:rPr>
                          <w:highlight w:val="black"/>
                          <w:lang w:val="en-GB"/>
                        </w:rPr>
                        <w:t>Alblasserdam</w:t>
                      </w:r>
                      <w:bookmarkStart w:id="22" w:name="_GoBack"/>
                      <w:bookmarkEnd w:id="22"/>
                      <w:proofErr w:type="spellEnd"/>
                    </w:p>
                    <w:bookmarkEnd w:id="21"/>
                    <w:p w:rsidR="006E74CA" w:rsidRDefault="006E74CA" w:rsidP="00D53CA0">
                      <w:pPr>
                        <w:pStyle w:val="ALBAdres"/>
                        <w:rPr>
                          <w:lang w:val="en-GB"/>
                        </w:rPr>
                      </w:pPr>
                    </w:p>
                    <w:p w:rsidR="006E74CA" w:rsidRDefault="002D7F32" w:rsidP="00311643">
                      <w:pPr>
                        <w:pStyle w:val="ALBKIX"/>
                      </w:pPr>
                      <w:bookmarkStart w:id="23" w:name="blwKIX"/>
                      <w:r>
                        <w:t>29539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C1A" w:rsidRPr="002D7F32">
        <w:t>Geachte</w:t>
      </w:r>
      <w:r w:rsidR="00BC5D74" w:rsidRPr="002D7F32">
        <w:t xml:space="preserve"> </w:t>
      </w:r>
      <w:bookmarkStart w:id="24" w:name="blwGeachte"/>
      <w:r w:rsidR="002D7F32">
        <w:t xml:space="preserve">heer Van </w:t>
      </w:r>
      <w:proofErr w:type="spellStart"/>
      <w:r w:rsidR="002D7F32">
        <w:t>Horssen</w:t>
      </w:r>
      <w:bookmarkEnd w:id="24"/>
      <w:proofErr w:type="spellEnd"/>
      <w:r w:rsidR="00BC5D74" w:rsidRPr="002D7F32">
        <w:t>,</w:t>
      </w:r>
    </w:p>
    <w:p w:rsidR="00BC5D74" w:rsidRPr="002D7F32" w:rsidRDefault="00BC5D74" w:rsidP="00BC5D74"/>
    <w:p w:rsidR="00DA3399" w:rsidRDefault="00DA3399" w:rsidP="00BC5D74">
      <w:bookmarkStart w:id="25" w:name="blwBrfText"/>
      <w:bookmarkEnd w:id="25"/>
    </w:p>
    <w:p w:rsidR="00DA3399" w:rsidRDefault="00DA3399" w:rsidP="00BC5D74"/>
    <w:p w:rsidR="00BC5D74" w:rsidRDefault="002D7F32" w:rsidP="00BC5D74">
      <w:r>
        <w:t xml:space="preserve">Op 6 februari ontvingen wij uw bezwaarschrift waarin u mede namens T. van </w:t>
      </w:r>
      <w:proofErr w:type="spellStart"/>
      <w:r>
        <w:t>Horssen</w:t>
      </w:r>
      <w:proofErr w:type="spellEnd"/>
      <w:r>
        <w:t xml:space="preserve"> en A. van </w:t>
      </w:r>
      <w:proofErr w:type="spellStart"/>
      <w:r>
        <w:t>Horssen</w:t>
      </w:r>
      <w:proofErr w:type="spellEnd"/>
      <w:r>
        <w:t xml:space="preserve"> bezwaar </w:t>
      </w:r>
      <w:r w:rsidR="00DA3399">
        <w:t>aantekent</w:t>
      </w:r>
      <w:r>
        <w:t xml:space="preserve"> tegen het besluit van de gemeenteraad van 27 januari 2015 tot afwijking van de welstandsparagraaf Lint Vinkenpolder voor wat betreft de voormalige ASVZ-locatie. </w:t>
      </w:r>
    </w:p>
    <w:p w:rsidR="002D7F32" w:rsidRDefault="002D7F32" w:rsidP="00BC5D74"/>
    <w:p w:rsidR="002D7F32" w:rsidRDefault="002D7F32" w:rsidP="002D7F32">
      <w:r>
        <w:t>Conform de Verordening op behandeling van bezwaarschriften en klachten gemeente Alblasserdam is uw bezwaarschrift in handen gesteld van de commissie voor de behandeling van de bezwaarschriften gemeente Alblasserdam (de commissie).</w:t>
      </w:r>
    </w:p>
    <w:p w:rsidR="002D7F32" w:rsidRDefault="002D7F32" w:rsidP="002D7F32"/>
    <w:p w:rsidR="002D7F32" w:rsidRDefault="002D7F32" w:rsidP="002D7F32">
      <w:r>
        <w:t xml:space="preserve">De commissie heeft op 7 mei 2015 geadviseerd uw bezwaarschrift kennelijk niet-ontvankelijk te verklaren. Dit omdat tegen het besluit van de gemeenteraad van 27 januari geen bezwaar mogelijk is. Kortheidshalve verwijzen wij u voor een uitgebreide onderbouwing naar het advies van de commissie dat is opgenomen in de bijlage bij dit besluit. </w:t>
      </w:r>
    </w:p>
    <w:p w:rsidR="002D7F32" w:rsidRDefault="002D7F32" w:rsidP="002D7F32"/>
    <w:p w:rsidR="002D7F32" w:rsidRDefault="002D7F32" w:rsidP="002D7F32">
      <w:r>
        <w:t>BESLUIT</w:t>
      </w:r>
    </w:p>
    <w:p w:rsidR="002D7F32" w:rsidRDefault="002D7F32" w:rsidP="002D7F32">
      <w:r>
        <w:t xml:space="preserve">De gemeenteraad van Alblasserdam neemt het advies van de commissie onverkort over en besluit uw bezwaarschrift van 6 februari 2015 kennelijk niet-ontvankelijk te verklaren. </w:t>
      </w:r>
    </w:p>
    <w:p w:rsidR="002D7F32" w:rsidRDefault="002D7F32" w:rsidP="002D7F32"/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DA3399" w:rsidRDefault="00DA3399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2D7F32" w:rsidRPr="00794FB4" w:rsidRDefault="002D7F32" w:rsidP="002D7F32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</w:p>
    <w:p w:rsidR="00DA3399" w:rsidRPr="00A41F80" w:rsidRDefault="00DA3399" w:rsidP="00DA3399">
      <w:r>
        <w:t>Indien u het niet eens bent met dit besluit, kunt u binnen zes weken na dagtekening van dit besluit beroep aantekenen bij de Rechtbank Rotterdam, Postbus 50959, 3007 BX Rotterdam. Voor het aantekenen van beroep bent u griffierecht verschuldigd.</w:t>
      </w:r>
    </w:p>
    <w:p w:rsidR="002D7F32" w:rsidRDefault="002D7F32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2D7F32" w:rsidRDefault="002D7F32" w:rsidP="002D7F32">
      <w:pPr>
        <w:pStyle w:val="Geenafstand"/>
        <w:rPr>
          <w:rFonts w:ascii="Arial" w:hAnsi="Arial" w:cs="Arial"/>
          <w:sz w:val="20"/>
          <w:szCs w:val="20"/>
        </w:rPr>
      </w:pPr>
    </w:p>
    <w:p w:rsidR="002D7F32" w:rsidRPr="00794FB4" w:rsidRDefault="002D7F32" w:rsidP="002D7F32">
      <w:pPr>
        <w:pStyle w:val="Geenafstand"/>
        <w:rPr>
          <w:rFonts w:ascii="Arial" w:hAnsi="Arial" w:cs="Arial"/>
          <w:sz w:val="20"/>
          <w:szCs w:val="20"/>
        </w:rPr>
      </w:pPr>
      <w:r w:rsidRPr="00794FB4">
        <w:rPr>
          <w:rFonts w:ascii="Arial" w:hAnsi="Arial" w:cs="Arial"/>
          <w:sz w:val="20"/>
          <w:szCs w:val="20"/>
        </w:rPr>
        <w:t xml:space="preserve">Wij hopen u hiermee voldoende te hebben geïnformeerd. Mocht u naar </w:t>
      </w:r>
    </w:p>
    <w:p w:rsidR="002D7F32" w:rsidRPr="00794FB4" w:rsidRDefault="002D7F32" w:rsidP="002D7F32">
      <w:pPr>
        <w:pStyle w:val="Geenafstand"/>
        <w:rPr>
          <w:rFonts w:ascii="Arial" w:hAnsi="Arial" w:cs="Arial"/>
          <w:sz w:val="20"/>
          <w:szCs w:val="20"/>
        </w:rPr>
      </w:pPr>
      <w:r w:rsidRPr="00794FB4">
        <w:rPr>
          <w:rFonts w:ascii="Arial" w:hAnsi="Arial" w:cs="Arial"/>
          <w:sz w:val="20"/>
          <w:szCs w:val="20"/>
        </w:rPr>
        <w:t xml:space="preserve">aanleiding van deze brief vragen of opmerkingen hebben dan kunt u contact </w:t>
      </w:r>
    </w:p>
    <w:p w:rsidR="002D7F32" w:rsidRPr="00794FB4" w:rsidRDefault="002D7F32" w:rsidP="002D7F32">
      <w:pPr>
        <w:pStyle w:val="Geenafstand"/>
        <w:rPr>
          <w:rFonts w:ascii="Arial" w:hAnsi="Arial" w:cs="Arial"/>
          <w:sz w:val="20"/>
          <w:szCs w:val="20"/>
        </w:rPr>
      </w:pPr>
      <w:r w:rsidRPr="00794FB4">
        <w:rPr>
          <w:rFonts w:ascii="Arial" w:hAnsi="Arial" w:cs="Arial"/>
          <w:sz w:val="20"/>
          <w:szCs w:val="20"/>
        </w:rPr>
        <w:t xml:space="preserve">opnemen met dhr. W. Abee via 078 770 6053 (ma, di, do en vr) of via </w:t>
      </w:r>
    </w:p>
    <w:p w:rsidR="002D7F32" w:rsidRPr="00794FB4" w:rsidRDefault="002D7F32" w:rsidP="002D7F32">
      <w:pPr>
        <w:pStyle w:val="Geenafstand"/>
        <w:rPr>
          <w:rFonts w:ascii="Arial" w:hAnsi="Arial" w:cs="Arial"/>
          <w:sz w:val="20"/>
          <w:szCs w:val="20"/>
        </w:rPr>
      </w:pPr>
      <w:r w:rsidRPr="00794FB4">
        <w:rPr>
          <w:rFonts w:ascii="Arial" w:hAnsi="Arial" w:cs="Arial"/>
          <w:sz w:val="20"/>
          <w:szCs w:val="20"/>
        </w:rPr>
        <w:t xml:space="preserve">w.abee@alblasserdam.nl. </w:t>
      </w:r>
    </w:p>
    <w:p w:rsidR="002D7F32" w:rsidRDefault="002D7F32" w:rsidP="002D7F32"/>
    <w:p w:rsidR="002D7F32" w:rsidRPr="002D7F32" w:rsidRDefault="002D7F32" w:rsidP="00BC5D74"/>
    <w:p w:rsidR="00BC5D74" w:rsidRPr="002D7F32" w:rsidRDefault="00BC5D74" w:rsidP="00BC5D74"/>
    <w:p w:rsidR="00BC5D74" w:rsidRPr="002D7F32" w:rsidRDefault="00BC5D74" w:rsidP="00BC5D74">
      <w:r w:rsidRPr="002D7F32">
        <w:t>Met vriendelijke groet,</w:t>
      </w:r>
    </w:p>
    <w:p w:rsidR="002D7F32" w:rsidRDefault="002D7F32">
      <w:pPr>
        <w:tabs>
          <w:tab w:val="right" w:pos="6946"/>
        </w:tabs>
      </w:pPr>
      <w:bookmarkStart w:id="26" w:name="blwBezwaar"/>
      <w:bookmarkStart w:id="27" w:name="blwOndertek"/>
      <w:bookmarkEnd w:id="26"/>
      <w:bookmarkEnd w:id="27"/>
      <w:r>
        <w:t>de gemeenteraad,</w:t>
      </w:r>
    </w:p>
    <w:p w:rsidR="002D7F32" w:rsidRDefault="002D7F32">
      <w:pPr>
        <w:tabs>
          <w:tab w:val="right" w:pos="6946"/>
        </w:tabs>
      </w:pPr>
    </w:p>
    <w:p w:rsidR="002D7F32" w:rsidRDefault="002D7F32">
      <w:pPr>
        <w:tabs>
          <w:tab w:val="right" w:pos="6946"/>
        </w:tabs>
      </w:pPr>
    </w:p>
    <w:p w:rsidR="002D7F32" w:rsidRDefault="002D7F32">
      <w:pPr>
        <w:tabs>
          <w:tab w:val="right" w:pos="6946"/>
        </w:tabs>
      </w:pPr>
    </w:p>
    <w:p w:rsidR="002D7F32" w:rsidRDefault="002D7F32">
      <w:pPr>
        <w:tabs>
          <w:tab w:val="right" w:pos="6946"/>
        </w:tabs>
      </w:pPr>
    </w:p>
    <w:p w:rsidR="002D7F32" w:rsidRDefault="002D7F32">
      <w:pPr>
        <w:tabs>
          <w:tab w:val="left" w:pos="4820"/>
        </w:tabs>
      </w:pPr>
      <w:r>
        <w:t>griffier                                                        voorzitter</w:t>
      </w:r>
    </w:p>
    <w:p w:rsidR="00BC5D74" w:rsidRPr="002D7F32" w:rsidRDefault="00BC5D74" w:rsidP="00BC5D74"/>
    <w:p w:rsidR="00FF234F" w:rsidRPr="002D7F32" w:rsidRDefault="00FF234F" w:rsidP="00BC5D74"/>
    <w:sectPr w:rsidR="00FF234F" w:rsidRPr="002D7F32" w:rsidSect="005E6CB0">
      <w:headerReference w:type="first" r:id="rId6"/>
      <w:pgSz w:w="11900" w:h="16840" w:code="9"/>
      <w:pgMar w:top="2948" w:right="1418" w:bottom="1418" w:left="3402" w:header="5001" w:footer="0" w:gutter="0"/>
      <w:paperSrc w:firs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32" w:rsidRDefault="002D7F32">
      <w:r>
        <w:separator/>
      </w:r>
    </w:p>
  </w:endnote>
  <w:endnote w:type="continuationSeparator" w:id="0">
    <w:p w:rsidR="002D7F32" w:rsidRDefault="002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32" w:rsidRDefault="002D7F32">
      <w:r>
        <w:separator/>
      </w:r>
    </w:p>
  </w:footnote>
  <w:footnote w:type="continuationSeparator" w:id="0">
    <w:p w:rsidR="002D7F32" w:rsidRDefault="002D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CA" w:rsidRDefault="006E74CA">
    <w:pPr>
      <w:pStyle w:val="Koptekst"/>
      <w:rPr>
        <w:lang w:val="en-US"/>
      </w:rPr>
    </w:pPr>
  </w:p>
  <w:p w:rsidR="006E74CA" w:rsidRPr="00E54002" w:rsidRDefault="006E74C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2"/>
    <w:rsid w:val="00030DB3"/>
    <w:rsid w:val="000441DB"/>
    <w:rsid w:val="00067C2C"/>
    <w:rsid w:val="00106F53"/>
    <w:rsid w:val="001233C1"/>
    <w:rsid w:val="001515D9"/>
    <w:rsid w:val="001C7B6C"/>
    <w:rsid w:val="001F5D39"/>
    <w:rsid w:val="002341A6"/>
    <w:rsid w:val="0023786F"/>
    <w:rsid w:val="0028171D"/>
    <w:rsid w:val="002D7F32"/>
    <w:rsid w:val="00311643"/>
    <w:rsid w:val="003340BF"/>
    <w:rsid w:val="00342F84"/>
    <w:rsid w:val="003D65DD"/>
    <w:rsid w:val="00426AAF"/>
    <w:rsid w:val="00444F60"/>
    <w:rsid w:val="004941D8"/>
    <w:rsid w:val="004A5880"/>
    <w:rsid w:val="004C725C"/>
    <w:rsid w:val="004E1481"/>
    <w:rsid w:val="005C6C1A"/>
    <w:rsid w:val="005E6CB0"/>
    <w:rsid w:val="00614756"/>
    <w:rsid w:val="0062324E"/>
    <w:rsid w:val="00640895"/>
    <w:rsid w:val="006673A3"/>
    <w:rsid w:val="00685F81"/>
    <w:rsid w:val="006D1FCB"/>
    <w:rsid w:val="006E74CA"/>
    <w:rsid w:val="00705662"/>
    <w:rsid w:val="00767080"/>
    <w:rsid w:val="008468AF"/>
    <w:rsid w:val="008730F5"/>
    <w:rsid w:val="00880D7A"/>
    <w:rsid w:val="008B7734"/>
    <w:rsid w:val="00954761"/>
    <w:rsid w:val="009F4388"/>
    <w:rsid w:val="009F535E"/>
    <w:rsid w:val="00A23756"/>
    <w:rsid w:val="00A63E61"/>
    <w:rsid w:val="00A75527"/>
    <w:rsid w:val="00A75C86"/>
    <w:rsid w:val="00AC7B5E"/>
    <w:rsid w:val="00B41664"/>
    <w:rsid w:val="00BA7AED"/>
    <w:rsid w:val="00BC5D74"/>
    <w:rsid w:val="00BF6C74"/>
    <w:rsid w:val="00C04A3B"/>
    <w:rsid w:val="00C569B8"/>
    <w:rsid w:val="00CC098B"/>
    <w:rsid w:val="00CD25C1"/>
    <w:rsid w:val="00CE7D84"/>
    <w:rsid w:val="00D34D67"/>
    <w:rsid w:val="00D440F2"/>
    <w:rsid w:val="00D53CA0"/>
    <w:rsid w:val="00D70E3A"/>
    <w:rsid w:val="00DA3399"/>
    <w:rsid w:val="00DF7C50"/>
    <w:rsid w:val="00E466C2"/>
    <w:rsid w:val="00E54002"/>
    <w:rsid w:val="00E73B69"/>
    <w:rsid w:val="00EA1992"/>
    <w:rsid w:val="00EF434B"/>
    <w:rsid w:val="00F36049"/>
    <w:rsid w:val="00F40A30"/>
    <w:rsid w:val="00F40E94"/>
    <w:rsid w:val="00F8665F"/>
    <w:rsid w:val="00FC6C0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>
      <v:fill color="white"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18B3A9C-845F-4B53-994D-1C748067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4"/>
    <w:pPr>
      <w:spacing w:line="280" w:lineRule="atLeast"/>
    </w:pPr>
    <w:rPr>
      <w:rFonts w:ascii="Arial" w:hAnsi="Arial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aragraphStyle">
    <w:name w:val="NormalParagraphStyle"/>
    <w:basedOn w:val="Standaard"/>
    <w:rsid w:val="008A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 w:val="24"/>
      <w:lang w:val="en-GB"/>
    </w:rPr>
  </w:style>
  <w:style w:type="paragraph" w:styleId="Koptekst">
    <w:name w:val="header"/>
    <w:basedOn w:val="Standaard"/>
    <w:rsid w:val="008A009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8A0090"/>
    <w:pPr>
      <w:tabs>
        <w:tab w:val="center" w:pos="4153"/>
        <w:tab w:val="right" w:pos="8306"/>
      </w:tabs>
    </w:pPr>
  </w:style>
  <w:style w:type="paragraph" w:customStyle="1" w:styleId="ALBKIX">
    <w:name w:val="ALB_KIX"/>
    <w:basedOn w:val="Standaard"/>
    <w:rsid w:val="00DF7C50"/>
    <w:pPr>
      <w:widowControl w:val="0"/>
      <w:suppressAutoHyphens/>
      <w:autoSpaceDE w:val="0"/>
      <w:autoSpaceDN w:val="0"/>
      <w:adjustRightInd w:val="0"/>
      <w:spacing w:before="113"/>
      <w:textAlignment w:val="baseline"/>
    </w:pPr>
    <w:rPr>
      <w:rFonts w:ascii="KIX Barcode" w:hAnsi="KIX Barcode"/>
      <w:noProof/>
      <w:szCs w:val="18"/>
    </w:rPr>
  </w:style>
  <w:style w:type="paragraph" w:customStyle="1" w:styleId="ALBDocKopje">
    <w:name w:val="ALB_DocKopje"/>
    <w:basedOn w:val="NormalParagraphStyle"/>
    <w:rsid w:val="00FC6C00"/>
    <w:pPr>
      <w:tabs>
        <w:tab w:val="left" w:pos="560"/>
      </w:tabs>
      <w:spacing w:line="240" w:lineRule="atLeast"/>
    </w:pPr>
    <w:rPr>
      <w:rFonts w:ascii="Arial" w:hAnsi="Arial"/>
      <w:b/>
      <w:i/>
      <w:sz w:val="14"/>
      <w:szCs w:val="14"/>
    </w:rPr>
  </w:style>
  <w:style w:type="paragraph" w:customStyle="1" w:styleId="ALBDocInvulling">
    <w:name w:val="ALB_DocInvulling"/>
    <w:basedOn w:val="Standaard"/>
    <w:rsid w:val="003340BF"/>
    <w:pPr>
      <w:tabs>
        <w:tab w:val="left" w:pos="170"/>
      </w:tabs>
      <w:spacing w:line="260" w:lineRule="exact"/>
    </w:pPr>
    <w:rPr>
      <w:sz w:val="14"/>
      <w:szCs w:val="14"/>
    </w:rPr>
  </w:style>
  <w:style w:type="paragraph" w:customStyle="1" w:styleId="ALBAdres">
    <w:name w:val="ALB_Adres"/>
    <w:basedOn w:val="Standaard"/>
    <w:rsid w:val="00767080"/>
    <w:pPr>
      <w:spacing w:line="240" w:lineRule="atLeast"/>
    </w:pPr>
  </w:style>
  <w:style w:type="paragraph" w:customStyle="1" w:styleId="ALBAdresBedrijfInstelling">
    <w:name w:val="ALB_AdresBedrijfInstelling"/>
    <w:basedOn w:val="ALBAdres"/>
    <w:rsid w:val="00D53CA0"/>
    <w:rPr>
      <w:b/>
    </w:rPr>
  </w:style>
  <w:style w:type="paragraph" w:styleId="Geenafstand">
    <w:name w:val="No Spacing"/>
    <w:uiPriority w:val="1"/>
    <w:qFormat/>
    <w:rsid w:val="002D7F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albl_brief</Template>
  <TotalTime>0</TotalTime>
  <Pages>2</Pages>
  <Words>241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……………</vt:lpstr>
      <vt:lpstr>Beste ……………</vt:lpstr>
    </vt:vector>
  </TitlesOfParts>
  <Company>eFormity Group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……………</dc:title>
  <dc:subject/>
  <dc:creator>Abee, W</dc:creator>
  <cp:keywords/>
  <cp:lastModifiedBy>Gruijter, IM de</cp:lastModifiedBy>
  <cp:revision>2</cp:revision>
  <cp:lastPrinted>2007-07-30T08:43:00Z</cp:lastPrinted>
  <dcterms:created xsi:type="dcterms:W3CDTF">2015-05-11T12:08:00Z</dcterms:created>
  <dcterms:modified xsi:type="dcterms:W3CDTF">2015-05-11T12:08:00Z</dcterms:modified>
</cp:coreProperties>
</file>