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635" w:rsidRDefault="00284EA4">
      <w:pPr>
        <w:rPr>
          <w:sz w:val="28"/>
          <w:szCs w:val="28"/>
        </w:rPr>
      </w:pPr>
      <w:bookmarkStart w:id="0" w:name="_GoBack"/>
      <w:bookmarkEnd w:id="0"/>
      <w:r w:rsidRPr="00AB1C09">
        <w:rPr>
          <w:sz w:val="28"/>
          <w:szCs w:val="28"/>
        </w:rPr>
        <w:t>Ambities financieel vertaald: Inkleuren en kiezen.</w:t>
      </w:r>
    </w:p>
    <w:p w:rsidR="009654AB" w:rsidRPr="00AB1C09" w:rsidRDefault="009654AB">
      <w:pPr>
        <w:rPr>
          <w:sz w:val="28"/>
          <w:szCs w:val="28"/>
        </w:rPr>
      </w:pPr>
    </w:p>
    <w:p w:rsidR="00E70635" w:rsidRPr="00AB1C09" w:rsidRDefault="00284EA4">
      <w:pPr>
        <w:pStyle w:val="Geenafstand"/>
        <w:rPr>
          <w:sz w:val="28"/>
          <w:szCs w:val="28"/>
        </w:rPr>
      </w:pPr>
      <w:r w:rsidRPr="00AB1C09">
        <w:rPr>
          <w:sz w:val="28"/>
          <w:szCs w:val="28"/>
        </w:rPr>
        <w:t xml:space="preserve">M.d.v., voor het verkrijgen van een goed financieel perspectief is het noodzakelijk over zoveel mogelijk actuele informatie te beschikken. </w:t>
      </w:r>
    </w:p>
    <w:p w:rsidR="00E70635" w:rsidRPr="00AB1C09" w:rsidRDefault="00284EA4">
      <w:pPr>
        <w:pStyle w:val="Geenafstand"/>
        <w:rPr>
          <w:sz w:val="28"/>
          <w:szCs w:val="28"/>
        </w:rPr>
      </w:pPr>
      <w:r w:rsidRPr="00AB1C09">
        <w:rPr>
          <w:sz w:val="28"/>
          <w:szCs w:val="28"/>
        </w:rPr>
        <w:t xml:space="preserve">De PvdA begrijpt dat het volledig doorrekenen en meenemen van de Meicirculaire 2016 in deze nota niet haalbaar was. </w:t>
      </w:r>
    </w:p>
    <w:p w:rsidR="00E70635" w:rsidRPr="00AB1C09" w:rsidRDefault="00284EA4">
      <w:pPr>
        <w:pStyle w:val="Geenafstand"/>
        <w:rPr>
          <w:sz w:val="28"/>
          <w:szCs w:val="28"/>
        </w:rPr>
      </w:pPr>
      <w:r w:rsidRPr="00AB1C09">
        <w:rPr>
          <w:sz w:val="28"/>
          <w:szCs w:val="28"/>
        </w:rPr>
        <w:t xml:space="preserve">Het is uitstekend dat gekeken wordt naar het nut van bestaande activiteiten. </w:t>
      </w:r>
    </w:p>
    <w:p w:rsidR="00E70635" w:rsidRPr="00AB1C09" w:rsidRDefault="00284EA4">
      <w:pPr>
        <w:pStyle w:val="Geenafstand"/>
        <w:rPr>
          <w:sz w:val="28"/>
          <w:szCs w:val="28"/>
        </w:rPr>
      </w:pPr>
      <w:r w:rsidRPr="00AB1C09">
        <w:rPr>
          <w:sz w:val="28"/>
          <w:szCs w:val="28"/>
        </w:rPr>
        <w:t xml:space="preserve">Echter het zoeken naar financiële ruimte mag nooit leiden </w:t>
      </w:r>
      <w:r w:rsidR="009654AB">
        <w:rPr>
          <w:sz w:val="28"/>
          <w:szCs w:val="28"/>
        </w:rPr>
        <w:t xml:space="preserve">tot </w:t>
      </w:r>
      <w:r w:rsidRPr="00AB1C09">
        <w:rPr>
          <w:sz w:val="28"/>
          <w:szCs w:val="28"/>
        </w:rPr>
        <w:t>onnodige besparing.</w:t>
      </w:r>
    </w:p>
    <w:p w:rsidR="00110074" w:rsidRDefault="00284EA4">
      <w:pPr>
        <w:pStyle w:val="Geenafstand"/>
        <w:ind w:left="1440" w:hanging="1440"/>
        <w:rPr>
          <w:sz w:val="28"/>
          <w:szCs w:val="28"/>
        </w:rPr>
      </w:pPr>
      <w:r w:rsidRPr="00AB1C09">
        <w:rPr>
          <w:sz w:val="28"/>
          <w:szCs w:val="28"/>
        </w:rPr>
        <w:t>Vraag: kan en wil de Wethouder nu wel aangeven</w:t>
      </w:r>
      <w:r w:rsidR="00110074">
        <w:rPr>
          <w:sz w:val="28"/>
          <w:szCs w:val="28"/>
        </w:rPr>
        <w:t xml:space="preserve"> wat de financiële gevolgen van</w:t>
      </w:r>
    </w:p>
    <w:p w:rsidR="00E70635" w:rsidRPr="00AB1C09" w:rsidRDefault="00110074">
      <w:pPr>
        <w:pStyle w:val="Geenafstand"/>
        <w:ind w:left="1440" w:hanging="1440"/>
        <w:rPr>
          <w:sz w:val="28"/>
          <w:szCs w:val="28"/>
        </w:rPr>
      </w:pPr>
      <w:r>
        <w:rPr>
          <w:sz w:val="28"/>
          <w:szCs w:val="28"/>
        </w:rPr>
        <w:t xml:space="preserve"> </w:t>
      </w:r>
      <w:r w:rsidR="00284EA4" w:rsidRPr="00AB1C09">
        <w:rPr>
          <w:sz w:val="28"/>
          <w:szCs w:val="28"/>
        </w:rPr>
        <w:t>de meicirculaire zijn? Zo nodig op hoofdlijnen.</w:t>
      </w:r>
    </w:p>
    <w:p w:rsidR="00E70635" w:rsidRPr="00AB1C09" w:rsidRDefault="00E70635">
      <w:pPr>
        <w:pStyle w:val="Geenafstand"/>
        <w:ind w:left="1440" w:hanging="1440"/>
        <w:rPr>
          <w:sz w:val="28"/>
          <w:szCs w:val="28"/>
        </w:rPr>
      </w:pPr>
    </w:p>
    <w:p w:rsidR="00E70635" w:rsidRPr="00AB1C09" w:rsidRDefault="00284EA4">
      <w:pPr>
        <w:rPr>
          <w:sz w:val="28"/>
          <w:szCs w:val="28"/>
        </w:rPr>
      </w:pPr>
      <w:r w:rsidRPr="00AB1C09">
        <w:rPr>
          <w:sz w:val="28"/>
          <w:szCs w:val="28"/>
        </w:rPr>
        <w:t>In de Ppn lezen wij dat het gemeentebestuur het dorp nog mooier wil maken en dat te willen uitvoeren bij gelijkblijvende lasten.</w:t>
      </w:r>
    </w:p>
    <w:p w:rsidR="00E70635" w:rsidRPr="00AB1C09" w:rsidRDefault="00284EA4">
      <w:pPr>
        <w:rPr>
          <w:sz w:val="28"/>
          <w:szCs w:val="28"/>
        </w:rPr>
      </w:pPr>
      <w:r w:rsidRPr="00AB1C09">
        <w:rPr>
          <w:sz w:val="28"/>
          <w:szCs w:val="28"/>
        </w:rPr>
        <w:t>Een goed streven maar we willen hierbij opmerken, misschien ten overvloede, dat wanneer het sociale domein in de knel komt voor ons de gelijkblijvende lasten een discussiepunt wordt.</w:t>
      </w:r>
    </w:p>
    <w:p w:rsidR="00E70635" w:rsidRPr="00AB1C09" w:rsidRDefault="00284EA4">
      <w:pPr>
        <w:rPr>
          <w:sz w:val="28"/>
          <w:szCs w:val="28"/>
        </w:rPr>
      </w:pPr>
      <w:r w:rsidRPr="00AB1C09">
        <w:rPr>
          <w:sz w:val="28"/>
          <w:szCs w:val="28"/>
        </w:rPr>
        <w:t>Kiezen voor oplossingen die passen bij de schaal en het karakter van ons dorp.</w:t>
      </w:r>
    </w:p>
    <w:p w:rsidR="00E70635" w:rsidRPr="00AB1C09" w:rsidRDefault="00284EA4">
      <w:pPr>
        <w:rPr>
          <w:sz w:val="28"/>
          <w:szCs w:val="28"/>
        </w:rPr>
      </w:pPr>
      <w:r w:rsidRPr="00AB1C09">
        <w:rPr>
          <w:sz w:val="28"/>
          <w:szCs w:val="28"/>
        </w:rPr>
        <w:t>En dat dan onder het motto “Samen Doen”.</w:t>
      </w:r>
    </w:p>
    <w:p w:rsidR="00E70635" w:rsidRPr="00AB1C09" w:rsidRDefault="00284EA4">
      <w:pPr>
        <w:rPr>
          <w:sz w:val="28"/>
          <w:szCs w:val="28"/>
        </w:rPr>
      </w:pPr>
      <w:r w:rsidRPr="00AB1C09">
        <w:rPr>
          <w:sz w:val="28"/>
          <w:szCs w:val="28"/>
        </w:rPr>
        <w:t>M.d.v voor wat ons betreft is dit niet alleen een perspectief van financiën en projecten maar ook een perspectief voor de werkwijze van de raad.</w:t>
      </w:r>
    </w:p>
    <w:p w:rsidR="00E70635" w:rsidRPr="00AB1C09" w:rsidRDefault="00284EA4">
      <w:pPr>
        <w:rPr>
          <w:sz w:val="28"/>
          <w:szCs w:val="28"/>
        </w:rPr>
      </w:pPr>
      <w:r w:rsidRPr="00AB1C09">
        <w:rPr>
          <w:sz w:val="28"/>
          <w:szCs w:val="28"/>
        </w:rPr>
        <w:t>We hebben als raad 2 sessies achter ons waarin de raad heeft teruggekeken op zijn manier van werken.</w:t>
      </w:r>
    </w:p>
    <w:p w:rsidR="00E70635" w:rsidRDefault="00284EA4">
      <w:pPr>
        <w:rPr>
          <w:sz w:val="28"/>
          <w:szCs w:val="28"/>
        </w:rPr>
      </w:pPr>
      <w:r w:rsidRPr="00AB1C09">
        <w:rPr>
          <w:sz w:val="28"/>
          <w:szCs w:val="28"/>
        </w:rPr>
        <w:t>De uitkomst hiervan is; dat het ook anders zou kunnen en daar gaat de PvdA voor.</w:t>
      </w:r>
    </w:p>
    <w:p w:rsidR="009654AB" w:rsidRPr="00AB1C09" w:rsidRDefault="009654AB">
      <w:pPr>
        <w:rPr>
          <w:sz w:val="28"/>
          <w:szCs w:val="28"/>
        </w:rPr>
      </w:pPr>
      <w:r>
        <w:rPr>
          <w:sz w:val="28"/>
          <w:szCs w:val="28"/>
        </w:rPr>
        <w:t>Er is een discussiestuk vanuit het presidium die daar een aanzet toe geeft.</w:t>
      </w:r>
    </w:p>
    <w:p w:rsidR="00E70635" w:rsidRPr="00AB1C09" w:rsidRDefault="00284EA4">
      <w:pPr>
        <w:rPr>
          <w:sz w:val="28"/>
          <w:szCs w:val="28"/>
        </w:rPr>
      </w:pPr>
      <w:r w:rsidRPr="00AB1C09">
        <w:rPr>
          <w:sz w:val="28"/>
          <w:szCs w:val="28"/>
        </w:rPr>
        <w:t>Voor met name het samen doen vinden wij dat de raad zichtbaarder moet worden in de samenleving.</w:t>
      </w:r>
    </w:p>
    <w:p w:rsidR="00E70635" w:rsidRPr="00AB1C09" w:rsidRDefault="00284EA4">
      <w:pPr>
        <w:rPr>
          <w:sz w:val="28"/>
          <w:szCs w:val="28"/>
        </w:rPr>
      </w:pPr>
      <w:r w:rsidRPr="00AB1C09">
        <w:rPr>
          <w:sz w:val="28"/>
          <w:szCs w:val="28"/>
        </w:rPr>
        <w:t>We moeten zoeken naar een modus waarbij college en raad beter in contact komen met de samenleving.</w:t>
      </w:r>
      <w:r w:rsidR="009654AB">
        <w:rPr>
          <w:sz w:val="28"/>
          <w:szCs w:val="28"/>
        </w:rPr>
        <w:br/>
      </w:r>
      <w:r w:rsidRPr="00AB1C09">
        <w:rPr>
          <w:sz w:val="28"/>
          <w:szCs w:val="28"/>
        </w:rPr>
        <w:lastRenderedPageBreak/>
        <w:t xml:space="preserve">Voorts spreken wij de hoop uit dat de raad op momenten ook een faciliterende raad kan zijn met name bij initiatieven vanuit de samenleving.  </w:t>
      </w:r>
    </w:p>
    <w:p w:rsidR="00E70635" w:rsidRPr="00AB1C09" w:rsidRDefault="00E70635">
      <w:pPr>
        <w:pStyle w:val="Geenafstand"/>
        <w:ind w:left="1440" w:hanging="1440"/>
        <w:rPr>
          <w:sz w:val="28"/>
          <w:szCs w:val="28"/>
        </w:rPr>
      </w:pPr>
    </w:p>
    <w:p w:rsidR="00E70635" w:rsidRPr="00AB1C09" w:rsidRDefault="00284EA4">
      <w:pPr>
        <w:rPr>
          <w:sz w:val="28"/>
          <w:szCs w:val="28"/>
        </w:rPr>
      </w:pPr>
      <w:r w:rsidRPr="00AB1C09">
        <w:rPr>
          <w:sz w:val="28"/>
          <w:szCs w:val="28"/>
        </w:rPr>
        <w:t>Bestuurlijk en organisatorische vernieuwing.</w:t>
      </w:r>
    </w:p>
    <w:p w:rsidR="00E70635" w:rsidRPr="00AB1C09" w:rsidRDefault="00284EA4">
      <w:pPr>
        <w:rPr>
          <w:sz w:val="28"/>
          <w:szCs w:val="28"/>
        </w:rPr>
      </w:pPr>
      <w:r w:rsidRPr="00AB1C09">
        <w:rPr>
          <w:sz w:val="28"/>
          <w:szCs w:val="28"/>
        </w:rPr>
        <w:t>Bij de vraag om een discussie over de bestuurlijke en organisatorische vernieuwing stellen we voor deze niet in 2017 te houden maar kort na het zomerreces maar zeker nog in 2016. We verwachten dat het college hiervoor met plannen komt.</w:t>
      </w:r>
    </w:p>
    <w:p w:rsidR="00E70635" w:rsidRPr="00AB1C09" w:rsidRDefault="00284EA4">
      <w:pPr>
        <w:rPr>
          <w:sz w:val="28"/>
          <w:szCs w:val="28"/>
        </w:rPr>
      </w:pPr>
      <w:r w:rsidRPr="00AB1C09">
        <w:rPr>
          <w:sz w:val="28"/>
          <w:szCs w:val="28"/>
        </w:rPr>
        <w:t>Veiligheidsregio Zuid-Holland-Zuid</w:t>
      </w:r>
    </w:p>
    <w:p w:rsidR="00E70635" w:rsidRPr="00AB1C09" w:rsidRDefault="00284EA4">
      <w:pPr>
        <w:rPr>
          <w:sz w:val="28"/>
          <w:szCs w:val="28"/>
        </w:rPr>
      </w:pPr>
      <w:r w:rsidRPr="00AB1C09">
        <w:rPr>
          <w:sz w:val="28"/>
          <w:szCs w:val="28"/>
        </w:rPr>
        <w:t>Veiligheidsregio ZHZ i</w:t>
      </w:r>
      <w:r w:rsidR="009654AB">
        <w:rPr>
          <w:sz w:val="28"/>
          <w:szCs w:val="28"/>
        </w:rPr>
        <w:t>s</w:t>
      </w:r>
      <w:r w:rsidRPr="00AB1C09">
        <w:rPr>
          <w:sz w:val="28"/>
          <w:szCs w:val="28"/>
        </w:rPr>
        <w:t xml:space="preserve"> een instelling die binnen de risicogroep valt. De raad heeft middels een zienswijze al gevraagd om waakzaam te zijn op de voortgang van bezuinigingen en de zoektocht naar verbeterde maatregelen. Uit uw rapportage in de nota proeven wij toch, dat het een risico blijft vormen voor de begroting.  Graag worden wij tijdig hierover geïnformeerd.</w:t>
      </w:r>
    </w:p>
    <w:p w:rsidR="00E70635" w:rsidRPr="00AB1C09" w:rsidRDefault="00284EA4">
      <w:pPr>
        <w:rPr>
          <w:sz w:val="28"/>
          <w:szCs w:val="28"/>
        </w:rPr>
      </w:pPr>
      <w:r w:rsidRPr="00AB1C09">
        <w:rPr>
          <w:sz w:val="28"/>
          <w:szCs w:val="28"/>
        </w:rPr>
        <w:t>Sociaal domein.</w:t>
      </w:r>
    </w:p>
    <w:p w:rsidR="00E70635" w:rsidRPr="00AB1C09" w:rsidRDefault="00284EA4">
      <w:pPr>
        <w:rPr>
          <w:sz w:val="28"/>
          <w:szCs w:val="28"/>
        </w:rPr>
      </w:pPr>
      <w:r w:rsidRPr="00AB1C09">
        <w:rPr>
          <w:sz w:val="28"/>
          <w:szCs w:val="28"/>
        </w:rPr>
        <w:t>Ontwikkeling kosten en rijksbijdrage nieuwe taken zorg en jeugd.</w:t>
      </w:r>
    </w:p>
    <w:p w:rsidR="00E70635" w:rsidRPr="00AB1C09" w:rsidRDefault="00284EA4">
      <w:pPr>
        <w:rPr>
          <w:sz w:val="28"/>
          <w:szCs w:val="28"/>
        </w:rPr>
      </w:pPr>
      <w:r w:rsidRPr="00AB1C09">
        <w:rPr>
          <w:sz w:val="28"/>
          <w:szCs w:val="28"/>
        </w:rPr>
        <w:t>Nu de financiën voor de zorg en jeugd zeer voordelig uitpakken is onze vraag of u bij de keuze blijft om zuinig aan te doen.</w:t>
      </w:r>
    </w:p>
    <w:p w:rsidR="00E70635" w:rsidRPr="00AB1C09" w:rsidRDefault="00284EA4">
      <w:pPr>
        <w:rPr>
          <w:sz w:val="28"/>
          <w:szCs w:val="28"/>
        </w:rPr>
      </w:pPr>
      <w:r w:rsidRPr="00AB1C09">
        <w:rPr>
          <w:sz w:val="28"/>
          <w:szCs w:val="28"/>
        </w:rPr>
        <w:t>We begrijpen wel dat er nog risico’s zijn, b.v. bij het landelijk transitie arrangement maar ook dat die voldoende zijn afgedekt.</w:t>
      </w:r>
    </w:p>
    <w:p w:rsidR="00E70635" w:rsidRPr="00AB1C09" w:rsidRDefault="00284EA4">
      <w:pPr>
        <w:rPr>
          <w:sz w:val="28"/>
          <w:szCs w:val="28"/>
        </w:rPr>
      </w:pPr>
      <w:r w:rsidRPr="00AB1C09">
        <w:rPr>
          <w:sz w:val="28"/>
          <w:szCs w:val="28"/>
        </w:rPr>
        <w:t>Ook zijn wij van mening dat door de veranderingen in de eigen bijdrage in de zorg de onderbesteding zal teruglopen wat dan uiteraard ook weer kosten met zich meebrengt.</w:t>
      </w:r>
    </w:p>
    <w:p w:rsidR="00E70635" w:rsidRPr="00AB1C09" w:rsidRDefault="00284EA4">
      <w:pPr>
        <w:pStyle w:val="Geenafstand"/>
        <w:rPr>
          <w:sz w:val="28"/>
          <w:szCs w:val="28"/>
        </w:rPr>
      </w:pPr>
      <w:r w:rsidRPr="00AB1C09">
        <w:rPr>
          <w:sz w:val="28"/>
          <w:szCs w:val="28"/>
        </w:rPr>
        <w:t>Jeugdzorg binnen het sociaal domein is een zorgpunt. Wij verzoeken het college om zijn bevoegdheden te gebruiken om de dienstverlening binnen het beschikbare budget te houden waarbij de dienstverlening er niet onder gaat lijden. Dit zal een flinke uitdaging voor u gaan worden maar onze jeugd verdiend het. Heb aandacht voor de wachtlijsten bij Veilig thuis. Indien nodig zijn wij een voorstander van uitbreiding van het aantal personeelsleden.</w:t>
      </w:r>
    </w:p>
    <w:p w:rsidR="00E70635" w:rsidRPr="00AB1C09" w:rsidRDefault="00284EA4">
      <w:pPr>
        <w:rPr>
          <w:sz w:val="28"/>
          <w:szCs w:val="28"/>
        </w:rPr>
      </w:pPr>
      <w:r w:rsidRPr="00AB1C09">
        <w:rPr>
          <w:sz w:val="28"/>
          <w:szCs w:val="28"/>
        </w:rPr>
        <w:t>Daarom zijn wij ook van mening dat het van belang is zicht te verkrijgen op de structurele kosten, al zal dit bij de LTA niet meevallen.</w:t>
      </w:r>
    </w:p>
    <w:p w:rsidR="00E70635" w:rsidRPr="00AB1C09" w:rsidRDefault="00284EA4">
      <w:pPr>
        <w:pStyle w:val="Geenafstand"/>
        <w:rPr>
          <w:sz w:val="28"/>
          <w:szCs w:val="28"/>
        </w:rPr>
      </w:pPr>
      <w:r w:rsidRPr="00AB1C09">
        <w:rPr>
          <w:sz w:val="28"/>
          <w:szCs w:val="28"/>
        </w:rPr>
        <w:lastRenderedPageBreak/>
        <w:t>Voor ons als PvdA is belangrijk:</w:t>
      </w:r>
    </w:p>
    <w:p w:rsidR="00E70635" w:rsidRPr="00AB1C09" w:rsidRDefault="00284EA4">
      <w:pPr>
        <w:pStyle w:val="Geenafstand"/>
        <w:numPr>
          <w:ilvl w:val="0"/>
          <w:numId w:val="2"/>
        </w:numPr>
        <w:rPr>
          <w:sz w:val="28"/>
          <w:szCs w:val="28"/>
        </w:rPr>
      </w:pPr>
      <w:r w:rsidRPr="00AB1C09">
        <w:rPr>
          <w:sz w:val="28"/>
          <w:szCs w:val="28"/>
        </w:rPr>
        <w:t>WMO-ondersteuning aan iedereen die het nodig heeft</w:t>
      </w:r>
    </w:p>
    <w:p w:rsidR="00E70635" w:rsidRPr="00AB1C09" w:rsidRDefault="00284EA4">
      <w:pPr>
        <w:pStyle w:val="Geenafstand"/>
        <w:ind w:left="720"/>
        <w:rPr>
          <w:sz w:val="28"/>
          <w:szCs w:val="28"/>
        </w:rPr>
      </w:pPr>
      <w:r w:rsidRPr="00AB1C09">
        <w:rPr>
          <w:sz w:val="28"/>
          <w:szCs w:val="28"/>
        </w:rPr>
        <w:t>Met de ervaring van vorig jaar gaat on</w:t>
      </w:r>
      <w:r w:rsidR="00110074">
        <w:rPr>
          <w:sz w:val="28"/>
          <w:szCs w:val="28"/>
        </w:rPr>
        <w:t>ze</w:t>
      </w:r>
      <w:r w:rsidRPr="00AB1C09">
        <w:rPr>
          <w:sz w:val="28"/>
          <w:szCs w:val="28"/>
        </w:rPr>
        <w:t xml:space="preserve"> fractie binnen de Drechtraad de gestelde kaders ter discussie brengen met de intentie om de kaders te verruimen, zodat meer mensen gebruik kunnen maken van het sociaal domein. Er zijn mensen die net buiten de kaders vallen. Ook willen wij dat de eigen bijdrage verder omlaag gaat.</w:t>
      </w:r>
    </w:p>
    <w:p w:rsidR="00E70635" w:rsidRPr="00AB1C09" w:rsidRDefault="00284EA4">
      <w:pPr>
        <w:pStyle w:val="Geenafstand"/>
        <w:numPr>
          <w:ilvl w:val="0"/>
          <w:numId w:val="2"/>
        </w:numPr>
        <w:rPr>
          <w:iCs/>
          <w:sz w:val="28"/>
          <w:szCs w:val="28"/>
        </w:rPr>
      </w:pPr>
      <w:r w:rsidRPr="00AB1C09">
        <w:rPr>
          <w:iCs/>
          <w:sz w:val="28"/>
          <w:szCs w:val="28"/>
        </w:rPr>
        <w:t>We willen van het college dat er wordt ingezet op preventie en vernieuwing en dat het sociaal vangnet niet ter discussie komt te staan.</w:t>
      </w:r>
    </w:p>
    <w:p w:rsidR="00E70635" w:rsidRPr="00AB1C09" w:rsidRDefault="00284EA4">
      <w:pPr>
        <w:pStyle w:val="Geenafstand"/>
        <w:rPr>
          <w:sz w:val="28"/>
          <w:szCs w:val="28"/>
        </w:rPr>
      </w:pPr>
      <w:r w:rsidRPr="00AB1C09">
        <w:rPr>
          <w:sz w:val="28"/>
          <w:szCs w:val="28"/>
        </w:rPr>
        <w:t xml:space="preserve">Op zich is de PvdA een voorstander van het scheiden van afval, zeker daar waar afval - grondstof wordt. </w:t>
      </w:r>
    </w:p>
    <w:p w:rsidR="00E70635" w:rsidRPr="00AB1C09" w:rsidRDefault="00284EA4">
      <w:pPr>
        <w:pStyle w:val="Geenafstand"/>
        <w:rPr>
          <w:sz w:val="28"/>
          <w:szCs w:val="28"/>
        </w:rPr>
      </w:pPr>
      <w:r w:rsidRPr="00AB1C09">
        <w:rPr>
          <w:sz w:val="28"/>
          <w:szCs w:val="28"/>
        </w:rPr>
        <w:t>En met “Diftar” heeft de burger de mogelijkheid zelf de rekening te beïnvloeden.</w:t>
      </w:r>
    </w:p>
    <w:p w:rsidR="00E70635" w:rsidRPr="00AB1C09" w:rsidRDefault="00284EA4">
      <w:pPr>
        <w:pStyle w:val="Geenafstand"/>
        <w:rPr>
          <w:sz w:val="28"/>
          <w:szCs w:val="28"/>
        </w:rPr>
      </w:pPr>
      <w:r w:rsidRPr="00AB1C09">
        <w:rPr>
          <w:sz w:val="28"/>
          <w:szCs w:val="28"/>
        </w:rPr>
        <w:t>Maar het wordt anders als mensen die slecht ter been of mindervalide zijn de dupe worden, zoals je kunt halen uit de op de gemeentepagina staande antwoorden in het stuk ”Veel gestelde vragen over grondstoffenplan gemeente Alblasserdam 21-06-2016”. Er staat: U kunt ook kleinere (en daardoor lichtere) pedaalemmerzakken gebruiken. Omdat de containers altijd gebruikt kunnen worden. Het variabele deel gaan we waarschijnlijk berekenen op basis van het aantal keren dat de ondergrondse container wordt geopend!!</w:t>
      </w:r>
    </w:p>
    <w:p w:rsidR="00AB1C09" w:rsidRPr="00AB1C09" w:rsidRDefault="00AB1C09">
      <w:pPr>
        <w:pStyle w:val="Geenafstand"/>
        <w:ind w:left="1440" w:hanging="1440"/>
        <w:rPr>
          <w:sz w:val="28"/>
          <w:szCs w:val="28"/>
        </w:rPr>
      </w:pPr>
      <w:r w:rsidRPr="00AB1C09">
        <w:rPr>
          <w:sz w:val="28"/>
          <w:szCs w:val="28"/>
        </w:rPr>
        <w:t>Vraag:</w:t>
      </w:r>
      <w:r w:rsidR="00284EA4" w:rsidRPr="00AB1C09">
        <w:rPr>
          <w:sz w:val="28"/>
          <w:szCs w:val="28"/>
        </w:rPr>
        <w:t>is de wethouder het met ons eens dat deze</w:t>
      </w:r>
      <w:r w:rsidRPr="00AB1C09">
        <w:rPr>
          <w:sz w:val="28"/>
          <w:szCs w:val="28"/>
        </w:rPr>
        <w:t xml:space="preserve"> voorlichting voor onrust zorgt</w:t>
      </w:r>
    </w:p>
    <w:p w:rsidR="00AB1C09" w:rsidRPr="00AB1C09" w:rsidRDefault="00AB1C09">
      <w:pPr>
        <w:pStyle w:val="Geenafstand"/>
        <w:ind w:left="1440" w:hanging="1440"/>
        <w:rPr>
          <w:sz w:val="28"/>
          <w:szCs w:val="28"/>
        </w:rPr>
      </w:pPr>
      <w:r w:rsidRPr="00AB1C09">
        <w:rPr>
          <w:sz w:val="28"/>
          <w:szCs w:val="28"/>
        </w:rPr>
        <w:t>e</w:t>
      </w:r>
      <w:r w:rsidR="00284EA4" w:rsidRPr="00AB1C09">
        <w:rPr>
          <w:sz w:val="28"/>
          <w:szCs w:val="28"/>
        </w:rPr>
        <w:t>n de indruk wekt dat als je slecht ter been of mind</w:t>
      </w:r>
      <w:r w:rsidRPr="00AB1C09">
        <w:rPr>
          <w:sz w:val="28"/>
          <w:szCs w:val="28"/>
        </w:rPr>
        <w:t>ervalide bent je daarvoor flink</w:t>
      </w:r>
    </w:p>
    <w:p w:rsidR="00AB1C09" w:rsidRPr="00AB1C09" w:rsidRDefault="00AB1C09">
      <w:pPr>
        <w:pStyle w:val="Geenafstand"/>
        <w:ind w:left="1440" w:hanging="1440"/>
        <w:rPr>
          <w:sz w:val="28"/>
          <w:szCs w:val="28"/>
        </w:rPr>
      </w:pPr>
      <w:r w:rsidRPr="00AB1C09">
        <w:rPr>
          <w:sz w:val="28"/>
          <w:szCs w:val="28"/>
        </w:rPr>
        <w:t xml:space="preserve"> </w:t>
      </w:r>
      <w:r w:rsidR="00284EA4" w:rsidRPr="00AB1C09">
        <w:rPr>
          <w:sz w:val="28"/>
          <w:szCs w:val="28"/>
        </w:rPr>
        <w:t xml:space="preserve">mag betalen. </w:t>
      </w:r>
    </w:p>
    <w:p w:rsidR="00E70635" w:rsidRPr="00AB1C09" w:rsidRDefault="00AB1C09">
      <w:pPr>
        <w:pStyle w:val="Geenafstand"/>
        <w:ind w:left="1440" w:hanging="1440"/>
        <w:rPr>
          <w:iCs/>
          <w:sz w:val="28"/>
          <w:szCs w:val="28"/>
        </w:rPr>
      </w:pPr>
      <w:r w:rsidRPr="00AB1C09">
        <w:rPr>
          <w:sz w:val="28"/>
          <w:szCs w:val="28"/>
        </w:rPr>
        <w:t>D</w:t>
      </w:r>
      <w:r w:rsidR="00284EA4" w:rsidRPr="00AB1C09">
        <w:rPr>
          <w:iCs/>
          <w:sz w:val="28"/>
          <w:szCs w:val="28"/>
        </w:rPr>
        <w:t>an nog over de kwijtschelding van de afvalstoffenheffing.</w:t>
      </w:r>
    </w:p>
    <w:p w:rsidR="00AB1C09" w:rsidRPr="00AB1C09" w:rsidRDefault="00AB1C09" w:rsidP="00AB1C09">
      <w:pPr>
        <w:pStyle w:val="Geenafstand"/>
        <w:ind w:left="1440" w:hanging="1440"/>
        <w:rPr>
          <w:iCs/>
          <w:sz w:val="28"/>
          <w:szCs w:val="28"/>
        </w:rPr>
      </w:pPr>
      <w:r w:rsidRPr="00AB1C09">
        <w:rPr>
          <w:iCs/>
          <w:sz w:val="28"/>
          <w:szCs w:val="28"/>
        </w:rPr>
        <w:t xml:space="preserve">De PvdA snapt dat er moet worden gekeken naar het beleid rondom </w:t>
      </w:r>
    </w:p>
    <w:p w:rsidR="00AB1C09" w:rsidRPr="00AB1C09" w:rsidRDefault="00AB1C09" w:rsidP="00AB1C09">
      <w:pPr>
        <w:pStyle w:val="Geenafstand"/>
        <w:ind w:left="1440" w:hanging="1440"/>
        <w:rPr>
          <w:iCs/>
          <w:sz w:val="28"/>
          <w:szCs w:val="28"/>
        </w:rPr>
      </w:pPr>
      <w:r w:rsidRPr="00AB1C09">
        <w:rPr>
          <w:iCs/>
          <w:sz w:val="28"/>
          <w:szCs w:val="28"/>
        </w:rPr>
        <w:t xml:space="preserve">Kwijtscheldingen. Als we ver boven een benchmark zitten kunnen </w:t>
      </w:r>
      <w:r w:rsidR="009654AB">
        <w:rPr>
          <w:iCs/>
          <w:sz w:val="28"/>
          <w:szCs w:val="28"/>
        </w:rPr>
        <w:t xml:space="preserve">we </w:t>
      </w:r>
      <w:r w:rsidRPr="00AB1C09">
        <w:rPr>
          <w:iCs/>
          <w:sz w:val="28"/>
          <w:szCs w:val="28"/>
        </w:rPr>
        <w:t>ons een</w:t>
      </w:r>
    </w:p>
    <w:p w:rsidR="00AB1C09" w:rsidRPr="00AB1C09" w:rsidRDefault="00AB1C09" w:rsidP="00AB1C09">
      <w:pPr>
        <w:pStyle w:val="Geenafstand"/>
        <w:ind w:left="1440" w:hanging="1440"/>
        <w:rPr>
          <w:iCs/>
          <w:sz w:val="28"/>
          <w:szCs w:val="28"/>
        </w:rPr>
      </w:pPr>
      <w:r w:rsidRPr="00AB1C09">
        <w:rPr>
          <w:iCs/>
          <w:sz w:val="28"/>
          <w:szCs w:val="28"/>
        </w:rPr>
        <w:t>aanpassing voorstellen. Dat moet er echter niet toe leiden dat mensen die al</w:t>
      </w:r>
    </w:p>
    <w:p w:rsidR="00AB1C09" w:rsidRPr="00AB1C09" w:rsidRDefault="00AB1C09" w:rsidP="00AB1C09">
      <w:pPr>
        <w:pStyle w:val="Geenafstand"/>
        <w:ind w:left="1440" w:hanging="1440"/>
        <w:rPr>
          <w:iCs/>
          <w:sz w:val="28"/>
          <w:szCs w:val="28"/>
        </w:rPr>
      </w:pPr>
      <w:r w:rsidRPr="00AB1C09">
        <w:rPr>
          <w:iCs/>
          <w:sz w:val="28"/>
          <w:szCs w:val="28"/>
        </w:rPr>
        <w:t>weinig te besteden hebben, opdraaien voor het probleem van het tekort.</w:t>
      </w:r>
    </w:p>
    <w:p w:rsidR="00AB1C09" w:rsidRPr="00AB1C09" w:rsidRDefault="00AB1C09" w:rsidP="00AB1C09">
      <w:pPr>
        <w:pStyle w:val="Geenafstand"/>
        <w:ind w:left="1440" w:hanging="1440"/>
        <w:rPr>
          <w:iCs/>
          <w:sz w:val="28"/>
          <w:szCs w:val="28"/>
        </w:rPr>
      </w:pPr>
      <w:r w:rsidRPr="00AB1C09">
        <w:rPr>
          <w:iCs/>
          <w:sz w:val="28"/>
          <w:szCs w:val="28"/>
        </w:rPr>
        <w:t>Wij snappen dat er vanuit het minimabeleid Drechtsteden ruimte is. Wij willen</w:t>
      </w:r>
    </w:p>
    <w:p w:rsidR="00AB1C09" w:rsidRPr="00AB1C09" w:rsidRDefault="00AB1C09" w:rsidP="009654AB">
      <w:pPr>
        <w:pStyle w:val="Geenafstand"/>
        <w:ind w:left="1440" w:hanging="1440"/>
        <w:rPr>
          <w:iCs/>
          <w:sz w:val="28"/>
          <w:szCs w:val="28"/>
        </w:rPr>
      </w:pPr>
      <w:r w:rsidRPr="00AB1C09">
        <w:rPr>
          <w:iCs/>
          <w:sz w:val="28"/>
          <w:szCs w:val="28"/>
        </w:rPr>
        <w:t>van het college weten hoe die ruimte wordt i</w:t>
      </w:r>
      <w:r w:rsidR="009654AB">
        <w:rPr>
          <w:iCs/>
          <w:sz w:val="28"/>
          <w:szCs w:val="28"/>
        </w:rPr>
        <w:t xml:space="preserve">ngezet, zodat mensen niet in de </w:t>
      </w:r>
      <w:r w:rsidRPr="00AB1C09">
        <w:rPr>
          <w:iCs/>
          <w:sz w:val="28"/>
          <w:szCs w:val="28"/>
        </w:rPr>
        <w:t xml:space="preserve">problemen komen.   </w:t>
      </w:r>
    </w:p>
    <w:p w:rsidR="00E70635" w:rsidRPr="00AB1C09" w:rsidRDefault="00E70635">
      <w:pPr>
        <w:pStyle w:val="Geenafstand"/>
        <w:ind w:left="1440" w:hanging="1440"/>
        <w:rPr>
          <w:sz w:val="28"/>
          <w:szCs w:val="28"/>
        </w:rPr>
      </w:pPr>
    </w:p>
    <w:p w:rsidR="00E70635" w:rsidRPr="00AB1C09" w:rsidRDefault="00284EA4">
      <w:pPr>
        <w:pStyle w:val="Geenafstand"/>
        <w:ind w:left="1440" w:hanging="1440"/>
        <w:rPr>
          <w:sz w:val="28"/>
          <w:szCs w:val="28"/>
        </w:rPr>
      </w:pPr>
      <w:r w:rsidRPr="00AB1C09">
        <w:rPr>
          <w:sz w:val="28"/>
          <w:szCs w:val="28"/>
        </w:rPr>
        <w:t>Helder en in simpele bewoordingen gestelde communicatie naar de burger toe is zeer belangrijk. PvdA vraagt hier extra aandacht voor.</w:t>
      </w:r>
    </w:p>
    <w:p w:rsidR="00E70635" w:rsidRPr="00AB1C09" w:rsidRDefault="00284EA4">
      <w:pPr>
        <w:pStyle w:val="Geenafstand"/>
        <w:rPr>
          <w:sz w:val="28"/>
          <w:szCs w:val="28"/>
        </w:rPr>
      </w:pPr>
      <w:r w:rsidRPr="00AB1C09">
        <w:rPr>
          <w:sz w:val="28"/>
          <w:szCs w:val="28"/>
        </w:rPr>
        <w:t xml:space="preserve"> </w:t>
      </w:r>
    </w:p>
    <w:p w:rsidR="00E70635" w:rsidRPr="00AB1C09" w:rsidRDefault="00284EA4">
      <w:pPr>
        <w:pStyle w:val="Geenafstand"/>
        <w:rPr>
          <w:sz w:val="28"/>
          <w:szCs w:val="28"/>
        </w:rPr>
      </w:pPr>
      <w:r w:rsidRPr="00AB1C09">
        <w:rPr>
          <w:sz w:val="28"/>
          <w:szCs w:val="28"/>
        </w:rPr>
        <w:t xml:space="preserve">Subsidiemogelijkheden. De PvdA heeft al in voorgaande jaren reeds gepleit om een “afstudeerproject” op hogeschool dan wel universitair niveau uit te laten voeren. Lukt dat niet, dan kan gekeken worden of op “no cure no pay” basis een opdracht kan worden verstrekt aan een professioneel bureau.  </w:t>
      </w:r>
    </w:p>
    <w:p w:rsidR="00E70635" w:rsidRPr="00AB1C09" w:rsidRDefault="00E70635">
      <w:pPr>
        <w:pStyle w:val="Geenafstand"/>
        <w:rPr>
          <w:sz w:val="28"/>
          <w:szCs w:val="28"/>
        </w:rPr>
      </w:pPr>
    </w:p>
    <w:p w:rsidR="00E70635" w:rsidRPr="00AB1C09" w:rsidRDefault="00284EA4">
      <w:pPr>
        <w:rPr>
          <w:sz w:val="28"/>
          <w:szCs w:val="28"/>
        </w:rPr>
      </w:pPr>
      <w:r w:rsidRPr="00AB1C09">
        <w:rPr>
          <w:sz w:val="28"/>
          <w:szCs w:val="28"/>
        </w:rPr>
        <w:t>Dan nog over het ontschotten van budgetten.</w:t>
      </w:r>
    </w:p>
    <w:p w:rsidR="00E70635" w:rsidRPr="00AB1C09" w:rsidRDefault="00284EA4">
      <w:pPr>
        <w:rPr>
          <w:sz w:val="28"/>
          <w:szCs w:val="28"/>
        </w:rPr>
      </w:pPr>
      <w:r w:rsidRPr="00AB1C09">
        <w:rPr>
          <w:sz w:val="28"/>
          <w:szCs w:val="28"/>
        </w:rPr>
        <w:t>Voor wat betreft de PvdA een goed idee.</w:t>
      </w:r>
    </w:p>
    <w:p w:rsidR="00E70635" w:rsidRPr="00AB1C09" w:rsidRDefault="00284EA4">
      <w:pPr>
        <w:rPr>
          <w:sz w:val="28"/>
          <w:szCs w:val="28"/>
        </w:rPr>
      </w:pPr>
      <w:r w:rsidRPr="00AB1C09">
        <w:rPr>
          <w:sz w:val="28"/>
          <w:szCs w:val="28"/>
        </w:rPr>
        <w:t xml:space="preserve">Belangrijk is te noemen dat het eerste jaar goed is verlopen en zonder inhoudelijke problemen bij de zorgvragers. </w:t>
      </w:r>
    </w:p>
    <w:p w:rsidR="00E70635" w:rsidRPr="00AB1C09" w:rsidRDefault="00284EA4">
      <w:pPr>
        <w:rPr>
          <w:sz w:val="28"/>
          <w:szCs w:val="28"/>
        </w:rPr>
      </w:pPr>
      <w:r w:rsidRPr="00AB1C09">
        <w:rPr>
          <w:sz w:val="28"/>
          <w:szCs w:val="28"/>
        </w:rPr>
        <w:t>Zoals te lezen biedt het ontschotten kansen voor het preventieve veld en het stimuleren en ondersteunen van maatschappelijke initiatieven.</w:t>
      </w:r>
    </w:p>
    <w:p w:rsidR="00E70635" w:rsidRPr="00AB1C09" w:rsidRDefault="00284EA4">
      <w:pPr>
        <w:rPr>
          <w:sz w:val="28"/>
          <w:szCs w:val="28"/>
        </w:rPr>
      </w:pPr>
      <w:r w:rsidRPr="00AB1C09">
        <w:rPr>
          <w:sz w:val="28"/>
          <w:szCs w:val="28"/>
        </w:rPr>
        <w:t>Dat dit moet leiden tot kosten reductie is voor ons een minder belangrijk bijkomstigheid</w:t>
      </w:r>
      <w:r w:rsidR="00344611">
        <w:rPr>
          <w:sz w:val="28"/>
          <w:szCs w:val="28"/>
        </w:rPr>
        <w:t>, eerst is belangrijk dat het goed gebeurd.</w:t>
      </w:r>
    </w:p>
    <w:p w:rsidR="00E70635" w:rsidRPr="00AB1C09" w:rsidRDefault="00284EA4">
      <w:pPr>
        <w:rPr>
          <w:sz w:val="28"/>
          <w:szCs w:val="28"/>
        </w:rPr>
      </w:pPr>
      <w:r w:rsidRPr="00AB1C09">
        <w:rPr>
          <w:sz w:val="28"/>
          <w:szCs w:val="28"/>
        </w:rPr>
        <w:t>Wel belangrijk is dat er voldoende geld blijft voor het vangnet voor de meest kwetsbaren in onze samenleving.</w:t>
      </w:r>
    </w:p>
    <w:p w:rsidR="00E70635" w:rsidRPr="00AB1C09" w:rsidRDefault="00284EA4">
      <w:pPr>
        <w:rPr>
          <w:sz w:val="28"/>
          <w:szCs w:val="28"/>
        </w:rPr>
      </w:pPr>
      <w:r w:rsidRPr="00AB1C09">
        <w:rPr>
          <w:sz w:val="28"/>
          <w:szCs w:val="28"/>
        </w:rPr>
        <w:t>Wij vragen hiervoor een garantie van het college.</w:t>
      </w:r>
    </w:p>
    <w:p w:rsidR="00E70635" w:rsidRPr="00AB1C09" w:rsidRDefault="00284EA4">
      <w:pPr>
        <w:rPr>
          <w:iCs/>
          <w:sz w:val="28"/>
          <w:szCs w:val="28"/>
        </w:rPr>
      </w:pPr>
      <w:r w:rsidRPr="00AB1C09">
        <w:rPr>
          <w:sz w:val="28"/>
          <w:szCs w:val="28"/>
        </w:rPr>
        <w:t>V.w.b. het proces op weg naar de begroting kiezen wij voor een later moment en dan bij voorkeur als raad in overleg met de samenleving.</w:t>
      </w:r>
    </w:p>
    <w:p w:rsidR="00E70635" w:rsidRPr="00AB1C09" w:rsidRDefault="00E70635">
      <w:pPr>
        <w:spacing w:after="0"/>
      </w:pPr>
    </w:p>
    <w:sectPr w:rsidR="00E70635" w:rsidRPr="00AB1C09">
      <w:headerReference w:type="default" r:id="rId7"/>
      <w:footerReference w:type="default" r:id="rId8"/>
      <w:pgSz w:w="12240" w:h="15840"/>
      <w:pgMar w:top="993"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B04" w:rsidRDefault="00C16B04">
      <w:pPr>
        <w:spacing w:after="0" w:line="240" w:lineRule="auto"/>
      </w:pPr>
      <w:r>
        <w:separator/>
      </w:r>
    </w:p>
  </w:endnote>
  <w:endnote w:type="continuationSeparator" w:id="0">
    <w:p w:rsidR="00C16B04" w:rsidRDefault="00C1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35" w:rsidRDefault="00284EA4">
    <w:pPr>
      <w:pStyle w:val="Voettekst"/>
      <w:tabs>
        <w:tab w:val="clear" w:pos="9406"/>
        <w:tab w:val="right" w:pos="9386"/>
      </w:tabs>
      <w:jc w:val="right"/>
    </w:pPr>
    <w:r>
      <w:fldChar w:fldCharType="begin"/>
    </w:r>
    <w:r>
      <w:instrText xml:space="preserve"> PAGE </w:instrText>
    </w:r>
    <w:r>
      <w:fldChar w:fldCharType="separate"/>
    </w:r>
    <w:r w:rsidR="002C7FC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B04" w:rsidRDefault="00C16B04">
      <w:pPr>
        <w:spacing w:after="0" w:line="240" w:lineRule="auto"/>
      </w:pPr>
      <w:r>
        <w:separator/>
      </w:r>
    </w:p>
  </w:footnote>
  <w:footnote w:type="continuationSeparator" w:id="0">
    <w:p w:rsidR="00C16B04" w:rsidRDefault="00C16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35" w:rsidRDefault="00E70635">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B687C"/>
    <w:multiLevelType w:val="hybridMultilevel"/>
    <w:tmpl w:val="2EF4B986"/>
    <w:styleLink w:val="Gemporteerdestijl1"/>
    <w:lvl w:ilvl="0" w:tplc="EF0644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02498A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E4844D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1B0F2A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C8EF80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E6ECF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5C9CA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17E9FE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596165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53713C"/>
    <w:multiLevelType w:val="hybridMultilevel"/>
    <w:tmpl w:val="2EF4B986"/>
    <w:numStyleLink w:val="Gemporteerdestij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35"/>
    <w:rsid w:val="00110074"/>
    <w:rsid w:val="00284EA4"/>
    <w:rsid w:val="002B4427"/>
    <w:rsid w:val="002C7FC2"/>
    <w:rsid w:val="00344611"/>
    <w:rsid w:val="00354994"/>
    <w:rsid w:val="009654AB"/>
    <w:rsid w:val="00AB1C09"/>
    <w:rsid w:val="00BD5C4D"/>
    <w:rsid w:val="00C16B04"/>
    <w:rsid w:val="00E706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A87FD-AB69-4B9F-96F0-D7157D90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160" w:line="259"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Voettekst">
    <w:name w:val="footer"/>
    <w:pPr>
      <w:tabs>
        <w:tab w:val="center" w:pos="4703"/>
        <w:tab w:val="right" w:pos="9406"/>
      </w:tabs>
      <w:spacing w:after="160" w:line="259" w:lineRule="auto"/>
    </w:pPr>
    <w:rPr>
      <w:rFonts w:ascii="Calibri" w:eastAsia="Calibri" w:hAnsi="Calibri" w:cs="Calibri"/>
      <w:color w:val="000000"/>
      <w:sz w:val="22"/>
      <w:szCs w:val="22"/>
      <w:u w:color="000000"/>
    </w:rPr>
  </w:style>
  <w:style w:type="paragraph" w:styleId="Geenafstand">
    <w:name w:val="No Spacing"/>
    <w:pPr>
      <w:spacing w:after="160" w:line="259" w:lineRule="auto"/>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paragraph" w:styleId="Citaat">
    <w:name w:val="Quote"/>
    <w:next w:val="Standaard"/>
    <w:pPr>
      <w:spacing w:after="160" w:line="259" w:lineRule="auto"/>
    </w:pPr>
    <w:rPr>
      <w:rFonts w:ascii="Calibri" w:eastAsia="Calibri" w:hAnsi="Calibri" w:cs="Calibri"/>
      <w:i/>
      <w:iCs/>
      <w:color w:val="000000"/>
      <w:sz w:val="22"/>
      <w:szCs w:val="22"/>
      <w:u w:color="000000"/>
    </w:rPr>
  </w:style>
  <w:style w:type="paragraph" w:styleId="Ballontekst">
    <w:name w:val="Balloon Text"/>
    <w:basedOn w:val="Standaard"/>
    <w:link w:val="BallontekstChar"/>
    <w:uiPriority w:val="99"/>
    <w:semiHidden/>
    <w:unhideWhenUsed/>
    <w:rsid w:val="0011007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0074"/>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5648</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Gruijter, IM de</dc:creator>
  <cp:lastModifiedBy>Gruijter, IM de</cp:lastModifiedBy>
  <cp:revision>2</cp:revision>
  <cp:lastPrinted>2016-06-29T08:12:00Z</cp:lastPrinted>
  <dcterms:created xsi:type="dcterms:W3CDTF">2016-06-29T15:15:00Z</dcterms:created>
  <dcterms:modified xsi:type="dcterms:W3CDTF">2016-06-29T15:15:00Z</dcterms:modified>
</cp:coreProperties>
</file>