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A70" w:rsidRDefault="00396A70">
      <w:bookmarkStart w:id="0" w:name="_GoBack"/>
      <w:bookmarkEnd w:id="0"/>
    </w:p>
    <w:p w:rsidR="004D1E98" w:rsidRDefault="004D1E98" w:rsidP="00396A70">
      <w:pPr>
        <w:rPr>
          <w:rFonts w:ascii="Arial" w:hAnsi="Arial" w:cs="Arial"/>
        </w:rPr>
      </w:pPr>
    </w:p>
    <w:p w:rsidR="00854A3D" w:rsidRPr="00854A3D" w:rsidRDefault="00854A3D" w:rsidP="00396A70">
      <w:pPr>
        <w:rPr>
          <w:rFonts w:ascii="Arial" w:hAnsi="Arial" w:cs="Arial"/>
          <w:b/>
          <w:sz w:val="28"/>
          <w:szCs w:val="28"/>
        </w:rPr>
      </w:pPr>
      <w:r w:rsidRPr="00854A3D">
        <w:rPr>
          <w:rFonts w:ascii="Arial" w:hAnsi="Arial" w:cs="Arial"/>
          <w:b/>
          <w:sz w:val="28"/>
          <w:szCs w:val="28"/>
        </w:rPr>
        <w:t>Raadsmemo</w:t>
      </w:r>
    </w:p>
    <w:p w:rsidR="004D1E98" w:rsidRPr="004D1E98" w:rsidRDefault="004D1E98" w:rsidP="00396A70">
      <w:pPr>
        <w:rPr>
          <w:rFonts w:ascii="Arial" w:hAnsi="Arial" w:cs="Arial"/>
        </w:rPr>
      </w:pPr>
      <w:r w:rsidRPr="004D1E98">
        <w:rPr>
          <w:rFonts w:ascii="Arial" w:hAnsi="Arial" w:cs="Arial"/>
        </w:rPr>
        <w:t>Onderwerp</w:t>
      </w:r>
      <w:r w:rsidRPr="004D1E98">
        <w:rPr>
          <w:rFonts w:ascii="Arial" w:hAnsi="Arial" w:cs="Arial"/>
        </w:rPr>
        <w:tab/>
      </w:r>
      <w:r w:rsidRPr="004D1E98">
        <w:rPr>
          <w:rFonts w:ascii="Arial" w:hAnsi="Arial" w:cs="Arial"/>
        </w:rPr>
        <w:tab/>
        <w:t>: Dag van de Fiets / New Energy Toertocht / New Energy Tour</w:t>
      </w:r>
    </w:p>
    <w:p w:rsidR="004D1E98" w:rsidRPr="004D1E98" w:rsidRDefault="004D1E98" w:rsidP="00396A70">
      <w:pPr>
        <w:rPr>
          <w:rFonts w:ascii="Arial" w:hAnsi="Arial" w:cs="Arial"/>
        </w:rPr>
      </w:pPr>
      <w:r w:rsidRPr="004D1E98">
        <w:rPr>
          <w:rFonts w:ascii="Arial" w:hAnsi="Arial" w:cs="Arial"/>
        </w:rPr>
        <w:t>Aanleiding</w:t>
      </w:r>
      <w:r w:rsidRPr="004D1E98">
        <w:rPr>
          <w:rFonts w:ascii="Arial" w:hAnsi="Arial" w:cs="Arial"/>
        </w:rPr>
        <w:tab/>
      </w:r>
      <w:r w:rsidRPr="004D1E98">
        <w:rPr>
          <w:rFonts w:ascii="Arial" w:hAnsi="Arial" w:cs="Arial"/>
        </w:rPr>
        <w:tab/>
        <w:t>:</w:t>
      </w:r>
      <w:r>
        <w:rPr>
          <w:rFonts w:ascii="Arial" w:hAnsi="Arial" w:cs="Arial"/>
        </w:rPr>
        <w:t xml:space="preserve"> </w:t>
      </w:r>
      <w:r w:rsidR="003879CB">
        <w:rPr>
          <w:rFonts w:ascii="Arial" w:hAnsi="Arial" w:cs="Arial"/>
        </w:rPr>
        <w:t>B</w:t>
      </w:r>
      <w:r w:rsidR="00DB6A34">
        <w:rPr>
          <w:rFonts w:ascii="Arial" w:hAnsi="Arial" w:cs="Arial"/>
        </w:rPr>
        <w:t>esluit organisatie</w:t>
      </w:r>
      <w:r w:rsidR="00FF327E">
        <w:rPr>
          <w:rFonts w:ascii="Arial" w:hAnsi="Arial" w:cs="Arial"/>
        </w:rPr>
        <w:t xml:space="preserve"> om de </w:t>
      </w:r>
      <w:r w:rsidR="00C112F3">
        <w:rPr>
          <w:rFonts w:ascii="Arial" w:hAnsi="Arial" w:cs="Arial"/>
        </w:rPr>
        <w:t xml:space="preserve">prof </w:t>
      </w:r>
      <w:proofErr w:type="spellStart"/>
      <w:r w:rsidR="00C112F3">
        <w:rPr>
          <w:rFonts w:ascii="Arial" w:hAnsi="Arial" w:cs="Arial"/>
        </w:rPr>
        <w:t>wiellerkoers</w:t>
      </w:r>
      <w:proofErr w:type="spellEnd"/>
      <w:r w:rsidR="00C112F3">
        <w:rPr>
          <w:rFonts w:ascii="Arial" w:hAnsi="Arial" w:cs="Arial"/>
        </w:rPr>
        <w:t xml:space="preserve"> te </w:t>
      </w:r>
      <w:proofErr w:type="spellStart"/>
      <w:r w:rsidR="00C112F3">
        <w:rPr>
          <w:rFonts w:ascii="Arial" w:hAnsi="Arial" w:cs="Arial"/>
        </w:rPr>
        <w:t>cancellen</w:t>
      </w:r>
      <w:proofErr w:type="spellEnd"/>
      <w:r w:rsidR="00C112F3">
        <w:rPr>
          <w:rFonts w:ascii="Arial" w:hAnsi="Arial" w:cs="Arial"/>
        </w:rPr>
        <w:t>.</w:t>
      </w:r>
    </w:p>
    <w:p w:rsidR="004D1E98" w:rsidRPr="004D1E98" w:rsidRDefault="00DB6A34" w:rsidP="00396A70">
      <w:pPr>
        <w:rPr>
          <w:rFonts w:ascii="Arial" w:hAnsi="Arial" w:cs="Arial"/>
        </w:rPr>
      </w:pPr>
      <w:r>
        <w:rPr>
          <w:rFonts w:ascii="Arial" w:hAnsi="Arial" w:cs="Arial"/>
        </w:rPr>
        <w:t>Datum</w:t>
      </w:r>
      <w:r>
        <w:rPr>
          <w:rFonts w:ascii="Arial" w:hAnsi="Arial" w:cs="Arial"/>
        </w:rPr>
        <w:tab/>
      </w:r>
      <w:r>
        <w:rPr>
          <w:rFonts w:ascii="Arial" w:hAnsi="Arial" w:cs="Arial"/>
        </w:rPr>
        <w:tab/>
      </w:r>
      <w:r>
        <w:rPr>
          <w:rFonts w:ascii="Arial" w:hAnsi="Arial" w:cs="Arial"/>
        </w:rPr>
        <w:tab/>
        <w:t>: 26 april</w:t>
      </w:r>
      <w:r w:rsidR="004D1E98" w:rsidRPr="004D1E98">
        <w:rPr>
          <w:rFonts w:ascii="Arial" w:hAnsi="Arial" w:cs="Arial"/>
        </w:rPr>
        <w:t xml:space="preserve"> 2017</w:t>
      </w:r>
    </w:p>
    <w:p w:rsidR="004D1E98" w:rsidRDefault="004D1E98" w:rsidP="00396A70">
      <w:pPr>
        <w:rPr>
          <w:rFonts w:ascii="Arial" w:hAnsi="Arial" w:cs="Arial"/>
        </w:rPr>
      </w:pPr>
      <w:r w:rsidRPr="004D1E98">
        <w:rPr>
          <w:rFonts w:ascii="Arial" w:hAnsi="Arial" w:cs="Arial"/>
        </w:rPr>
        <w:t>Portefeuillehouder</w:t>
      </w:r>
      <w:r w:rsidRPr="004D1E98">
        <w:rPr>
          <w:rFonts w:ascii="Arial" w:hAnsi="Arial" w:cs="Arial"/>
        </w:rPr>
        <w:tab/>
      </w:r>
      <w:r w:rsidR="003879CB">
        <w:rPr>
          <w:rFonts w:ascii="Arial" w:hAnsi="Arial" w:cs="Arial"/>
        </w:rPr>
        <w:t>: W</w:t>
      </w:r>
      <w:r w:rsidRPr="004D1E98">
        <w:rPr>
          <w:rFonts w:ascii="Arial" w:hAnsi="Arial" w:cs="Arial"/>
        </w:rPr>
        <w:t xml:space="preserve">ethouder </w:t>
      </w:r>
      <w:r w:rsidR="003879CB">
        <w:rPr>
          <w:rFonts w:ascii="Arial" w:hAnsi="Arial" w:cs="Arial"/>
        </w:rPr>
        <w:t xml:space="preserve">A. </w:t>
      </w:r>
      <w:r w:rsidRPr="004D1E98">
        <w:rPr>
          <w:rFonts w:ascii="Arial" w:hAnsi="Arial" w:cs="Arial"/>
        </w:rPr>
        <w:t xml:space="preserve">Kraijo </w:t>
      </w:r>
    </w:p>
    <w:p w:rsidR="004D1E98" w:rsidRPr="004D1E98" w:rsidRDefault="00854A3D" w:rsidP="004D1E98">
      <w:pPr>
        <w:ind w:left="1416" w:firstLine="708"/>
        <w:rPr>
          <w:rFonts w:ascii="Arial" w:hAnsi="Arial" w:cs="Arial"/>
        </w:rPr>
      </w:pPr>
      <w:r>
        <w:rPr>
          <w:rFonts w:ascii="Arial" w:hAnsi="Arial" w:cs="Arial"/>
        </w:rPr>
        <w:t xml:space="preserve"> </w:t>
      </w:r>
      <w:r w:rsidR="004D1E98" w:rsidRPr="004D1E98">
        <w:rPr>
          <w:rFonts w:ascii="Arial" w:hAnsi="Arial" w:cs="Arial"/>
        </w:rPr>
        <w:t>(078) 770 6004</w:t>
      </w:r>
    </w:p>
    <w:p w:rsidR="004D1E98" w:rsidRDefault="004D1E98" w:rsidP="00396A70">
      <w:pPr>
        <w:rPr>
          <w:rFonts w:ascii="Arial" w:hAnsi="Arial" w:cs="Arial"/>
        </w:rPr>
      </w:pPr>
      <w:r w:rsidRPr="004D1E98">
        <w:rPr>
          <w:rFonts w:ascii="Arial" w:hAnsi="Arial" w:cs="Arial"/>
        </w:rPr>
        <w:t>Primaathouder</w:t>
      </w:r>
      <w:r w:rsidRPr="004D1E98">
        <w:rPr>
          <w:rFonts w:ascii="Arial" w:hAnsi="Arial" w:cs="Arial"/>
        </w:rPr>
        <w:tab/>
        <w:t xml:space="preserve">: C. Okker </w:t>
      </w:r>
    </w:p>
    <w:p w:rsidR="004D1E98" w:rsidRPr="004D1E98" w:rsidRDefault="00854A3D" w:rsidP="004D1E98">
      <w:pPr>
        <w:ind w:left="1416" w:firstLine="708"/>
        <w:rPr>
          <w:rFonts w:ascii="Arial" w:hAnsi="Arial" w:cs="Arial"/>
        </w:rPr>
      </w:pPr>
      <w:r>
        <w:rPr>
          <w:rFonts w:ascii="Arial" w:hAnsi="Arial" w:cs="Arial"/>
        </w:rPr>
        <w:t xml:space="preserve"> </w:t>
      </w:r>
      <w:r w:rsidR="004D1E98" w:rsidRPr="004D1E98">
        <w:rPr>
          <w:rFonts w:ascii="Arial" w:hAnsi="Arial" w:cs="Arial"/>
        </w:rPr>
        <w:t>(078) 770 6039</w:t>
      </w:r>
    </w:p>
    <w:p w:rsidR="00DB6A34" w:rsidRDefault="00DB6A34" w:rsidP="003463A2">
      <w:pPr>
        <w:pBdr>
          <w:bottom w:val="single" w:sz="4" w:space="1" w:color="auto"/>
        </w:pBdr>
        <w:rPr>
          <w:rFonts w:ascii="Arial" w:hAnsi="Arial" w:cs="Arial"/>
        </w:rPr>
      </w:pPr>
      <w:r>
        <w:rPr>
          <w:rFonts w:ascii="Arial" w:hAnsi="Arial" w:cs="Arial"/>
        </w:rPr>
        <w:t>Geachte gemeenteraad,</w:t>
      </w:r>
    </w:p>
    <w:p w:rsidR="00DB6A34" w:rsidRDefault="00DB6A34" w:rsidP="003463A2">
      <w:pPr>
        <w:pBdr>
          <w:bottom w:val="single" w:sz="4" w:space="1" w:color="auto"/>
        </w:pBdr>
        <w:rPr>
          <w:rFonts w:ascii="Arial" w:hAnsi="Arial" w:cs="Arial"/>
        </w:rPr>
      </w:pPr>
      <w:r>
        <w:rPr>
          <w:rFonts w:ascii="Arial" w:hAnsi="Arial" w:cs="Arial"/>
        </w:rPr>
        <w:t xml:space="preserve">Vandaag heeft de organisatie van de New Energy Tour besloten om de professionele wielerkoers niet door te laten gaan. De finish van deze koers zou plaats vinden in Alblasserdam. De aankomst zou via Nieuw-Lekkerland, langs </w:t>
      </w:r>
      <w:r w:rsidR="00FF327E">
        <w:rPr>
          <w:rFonts w:ascii="Arial" w:hAnsi="Arial" w:cs="Arial"/>
        </w:rPr>
        <w:t xml:space="preserve">de molens van </w:t>
      </w:r>
      <w:r>
        <w:rPr>
          <w:rFonts w:ascii="Arial" w:hAnsi="Arial" w:cs="Arial"/>
        </w:rPr>
        <w:t>Kinderdijk over de Oost-Kinderdijk</w:t>
      </w:r>
      <w:r w:rsidR="009B7412">
        <w:rPr>
          <w:rFonts w:ascii="Arial" w:hAnsi="Arial" w:cs="Arial"/>
        </w:rPr>
        <w:t xml:space="preserve"> zijn,</w:t>
      </w:r>
      <w:r>
        <w:rPr>
          <w:rFonts w:ascii="Arial" w:hAnsi="Arial" w:cs="Arial"/>
        </w:rPr>
        <w:t xml:space="preserve"> om tenslotte te finishen ter hoogte van het gemeentehuis in Alblasserdam. Omdat op dit moment de dijkverbetering plaats vindt aan de Lekdijk nabij Nieuw-Lekkerland</w:t>
      </w:r>
      <w:r w:rsidR="009B7412">
        <w:rPr>
          <w:rFonts w:ascii="Arial" w:hAnsi="Arial" w:cs="Arial"/>
        </w:rPr>
        <w:t>,</w:t>
      </w:r>
      <w:r>
        <w:rPr>
          <w:rFonts w:ascii="Arial" w:hAnsi="Arial" w:cs="Arial"/>
        </w:rPr>
        <w:t xml:space="preserve"> is dit gedeelte niet goed begaanbaar om hier de </w:t>
      </w:r>
      <w:r w:rsidR="00682872">
        <w:rPr>
          <w:rFonts w:ascii="Arial" w:hAnsi="Arial" w:cs="Arial"/>
        </w:rPr>
        <w:t>wiel</w:t>
      </w:r>
      <w:r>
        <w:rPr>
          <w:rFonts w:ascii="Arial" w:hAnsi="Arial" w:cs="Arial"/>
        </w:rPr>
        <w:t xml:space="preserve">renners over te laten rijden. Mede gezien dat dit gedeelte in de finale ligt. De </w:t>
      </w:r>
      <w:r w:rsidR="00FF327E">
        <w:rPr>
          <w:rFonts w:ascii="Arial" w:hAnsi="Arial" w:cs="Arial"/>
        </w:rPr>
        <w:t xml:space="preserve">juridische </w:t>
      </w:r>
      <w:r>
        <w:rPr>
          <w:rFonts w:ascii="Arial" w:hAnsi="Arial" w:cs="Arial"/>
        </w:rPr>
        <w:t>verantwoording van de veiligheid ligt bij de aannemer</w:t>
      </w:r>
      <w:r w:rsidR="00FF327E">
        <w:rPr>
          <w:rFonts w:ascii="Arial" w:hAnsi="Arial" w:cs="Arial"/>
        </w:rPr>
        <w:t xml:space="preserve"> die het werk uitvoert</w:t>
      </w:r>
      <w:r>
        <w:rPr>
          <w:rFonts w:ascii="Arial" w:hAnsi="Arial" w:cs="Arial"/>
        </w:rPr>
        <w:t xml:space="preserve">. Bij eventuele ongelukken zou de aannemer aansprakelijk zijn. Dit kan niet door de organisatie worden overgenomen. </w:t>
      </w:r>
      <w:r w:rsidR="00FF327E">
        <w:rPr>
          <w:rFonts w:ascii="Arial" w:hAnsi="Arial" w:cs="Arial"/>
        </w:rPr>
        <w:t xml:space="preserve">De veiligheid van de </w:t>
      </w:r>
      <w:r w:rsidR="00046DB9">
        <w:rPr>
          <w:rFonts w:ascii="Arial" w:hAnsi="Arial" w:cs="Arial"/>
        </w:rPr>
        <w:t>wiel</w:t>
      </w:r>
      <w:r w:rsidR="00FF327E">
        <w:rPr>
          <w:rFonts w:ascii="Arial" w:hAnsi="Arial" w:cs="Arial"/>
        </w:rPr>
        <w:t xml:space="preserve">renners staat voorop. </w:t>
      </w:r>
      <w:r>
        <w:rPr>
          <w:rFonts w:ascii="Arial" w:hAnsi="Arial" w:cs="Arial"/>
        </w:rPr>
        <w:t>Vanuit de gemeente Alblasserdam is alles gedaan wat in h</w:t>
      </w:r>
      <w:r w:rsidR="00FF327E">
        <w:rPr>
          <w:rFonts w:ascii="Arial" w:hAnsi="Arial" w:cs="Arial"/>
        </w:rPr>
        <w:t>et vermogen ligt om mee te denken, te adviseren en te sturen om de wedstrijd door te laten</w:t>
      </w:r>
      <w:r w:rsidR="003A6A7C">
        <w:rPr>
          <w:rFonts w:ascii="Arial" w:hAnsi="Arial" w:cs="Arial"/>
        </w:rPr>
        <w:t xml:space="preserve"> gaan</w:t>
      </w:r>
      <w:r w:rsidR="003C297D">
        <w:rPr>
          <w:rFonts w:ascii="Arial" w:hAnsi="Arial" w:cs="Arial"/>
        </w:rPr>
        <w:t xml:space="preserve">, binnen de randvoorwaarden van veiligheid en bereikbaarheid van </w:t>
      </w:r>
      <w:r w:rsidR="00FD7CD2">
        <w:rPr>
          <w:rFonts w:ascii="Arial" w:hAnsi="Arial" w:cs="Arial"/>
        </w:rPr>
        <w:t>Alblasserdam</w:t>
      </w:r>
      <w:r w:rsidR="003A6A7C">
        <w:rPr>
          <w:rFonts w:ascii="Arial" w:hAnsi="Arial" w:cs="Arial"/>
        </w:rPr>
        <w:t xml:space="preserve">. Uiteindelijk </w:t>
      </w:r>
      <w:r w:rsidR="009C5F23">
        <w:rPr>
          <w:rFonts w:ascii="Arial" w:hAnsi="Arial" w:cs="Arial"/>
        </w:rPr>
        <w:t>heeft de</w:t>
      </w:r>
      <w:r w:rsidR="00FF327E">
        <w:rPr>
          <w:rFonts w:ascii="Arial" w:hAnsi="Arial" w:cs="Arial"/>
        </w:rPr>
        <w:t xml:space="preserve"> organisatie</w:t>
      </w:r>
      <w:r w:rsidR="009C5F23">
        <w:rPr>
          <w:rFonts w:ascii="Arial" w:hAnsi="Arial" w:cs="Arial"/>
        </w:rPr>
        <w:t xml:space="preserve"> New Energy Tour</w:t>
      </w:r>
      <w:r w:rsidR="00FF327E">
        <w:rPr>
          <w:rFonts w:ascii="Arial" w:hAnsi="Arial" w:cs="Arial"/>
        </w:rPr>
        <w:t xml:space="preserve"> </w:t>
      </w:r>
      <w:r w:rsidR="00515F04">
        <w:rPr>
          <w:rFonts w:ascii="Arial" w:hAnsi="Arial" w:cs="Arial"/>
        </w:rPr>
        <w:t xml:space="preserve">op basis van </w:t>
      </w:r>
      <w:r w:rsidR="009C5F23">
        <w:rPr>
          <w:rFonts w:ascii="Arial" w:hAnsi="Arial" w:cs="Arial"/>
        </w:rPr>
        <w:t>gesprekken met het W</w:t>
      </w:r>
      <w:r w:rsidR="00FF327E">
        <w:rPr>
          <w:rFonts w:ascii="Arial" w:hAnsi="Arial" w:cs="Arial"/>
        </w:rPr>
        <w:t>aterschap Riviere</w:t>
      </w:r>
      <w:r w:rsidR="009C5F23">
        <w:rPr>
          <w:rFonts w:ascii="Arial" w:hAnsi="Arial" w:cs="Arial"/>
        </w:rPr>
        <w:t xml:space="preserve">nland en de </w:t>
      </w:r>
      <w:r w:rsidR="00515F04">
        <w:rPr>
          <w:rFonts w:ascii="Arial" w:hAnsi="Arial" w:cs="Arial"/>
        </w:rPr>
        <w:t xml:space="preserve">aannemer besloten om de professionele wielerkoers niet door te laten gaan. </w:t>
      </w:r>
    </w:p>
    <w:p w:rsidR="00DB6A34" w:rsidRDefault="003A6AE2" w:rsidP="003463A2">
      <w:pPr>
        <w:pBdr>
          <w:bottom w:val="single" w:sz="4" w:space="1" w:color="auto"/>
        </w:pBdr>
        <w:rPr>
          <w:rFonts w:ascii="Arial" w:hAnsi="Arial" w:cs="Arial"/>
        </w:rPr>
      </w:pPr>
      <w:r>
        <w:rPr>
          <w:rFonts w:ascii="Arial" w:hAnsi="Arial" w:cs="Arial"/>
        </w:rPr>
        <w:t xml:space="preserve">Dit laat onverlet </w:t>
      </w:r>
      <w:r w:rsidR="003C297D">
        <w:rPr>
          <w:rFonts w:ascii="Arial" w:hAnsi="Arial" w:cs="Arial"/>
        </w:rPr>
        <w:t>dat de overige elementen van de dag van de fiets wel gewoon door zullen gaa</w:t>
      </w:r>
      <w:r w:rsidR="00BA4063">
        <w:rPr>
          <w:rFonts w:ascii="Arial" w:hAnsi="Arial" w:cs="Arial"/>
        </w:rPr>
        <w:t>n zoals de toertocht en de activiteiten op het raadhuisplein. Een nieuw programma wordt voorbereid en zal spoedig bekend gemaakt worden.</w:t>
      </w:r>
    </w:p>
    <w:p w:rsidR="009C5F23" w:rsidRDefault="009C5F23" w:rsidP="003463A2">
      <w:pPr>
        <w:pBdr>
          <w:bottom w:val="single" w:sz="4" w:space="1" w:color="auto"/>
        </w:pBdr>
        <w:rPr>
          <w:rFonts w:ascii="Arial" w:hAnsi="Arial" w:cs="Arial"/>
        </w:rPr>
      </w:pPr>
    </w:p>
    <w:p w:rsidR="00DB6A34" w:rsidRDefault="00DB6A34" w:rsidP="003463A2">
      <w:pPr>
        <w:pBdr>
          <w:bottom w:val="single" w:sz="4" w:space="1" w:color="auto"/>
        </w:pBdr>
        <w:rPr>
          <w:rFonts w:ascii="Arial" w:hAnsi="Arial" w:cs="Arial"/>
        </w:rPr>
      </w:pPr>
      <w:r>
        <w:rPr>
          <w:rFonts w:ascii="Arial" w:hAnsi="Arial" w:cs="Arial"/>
        </w:rPr>
        <w:t>Bijlage: persbericht organisatie New Energy Tour</w:t>
      </w:r>
    </w:p>
    <w:sectPr w:rsidR="00DB6A34" w:rsidSect="00C14239">
      <w:headerReference w:type="first" r:id="rId8"/>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4C5E" w:rsidRDefault="00714C5E" w:rsidP="00DA3340">
      <w:pPr>
        <w:spacing w:after="0" w:line="240" w:lineRule="auto"/>
      </w:pPr>
      <w:r>
        <w:separator/>
      </w:r>
    </w:p>
  </w:endnote>
  <w:endnote w:type="continuationSeparator" w:id="0">
    <w:p w:rsidR="00714C5E" w:rsidRDefault="00714C5E" w:rsidP="00DA3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4C5E" w:rsidRDefault="00714C5E" w:rsidP="00DA3340">
      <w:pPr>
        <w:spacing w:after="0" w:line="240" w:lineRule="auto"/>
      </w:pPr>
      <w:r>
        <w:separator/>
      </w:r>
    </w:p>
  </w:footnote>
  <w:footnote w:type="continuationSeparator" w:id="0">
    <w:p w:rsidR="00714C5E" w:rsidRDefault="00714C5E" w:rsidP="00DA33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340" w:rsidRDefault="00DA3340">
    <w:pPr>
      <w:pStyle w:val="Koptekst"/>
    </w:pPr>
    <w:r>
      <w:rPr>
        <w:noProof/>
        <w:lang w:eastAsia="nl-NL"/>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603490" cy="1080770"/>
          <wp:effectExtent l="0" t="0" r="0" b="5080"/>
          <wp:wrapNone/>
          <wp:docPr id="1" name="Afbeelding 1" descr="albl_word_boven_ZWART_W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bl_word_boven_ZWART_W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3490" cy="10807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143DBC"/>
    <w:multiLevelType w:val="hybridMultilevel"/>
    <w:tmpl w:val="5AC0E16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A8044C2"/>
    <w:multiLevelType w:val="hybridMultilevel"/>
    <w:tmpl w:val="18444C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78C22E6"/>
    <w:multiLevelType w:val="hybridMultilevel"/>
    <w:tmpl w:val="3E2801FE"/>
    <w:lvl w:ilvl="0" w:tplc="D550FBD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C493CDF"/>
    <w:multiLevelType w:val="hybridMultilevel"/>
    <w:tmpl w:val="7608852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A70"/>
    <w:rsid w:val="00046DB9"/>
    <w:rsid w:val="003463A2"/>
    <w:rsid w:val="003879CB"/>
    <w:rsid w:val="00396A70"/>
    <w:rsid w:val="003A6A7C"/>
    <w:rsid w:val="003A6AE2"/>
    <w:rsid w:val="003C297D"/>
    <w:rsid w:val="004D1E98"/>
    <w:rsid w:val="00515F04"/>
    <w:rsid w:val="005B3E99"/>
    <w:rsid w:val="00641AB1"/>
    <w:rsid w:val="006812EA"/>
    <w:rsid w:val="00682872"/>
    <w:rsid w:val="00714C5E"/>
    <w:rsid w:val="00854A3D"/>
    <w:rsid w:val="008C344B"/>
    <w:rsid w:val="009B7412"/>
    <w:rsid w:val="009C5F23"/>
    <w:rsid w:val="00B45015"/>
    <w:rsid w:val="00BA4063"/>
    <w:rsid w:val="00C112F3"/>
    <w:rsid w:val="00C14239"/>
    <w:rsid w:val="00DA3340"/>
    <w:rsid w:val="00DB6A34"/>
    <w:rsid w:val="00EE27AF"/>
    <w:rsid w:val="00F429C7"/>
    <w:rsid w:val="00FD7CD2"/>
    <w:rsid w:val="00FF32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0E8F002F-207C-438B-880A-43E62E8A7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96A70"/>
    <w:pPr>
      <w:ind w:left="720"/>
      <w:contextualSpacing/>
    </w:pPr>
  </w:style>
  <w:style w:type="paragraph" w:styleId="Koptekst">
    <w:name w:val="header"/>
    <w:basedOn w:val="Standaard"/>
    <w:link w:val="KoptekstChar"/>
    <w:uiPriority w:val="99"/>
    <w:unhideWhenUsed/>
    <w:rsid w:val="00DA334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A3340"/>
  </w:style>
  <w:style w:type="paragraph" w:styleId="Voettekst">
    <w:name w:val="footer"/>
    <w:basedOn w:val="Standaard"/>
    <w:link w:val="VoettekstChar"/>
    <w:uiPriority w:val="99"/>
    <w:unhideWhenUsed/>
    <w:rsid w:val="00DA334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A3340"/>
  </w:style>
  <w:style w:type="paragraph" w:styleId="Ballontekst">
    <w:name w:val="Balloon Text"/>
    <w:basedOn w:val="Standaard"/>
    <w:link w:val="BallontekstChar"/>
    <w:uiPriority w:val="99"/>
    <w:semiHidden/>
    <w:unhideWhenUsed/>
    <w:rsid w:val="005B3E9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B3E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E34A0-0F97-4916-B3C1-65A4697CD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1543</Characters>
  <Application>Microsoft Office Word</Application>
  <DocSecurity>4</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Servicecentrum Drechtsteden</Company>
  <LinksUpToDate>false</LinksUpToDate>
  <CharactersWithSpaces>1820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Okker, K</dc:creator>
  <cp:keywords/>
  <dc:description/>
  <cp:lastModifiedBy>Conrad-Smit, AJA</cp:lastModifiedBy>
  <cp:revision>2</cp:revision>
  <cp:lastPrinted>2017-05-04T07:24:00Z</cp:lastPrinted>
  <dcterms:created xsi:type="dcterms:W3CDTF">2017-05-04T07:25:00Z</dcterms:created>
  <dcterms:modified xsi:type="dcterms:W3CDTF">2017-05-04T07:25:00Z</dcterms:modified>
</cp:coreProperties>
</file>