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8C0" w:rsidRDefault="003A68C0">
      <w:pPr>
        <w:rPr>
          <w:b/>
          <w:sz w:val="28"/>
          <w:szCs w:val="28"/>
        </w:rPr>
      </w:pPr>
      <w:r>
        <w:rPr>
          <w:b/>
          <w:sz w:val="28"/>
          <w:szCs w:val="28"/>
        </w:rPr>
        <w:t>Bijeenkomst voor Informatie en Opinie</w:t>
      </w:r>
    </w:p>
    <w:p w:rsidR="003A68C0" w:rsidRDefault="003A68C0">
      <w:pPr>
        <w:rPr>
          <w:sz w:val="24"/>
          <w:szCs w:val="24"/>
        </w:rPr>
      </w:pPr>
      <w:r>
        <w:rPr>
          <w:sz w:val="24"/>
          <w:szCs w:val="24"/>
        </w:rPr>
        <w:t xml:space="preserve">Datum: </w:t>
      </w:r>
      <w:r w:rsidR="007B2AE4">
        <w:rPr>
          <w:sz w:val="24"/>
          <w:szCs w:val="24"/>
        </w:rPr>
        <w:t>dinsdag</w:t>
      </w:r>
      <w:r>
        <w:rPr>
          <w:sz w:val="24"/>
          <w:szCs w:val="24"/>
        </w:rPr>
        <w:t xml:space="preserve"> 12 september 2017</w:t>
      </w:r>
    </w:p>
    <w:p w:rsidR="003A68C0" w:rsidRDefault="003A68C0">
      <w:pPr>
        <w:rPr>
          <w:sz w:val="24"/>
          <w:szCs w:val="24"/>
        </w:rPr>
      </w:pPr>
      <w:r>
        <w:rPr>
          <w:sz w:val="24"/>
          <w:szCs w:val="24"/>
        </w:rPr>
        <w:t xml:space="preserve">Tijd: </w:t>
      </w:r>
      <w:r w:rsidR="005A543D">
        <w:rPr>
          <w:sz w:val="24"/>
          <w:szCs w:val="24"/>
        </w:rPr>
        <w:t>20.45</w:t>
      </w:r>
      <w:bookmarkStart w:id="0" w:name="_GoBack"/>
      <w:bookmarkEnd w:id="0"/>
      <w:r>
        <w:rPr>
          <w:sz w:val="24"/>
          <w:szCs w:val="24"/>
        </w:rPr>
        <w:t xml:space="preserve"> uur</w:t>
      </w:r>
    </w:p>
    <w:p w:rsidR="003A68C0" w:rsidRPr="003A68C0" w:rsidRDefault="003A68C0">
      <w:pPr>
        <w:rPr>
          <w:sz w:val="24"/>
          <w:szCs w:val="24"/>
        </w:rPr>
      </w:pPr>
      <w:r>
        <w:rPr>
          <w:sz w:val="24"/>
          <w:szCs w:val="24"/>
        </w:rPr>
        <w:t>Plaats: Burgerzaal</w:t>
      </w:r>
    </w:p>
    <w:p w:rsidR="0055705D" w:rsidRDefault="003A68C0" w:rsidP="00B730A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5705D">
        <w:rPr>
          <w:b/>
          <w:sz w:val="28"/>
          <w:szCs w:val="28"/>
        </w:rPr>
        <w:t>(Concept)versie 0.2 Woonvisie Drechtsteden 2017 – 2030</w:t>
      </w:r>
    </w:p>
    <w:p w:rsidR="0079506E" w:rsidRDefault="0055705D" w:rsidP="00B730AD">
      <w:pPr>
        <w:rPr>
          <w:b/>
          <w:sz w:val="28"/>
          <w:szCs w:val="28"/>
        </w:rPr>
      </w:pPr>
      <w:r>
        <w:rPr>
          <w:b/>
          <w:sz w:val="28"/>
          <w:szCs w:val="28"/>
        </w:rPr>
        <w:t>'Goed wonen in de Drechtsteden'.</w:t>
      </w:r>
    </w:p>
    <w:p w:rsidR="00EC2092" w:rsidRDefault="003A68C0" w:rsidP="00CE19A9">
      <w:pPr>
        <w:rPr>
          <w:sz w:val="24"/>
          <w:szCs w:val="24"/>
        </w:rPr>
      </w:pPr>
      <w:r>
        <w:rPr>
          <w:sz w:val="24"/>
          <w:szCs w:val="24"/>
        </w:rPr>
        <w:t>Op 11 april jl. heeft</w:t>
      </w:r>
      <w:r w:rsidR="00D805FB">
        <w:rPr>
          <w:sz w:val="24"/>
          <w:szCs w:val="24"/>
        </w:rPr>
        <w:t xml:space="preserve"> de gemeenteraad </w:t>
      </w:r>
      <w:r>
        <w:rPr>
          <w:sz w:val="24"/>
          <w:szCs w:val="24"/>
        </w:rPr>
        <w:t xml:space="preserve">van gedachten kunnen wisselen </w:t>
      </w:r>
      <w:r w:rsidR="00D805FB">
        <w:rPr>
          <w:sz w:val="24"/>
          <w:szCs w:val="24"/>
        </w:rPr>
        <w:t xml:space="preserve">met de stuurgroep </w:t>
      </w:r>
      <w:r>
        <w:rPr>
          <w:sz w:val="24"/>
          <w:szCs w:val="24"/>
        </w:rPr>
        <w:t>over de groeiambitie van 25.000 woningen in de Drechtsteden. De Drechtsteden willen sociaaleconomisch sterker worden en groeien. Een aantrekkelijk woonklimaat is essentieel om die groei te faciliteren.</w:t>
      </w:r>
    </w:p>
    <w:p w:rsidR="003A68C0" w:rsidRDefault="003A68C0" w:rsidP="00CE19A9">
      <w:pPr>
        <w:rPr>
          <w:sz w:val="24"/>
          <w:szCs w:val="24"/>
        </w:rPr>
      </w:pPr>
      <w:r>
        <w:rPr>
          <w:sz w:val="24"/>
          <w:szCs w:val="24"/>
        </w:rPr>
        <w:t>De concept woonvisie 0.2 Drechtsteden 2017-2030 gaat in op de wijze waarop wij met elkaar het wonen in onze regio willen versterken.</w:t>
      </w:r>
    </w:p>
    <w:p w:rsidR="002B6462" w:rsidRDefault="0024752F" w:rsidP="00CE19A9">
      <w:pPr>
        <w:rPr>
          <w:sz w:val="24"/>
          <w:szCs w:val="24"/>
        </w:rPr>
      </w:pPr>
      <w:r>
        <w:rPr>
          <w:sz w:val="24"/>
          <w:szCs w:val="24"/>
        </w:rPr>
        <w:t xml:space="preserve">Het rapport van </w:t>
      </w:r>
      <w:r w:rsidR="002B6462">
        <w:rPr>
          <w:sz w:val="24"/>
          <w:szCs w:val="24"/>
        </w:rPr>
        <w:t xml:space="preserve">RIGO Research en Advies </w:t>
      </w:r>
      <w:r>
        <w:rPr>
          <w:sz w:val="24"/>
          <w:szCs w:val="24"/>
        </w:rPr>
        <w:t xml:space="preserve">over de </w:t>
      </w:r>
      <w:r w:rsidR="002B6462">
        <w:rPr>
          <w:sz w:val="24"/>
          <w:szCs w:val="24"/>
        </w:rPr>
        <w:t>woningmarktbehoefte over de periode van 2017-2031</w:t>
      </w:r>
      <w:r>
        <w:rPr>
          <w:sz w:val="24"/>
          <w:szCs w:val="24"/>
        </w:rPr>
        <w:t xml:space="preserve"> heeft als basis gediend voor de concept versie </w:t>
      </w:r>
      <w:r w:rsidR="00B74F1B">
        <w:rPr>
          <w:sz w:val="24"/>
          <w:szCs w:val="24"/>
        </w:rPr>
        <w:t xml:space="preserve">0.2 </w:t>
      </w:r>
      <w:r>
        <w:rPr>
          <w:sz w:val="24"/>
          <w:szCs w:val="24"/>
        </w:rPr>
        <w:t>Woonvisie Drechtsteden.</w:t>
      </w:r>
    </w:p>
    <w:p w:rsidR="00D805FB" w:rsidRDefault="00D805FB" w:rsidP="00CE19A9">
      <w:pPr>
        <w:rPr>
          <w:sz w:val="24"/>
          <w:szCs w:val="24"/>
        </w:rPr>
      </w:pPr>
      <w:r w:rsidRPr="00D805FB">
        <w:rPr>
          <w:sz w:val="24"/>
          <w:szCs w:val="24"/>
        </w:rPr>
        <w:t>Het Drechtstedenbestuur heeft de colleges en de gemeenteraden van de Drechtsteden in de gelegenheid gesteld een zienswijze in te dienen voor 10 oktober 2017.</w:t>
      </w:r>
    </w:p>
    <w:p w:rsidR="00777E0F" w:rsidRDefault="002B6462" w:rsidP="00CE19A9">
      <w:pPr>
        <w:rPr>
          <w:sz w:val="24"/>
          <w:szCs w:val="24"/>
        </w:rPr>
      </w:pPr>
      <w:r>
        <w:rPr>
          <w:sz w:val="24"/>
          <w:szCs w:val="24"/>
        </w:rPr>
        <w:t>Tijdens de BIO zal u de belangrijkste conclusies van het RIGO onderzoek gepresenteerd krijgen, met een vertaalslag naar de gemeente Alblasserdam</w:t>
      </w:r>
      <w:r w:rsidR="0024752F">
        <w:rPr>
          <w:sz w:val="24"/>
          <w:szCs w:val="24"/>
        </w:rPr>
        <w:t xml:space="preserve">. </w:t>
      </w:r>
    </w:p>
    <w:p w:rsidR="00B74F1B" w:rsidRPr="00CE19A9" w:rsidRDefault="00B74F1B" w:rsidP="00CE19A9">
      <w:pPr>
        <w:rPr>
          <w:sz w:val="24"/>
          <w:szCs w:val="24"/>
        </w:rPr>
      </w:pPr>
      <w:r>
        <w:rPr>
          <w:sz w:val="24"/>
          <w:szCs w:val="24"/>
        </w:rPr>
        <w:t xml:space="preserve">Informatief zal over de door het college aan de raad voorgelegde </w:t>
      </w:r>
      <w:r w:rsidR="00D805FB">
        <w:rPr>
          <w:sz w:val="24"/>
          <w:szCs w:val="24"/>
        </w:rPr>
        <w:t xml:space="preserve">concept </w:t>
      </w:r>
      <w:r>
        <w:rPr>
          <w:sz w:val="24"/>
          <w:szCs w:val="24"/>
        </w:rPr>
        <w:t xml:space="preserve">zienswijze worden </w:t>
      </w:r>
      <w:r w:rsidR="00D805FB">
        <w:rPr>
          <w:sz w:val="24"/>
          <w:szCs w:val="24"/>
        </w:rPr>
        <w:t>g</w:t>
      </w:r>
      <w:r>
        <w:rPr>
          <w:sz w:val="24"/>
          <w:szCs w:val="24"/>
        </w:rPr>
        <w:t xml:space="preserve">esproken. </w:t>
      </w:r>
    </w:p>
    <w:tbl>
      <w:tblPr>
        <w:tblStyle w:val="Tabelraster"/>
        <w:tblW w:w="9498" w:type="dxa"/>
        <w:tblInd w:w="-431" w:type="dxa"/>
        <w:tblLook w:val="04A0" w:firstRow="1" w:lastRow="0" w:firstColumn="1" w:lastColumn="0" w:noHBand="0" w:noVBand="1"/>
      </w:tblPr>
      <w:tblGrid>
        <w:gridCol w:w="1986"/>
        <w:gridCol w:w="7512"/>
      </w:tblGrid>
      <w:tr w:rsidR="00A30226" w:rsidTr="003B7A97">
        <w:tc>
          <w:tcPr>
            <w:tcW w:w="1986" w:type="dxa"/>
          </w:tcPr>
          <w:p w:rsidR="007E4F27" w:rsidRDefault="007E4F27">
            <w:pPr>
              <w:rPr>
                <w:highlight w:val="yellow"/>
              </w:rPr>
            </w:pPr>
          </w:p>
          <w:p w:rsidR="00A30226" w:rsidRPr="00E278FB" w:rsidRDefault="007E4F27">
            <w:r>
              <w:t>20</w:t>
            </w:r>
            <w:r w:rsidR="00A30226" w:rsidRPr="00E278FB">
              <w:t>.</w:t>
            </w:r>
            <w:r w:rsidR="009038D7">
              <w:t>45</w:t>
            </w:r>
            <w:r w:rsidR="00A30226" w:rsidRPr="00E278FB">
              <w:t xml:space="preserve"> – </w:t>
            </w:r>
            <w:r>
              <w:t>20</w:t>
            </w:r>
            <w:r w:rsidR="00A30226" w:rsidRPr="00E278FB">
              <w:t>.</w:t>
            </w:r>
            <w:r w:rsidR="009038D7">
              <w:t>50</w:t>
            </w:r>
            <w:r w:rsidR="00975793" w:rsidRPr="00E278FB">
              <w:t xml:space="preserve"> uur</w:t>
            </w:r>
          </w:p>
          <w:p w:rsidR="00975793" w:rsidRPr="004F3A99" w:rsidRDefault="00975793">
            <w:pPr>
              <w:rPr>
                <w:highlight w:val="yellow"/>
              </w:rPr>
            </w:pPr>
          </w:p>
        </w:tc>
        <w:tc>
          <w:tcPr>
            <w:tcW w:w="7512" w:type="dxa"/>
          </w:tcPr>
          <w:p w:rsidR="00975793" w:rsidRPr="003F7737" w:rsidRDefault="00975793"/>
          <w:p w:rsidR="00975793" w:rsidRPr="003F7737" w:rsidRDefault="00B74F1B" w:rsidP="00E278FB">
            <w:r>
              <w:t xml:space="preserve">Opening </w:t>
            </w:r>
          </w:p>
        </w:tc>
      </w:tr>
      <w:tr w:rsidR="00A30226" w:rsidTr="003B7A97">
        <w:tc>
          <w:tcPr>
            <w:tcW w:w="1986" w:type="dxa"/>
          </w:tcPr>
          <w:p w:rsidR="00975793" w:rsidRPr="004F3A99" w:rsidRDefault="00975793">
            <w:pPr>
              <w:rPr>
                <w:highlight w:val="yellow"/>
              </w:rPr>
            </w:pPr>
          </w:p>
          <w:p w:rsidR="00A30226" w:rsidRPr="004F3A99" w:rsidRDefault="007E4F27" w:rsidP="009038D7">
            <w:pPr>
              <w:rPr>
                <w:highlight w:val="yellow"/>
              </w:rPr>
            </w:pPr>
            <w:r>
              <w:t>20</w:t>
            </w:r>
            <w:r w:rsidR="00A30226" w:rsidRPr="00F42F8A">
              <w:t>.</w:t>
            </w:r>
            <w:r w:rsidR="009038D7">
              <w:t>50</w:t>
            </w:r>
            <w:r w:rsidR="00A30226" w:rsidRPr="00F42F8A">
              <w:t xml:space="preserve"> – 2</w:t>
            </w:r>
            <w:r>
              <w:t>1</w:t>
            </w:r>
            <w:r w:rsidR="00A30226" w:rsidRPr="00F42F8A">
              <w:t>.</w:t>
            </w:r>
            <w:r w:rsidR="009038D7">
              <w:t>15</w:t>
            </w:r>
            <w:r w:rsidR="00975793" w:rsidRPr="00F42F8A">
              <w:t xml:space="preserve"> uur</w:t>
            </w:r>
          </w:p>
        </w:tc>
        <w:tc>
          <w:tcPr>
            <w:tcW w:w="7512" w:type="dxa"/>
          </w:tcPr>
          <w:p w:rsidR="00975793" w:rsidRPr="003F7737" w:rsidRDefault="00975793" w:rsidP="00975793"/>
          <w:p w:rsidR="00B74F1B" w:rsidRDefault="00E278FB" w:rsidP="00E278FB">
            <w:pPr>
              <w:rPr>
                <w:i/>
              </w:rPr>
            </w:pPr>
            <w:r>
              <w:t>Presentatie RIGO onderzoek</w:t>
            </w:r>
            <w:r w:rsidR="00CE19A9">
              <w:t xml:space="preserve"> door wethouder Arjan Kraijo</w:t>
            </w:r>
            <w:r w:rsidR="00B74F1B">
              <w:t xml:space="preserve"> </w:t>
            </w:r>
          </w:p>
          <w:p w:rsidR="00E278FB" w:rsidRPr="003F7737" w:rsidRDefault="00E278FB" w:rsidP="007F30FF"/>
        </w:tc>
      </w:tr>
      <w:tr w:rsidR="00A30226" w:rsidTr="003B7A97">
        <w:tc>
          <w:tcPr>
            <w:tcW w:w="1986" w:type="dxa"/>
          </w:tcPr>
          <w:p w:rsidR="00975793" w:rsidRPr="00F42F8A" w:rsidRDefault="00975793"/>
          <w:p w:rsidR="00975793" w:rsidRPr="00F42F8A" w:rsidRDefault="00975793" w:rsidP="009038D7">
            <w:r w:rsidRPr="00F42F8A">
              <w:t>2</w:t>
            </w:r>
            <w:r w:rsidR="007E4F27">
              <w:t>1</w:t>
            </w:r>
            <w:r w:rsidRPr="00F42F8A">
              <w:t>.</w:t>
            </w:r>
            <w:r w:rsidR="009038D7">
              <w:t>15</w:t>
            </w:r>
            <w:r w:rsidRPr="00F42F8A">
              <w:t xml:space="preserve"> - 2</w:t>
            </w:r>
            <w:r w:rsidR="007E4F27">
              <w:t>1</w:t>
            </w:r>
            <w:r w:rsidRPr="00F42F8A">
              <w:t>.</w:t>
            </w:r>
            <w:r w:rsidR="009038D7">
              <w:t>40</w:t>
            </w:r>
            <w:r w:rsidRPr="00F42F8A">
              <w:t xml:space="preserve"> uur</w:t>
            </w:r>
          </w:p>
        </w:tc>
        <w:tc>
          <w:tcPr>
            <w:tcW w:w="7512" w:type="dxa"/>
          </w:tcPr>
          <w:p w:rsidR="00975793" w:rsidRPr="003F7737" w:rsidRDefault="00975793"/>
          <w:p w:rsidR="002B699F" w:rsidRDefault="002B699F" w:rsidP="00B74F1B">
            <w:r w:rsidRPr="002B699F">
              <w:t>Ruimte voor s</w:t>
            </w:r>
            <w:r>
              <w:t>tellen van vragen en discussie</w:t>
            </w:r>
          </w:p>
          <w:p w:rsidR="002B699F" w:rsidRPr="002B699F" w:rsidRDefault="002B699F" w:rsidP="00B74F1B">
            <w:pPr>
              <w:rPr>
                <w:i/>
              </w:rPr>
            </w:pPr>
            <w:r w:rsidRPr="002B699F">
              <w:rPr>
                <w:i/>
              </w:rPr>
              <w:t>De uitkomsten van de discussie zal meegenomen kunnen worden in de concept zienswijze die in de raadsronde van september geagendeerd wordt.</w:t>
            </w:r>
          </w:p>
          <w:p w:rsidR="00B74F1B" w:rsidRPr="003F7737" w:rsidRDefault="00B74F1B" w:rsidP="002B699F"/>
        </w:tc>
      </w:tr>
      <w:tr w:rsidR="00BE61BD" w:rsidTr="003B7A97">
        <w:tc>
          <w:tcPr>
            <w:tcW w:w="1986" w:type="dxa"/>
          </w:tcPr>
          <w:p w:rsidR="00BE61BD" w:rsidRPr="00F42F8A" w:rsidRDefault="00BE61BD"/>
          <w:p w:rsidR="00BE61BD" w:rsidRPr="00F42F8A" w:rsidRDefault="00BE61BD" w:rsidP="009038D7">
            <w:r w:rsidRPr="00F42F8A">
              <w:t>2</w:t>
            </w:r>
            <w:r w:rsidR="007E4F27">
              <w:t>1</w:t>
            </w:r>
            <w:r w:rsidRPr="00F42F8A">
              <w:t>.</w:t>
            </w:r>
            <w:r w:rsidR="009038D7">
              <w:t>40</w:t>
            </w:r>
            <w:r w:rsidRPr="00F42F8A">
              <w:t xml:space="preserve"> – 2</w:t>
            </w:r>
            <w:r w:rsidR="007E4F27">
              <w:t>1</w:t>
            </w:r>
            <w:r w:rsidRPr="00F42F8A">
              <w:t>.</w:t>
            </w:r>
            <w:r w:rsidR="009038D7">
              <w:t>45</w:t>
            </w:r>
            <w:r w:rsidRPr="00F42F8A">
              <w:t xml:space="preserve"> uur</w:t>
            </w:r>
          </w:p>
        </w:tc>
        <w:tc>
          <w:tcPr>
            <w:tcW w:w="7512" w:type="dxa"/>
          </w:tcPr>
          <w:p w:rsidR="00BE61BD" w:rsidRPr="003F7737" w:rsidRDefault="00BE61BD"/>
          <w:p w:rsidR="00BE61BD" w:rsidRDefault="00BE61BD">
            <w:r w:rsidRPr="003F7737">
              <w:t>Afsluiting en vervolg</w:t>
            </w:r>
            <w:r w:rsidR="00E278FB">
              <w:t>proces</w:t>
            </w:r>
          </w:p>
          <w:p w:rsidR="00BE61BD" w:rsidRPr="003F7737" w:rsidRDefault="00BE61BD"/>
        </w:tc>
      </w:tr>
    </w:tbl>
    <w:p w:rsidR="00A30226" w:rsidRDefault="00A30226">
      <w:pPr>
        <w:rPr>
          <w:b/>
          <w:sz w:val="28"/>
          <w:szCs w:val="28"/>
        </w:rPr>
      </w:pPr>
    </w:p>
    <w:p w:rsidR="002B6462" w:rsidRDefault="002B6462">
      <w:pPr>
        <w:rPr>
          <w:b/>
          <w:sz w:val="28"/>
          <w:szCs w:val="28"/>
        </w:rPr>
      </w:pPr>
    </w:p>
    <w:sectPr w:rsidR="002B64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36F68"/>
    <w:multiLevelType w:val="hybridMultilevel"/>
    <w:tmpl w:val="2E18D038"/>
    <w:lvl w:ilvl="0" w:tplc="33D25F4A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B4865"/>
    <w:multiLevelType w:val="multilevel"/>
    <w:tmpl w:val="01D21C30"/>
    <w:lvl w:ilvl="0">
      <w:start w:val="1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53790D15"/>
    <w:multiLevelType w:val="hybridMultilevel"/>
    <w:tmpl w:val="4D923CB0"/>
    <w:lvl w:ilvl="0" w:tplc="BDA02498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476E5F"/>
    <w:multiLevelType w:val="multilevel"/>
    <w:tmpl w:val="F4C84612"/>
    <w:lvl w:ilvl="0">
      <w:start w:val="1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7F0B0A50"/>
    <w:multiLevelType w:val="hybridMultilevel"/>
    <w:tmpl w:val="3408770C"/>
    <w:lvl w:ilvl="0" w:tplc="9A7E61E6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41C"/>
    <w:rsid w:val="0000185D"/>
    <w:rsid w:val="0008179F"/>
    <w:rsid w:val="0011530D"/>
    <w:rsid w:val="001C6B0A"/>
    <w:rsid w:val="0024752F"/>
    <w:rsid w:val="002730A5"/>
    <w:rsid w:val="002A0466"/>
    <w:rsid w:val="002B6462"/>
    <w:rsid w:val="002B699F"/>
    <w:rsid w:val="003A68C0"/>
    <w:rsid w:val="003B7A97"/>
    <w:rsid w:val="003F7737"/>
    <w:rsid w:val="00493A97"/>
    <w:rsid w:val="004F3A99"/>
    <w:rsid w:val="0055041C"/>
    <w:rsid w:val="0055705D"/>
    <w:rsid w:val="005A129D"/>
    <w:rsid w:val="005A543D"/>
    <w:rsid w:val="005A7C24"/>
    <w:rsid w:val="00667969"/>
    <w:rsid w:val="00777E0F"/>
    <w:rsid w:val="007926D8"/>
    <w:rsid w:val="0079506E"/>
    <w:rsid w:val="007B2AE4"/>
    <w:rsid w:val="007E4F27"/>
    <w:rsid w:val="007F30FF"/>
    <w:rsid w:val="007F5AB6"/>
    <w:rsid w:val="008C1031"/>
    <w:rsid w:val="008E3E89"/>
    <w:rsid w:val="009038D7"/>
    <w:rsid w:val="00907D2E"/>
    <w:rsid w:val="00966ED2"/>
    <w:rsid w:val="00975793"/>
    <w:rsid w:val="00A30226"/>
    <w:rsid w:val="00AE65CA"/>
    <w:rsid w:val="00B730AD"/>
    <w:rsid w:val="00B74F1B"/>
    <w:rsid w:val="00BE61BD"/>
    <w:rsid w:val="00C16D01"/>
    <w:rsid w:val="00C24422"/>
    <w:rsid w:val="00C54D36"/>
    <w:rsid w:val="00CC44FB"/>
    <w:rsid w:val="00CE19A9"/>
    <w:rsid w:val="00CF4FC9"/>
    <w:rsid w:val="00D805FB"/>
    <w:rsid w:val="00D941E0"/>
    <w:rsid w:val="00E278FB"/>
    <w:rsid w:val="00EC2092"/>
    <w:rsid w:val="00ED3542"/>
    <w:rsid w:val="00EE4F12"/>
    <w:rsid w:val="00F10B85"/>
    <w:rsid w:val="00F42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640955-9188-4C0F-A1CD-87D498400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30226"/>
    <w:pPr>
      <w:ind w:left="720"/>
      <w:contextualSpacing/>
    </w:pPr>
  </w:style>
  <w:style w:type="table" w:styleId="Tabelraster">
    <w:name w:val="Table Grid"/>
    <w:basedOn w:val="Standaardtabel"/>
    <w:uiPriority w:val="39"/>
    <w:rsid w:val="00A30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3F77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F77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Servicecentrum Drechtsteden</Company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Bijl-Klaverdijk, EK</dc:creator>
  <cp:keywords/>
  <dc:description/>
  <cp:lastModifiedBy>Gruijter, IM de</cp:lastModifiedBy>
  <cp:revision>3</cp:revision>
  <cp:lastPrinted>2017-09-04T08:33:00Z</cp:lastPrinted>
  <dcterms:created xsi:type="dcterms:W3CDTF">2017-09-12T11:10:00Z</dcterms:created>
  <dcterms:modified xsi:type="dcterms:W3CDTF">2017-09-12T11:19:00Z</dcterms:modified>
</cp:coreProperties>
</file>