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D935" w14:textId="77777777" w:rsidR="00D379FA" w:rsidRPr="009E30B9" w:rsidRDefault="00D379FA" w:rsidP="00860FEC">
      <w:pPr>
        <w:pStyle w:val="Kop1"/>
        <w:rPr>
          <w:lang w:val="nl-NL"/>
        </w:rPr>
      </w:pPr>
      <w:r w:rsidRPr="009E30B9">
        <w:rPr>
          <w:lang w:val="nl-NL"/>
        </w:rPr>
        <w:t>R</w:t>
      </w:r>
      <w:r w:rsidR="002A461B" w:rsidRPr="009E30B9">
        <w:rPr>
          <w:lang w:val="nl-NL"/>
        </w:rPr>
        <w:t>aadsmemo</w:t>
      </w:r>
    </w:p>
    <w:p w14:paraId="0ABE8C8A" w14:textId="77777777" w:rsidR="00D379FA" w:rsidRPr="009E30B9" w:rsidRDefault="00D379FA" w:rsidP="00D379FA"/>
    <w:p w14:paraId="4B224C25" w14:textId="77777777" w:rsidR="00D379FA" w:rsidRPr="009E30B9" w:rsidRDefault="00D379FA" w:rsidP="00D379FA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"/>
        <w:gridCol w:w="7540"/>
      </w:tblGrid>
      <w:tr w:rsidR="004D4CDC" w:rsidRPr="009E30B9" w14:paraId="65787483" w14:textId="77777777" w:rsidTr="005F29D4">
        <w:tc>
          <w:tcPr>
            <w:tcW w:w="1134" w:type="dxa"/>
            <w:shd w:val="clear" w:color="auto" w:fill="auto"/>
          </w:tcPr>
          <w:p w14:paraId="7DD00240" w14:textId="77777777" w:rsidR="004D4CDC" w:rsidRPr="009E30B9" w:rsidRDefault="004D4CDC" w:rsidP="00D379FA">
            <w:r w:rsidRPr="009E30B9">
              <w:t>Onderwerp</w:t>
            </w:r>
          </w:p>
        </w:tc>
        <w:tc>
          <w:tcPr>
            <w:tcW w:w="113" w:type="dxa"/>
            <w:shd w:val="clear" w:color="auto" w:fill="auto"/>
          </w:tcPr>
          <w:p w14:paraId="2FF35726" w14:textId="77777777" w:rsidR="004D4CDC" w:rsidRPr="009E30B9" w:rsidRDefault="004D4CDC" w:rsidP="00D379FA"/>
        </w:tc>
        <w:tc>
          <w:tcPr>
            <w:tcW w:w="7540" w:type="dxa"/>
            <w:shd w:val="clear" w:color="auto" w:fill="auto"/>
          </w:tcPr>
          <w:p w14:paraId="25631710" w14:textId="4325E938" w:rsidR="004D4CDC" w:rsidRPr="009E30B9" w:rsidRDefault="001F0225" w:rsidP="007E4F74">
            <w:bookmarkStart w:id="0" w:name="iOnderwerp"/>
            <w:bookmarkEnd w:id="0"/>
            <w:r>
              <w:t xml:space="preserve">Beroep </w:t>
            </w:r>
            <w:r w:rsidR="00DA49CD">
              <w:t xml:space="preserve">bestemmingsplan </w:t>
            </w:r>
            <w:r w:rsidR="007E4F74">
              <w:t>Landelijk Gebied</w:t>
            </w:r>
          </w:p>
        </w:tc>
      </w:tr>
      <w:tr w:rsidR="004D4CDC" w:rsidRPr="009E30B9" w14:paraId="20978B4C" w14:textId="77777777" w:rsidTr="005F29D4">
        <w:tc>
          <w:tcPr>
            <w:tcW w:w="1134" w:type="dxa"/>
            <w:shd w:val="clear" w:color="auto" w:fill="auto"/>
          </w:tcPr>
          <w:p w14:paraId="591AAC2A" w14:textId="77777777" w:rsidR="004D4CDC" w:rsidRPr="009E30B9" w:rsidRDefault="004D4CDC" w:rsidP="00D379FA"/>
        </w:tc>
        <w:tc>
          <w:tcPr>
            <w:tcW w:w="113" w:type="dxa"/>
            <w:shd w:val="clear" w:color="auto" w:fill="auto"/>
          </w:tcPr>
          <w:p w14:paraId="6F4BBAA5" w14:textId="77777777" w:rsidR="004D4CDC" w:rsidRPr="009E30B9" w:rsidRDefault="004D4CDC" w:rsidP="00D379FA"/>
        </w:tc>
        <w:tc>
          <w:tcPr>
            <w:tcW w:w="7540" w:type="dxa"/>
            <w:shd w:val="clear" w:color="auto" w:fill="auto"/>
          </w:tcPr>
          <w:p w14:paraId="474441A7" w14:textId="77777777" w:rsidR="004D4CDC" w:rsidRPr="009E30B9" w:rsidRDefault="004D4CDC" w:rsidP="00D379FA"/>
        </w:tc>
      </w:tr>
      <w:tr w:rsidR="004D4CDC" w:rsidRPr="009E30B9" w14:paraId="145EBF99" w14:textId="77777777" w:rsidTr="005F29D4">
        <w:tc>
          <w:tcPr>
            <w:tcW w:w="1134" w:type="dxa"/>
            <w:shd w:val="clear" w:color="auto" w:fill="auto"/>
          </w:tcPr>
          <w:p w14:paraId="70C79E1A" w14:textId="77777777" w:rsidR="004D4CDC" w:rsidRPr="009E30B9" w:rsidRDefault="004D4CDC" w:rsidP="00D379FA">
            <w:r w:rsidRPr="009E30B9">
              <w:t>Datum</w:t>
            </w:r>
          </w:p>
        </w:tc>
        <w:tc>
          <w:tcPr>
            <w:tcW w:w="113" w:type="dxa"/>
            <w:shd w:val="clear" w:color="auto" w:fill="auto"/>
          </w:tcPr>
          <w:p w14:paraId="35092DD4" w14:textId="77777777" w:rsidR="004D4CDC" w:rsidRPr="009E30B9" w:rsidRDefault="004D4CDC" w:rsidP="00D379FA"/>
        </w:tc>
        <w:tc>
          <w:tcPr>
            <w:tcW w:w="7540" w:type="dxa"/>
            <w:shd w:val="clear" w:color="auto" w:fill="auto"/>
          </w:tcPr>
          <w:p w14:paraId="3C2FE486" w14:textId="13FD7D05" w:rsidR="004D4CDC" w:rsidRPr="009E30B9" w:rsidRDefault="0028430D" w:rsidP="000E3EE4">
            <w:bookmarkStart w:id="1" w:name="iDatum"/>
            <w:bookmarkEnd w:id="1"/>
            <w:r>
              <w:t>26</w:t>
            </w:r>
            <w:bookmarkStart w:id="2" w:name="_GoBack"/>
            <w:bookmarkEnd w:id="2"/>
            <w:r w:rsidR="00B603CE">
              <w:t xml:space="preserve"> april 2018</w:t>
            </w:r>
          </w:p>
        </w:tc>
      </w:tr>
      <w:tr w:rsidR="004D4CDC" w:rsidRPr="009E30B9" w14:paraId="6A93D0E3" w14:textId="77777777" w:rsidTr="005F29D4">
        <w:tc>
          <w:tcPr>
            <w:tcW w:w="1134" w:type="dxa"/>
            <w:shd w:val="clear" w:color="auto" w:fill="auto"/>
          </w:tcPr>
          <w:p w14:paraId="11E91F09" w14:textId="77777777" w:rsidR="004D4CDC" w:rsidRPr="009E30B9" w:rsidRDefault="004D4CDC" w:rsidP="00D379FA"/>
        </w:tc>
        <w:tc>
          <w:tcPr>
            <w:tcW w:w="113" w:type="dxa"/>
            <w:shd w:val="clear" w:color="auto" w:fill="auto"/>
          </w:tcPr>
          <w:p w14:paraId="37585691" w14:textId="77777777" w:rsidR="004D4CDC" w:rsidRPr="009E30B9" w:rsidRDefault="004D4CDC" w:rsidP="00D379FA"/>
        </w:tc>
        <w:tc>
          <w:tcPr>
            <w:tcW w:w="7540" w:type="dxa"/>
            <w:shd w:val="clear" w:color="auto" w:fill="auto"/>
          </w:tcPr>
          <w:p w14:paraId="52FDB84A" w14:textId="77777777" w:rsidR="004D4CDC" w:rsidRPr="009E30B9" w:rsidRDefault="004D4CDC" w:rsidP="00D379FA"/>
        </w:tc>
      </w:tr>
      <w:tr w:rsidR="004D4CDC" w:rsidRPr="009E30B9" w14:paraId="36D95008" w14:textId="77777777" w:rsidTr="005F29D4">
        <w:tc>
          <w:tcPr>
            <w:tcW w:w="1134" w:type="dxa"/>
            <w:shd w:val="clear" w:color="auto" w:fill="auto"/>
          </w:tcPr>
          <w:p w14:paraId="43C184C8" w14:textId="77777777" w:rsidR="004D4CDC" w:rsidRPr="009E30B9" w:rsidRDefault="004D4CDC" w:rsidP="00D379FA">
            <w:r w:rsidRPr="009E30B9">
              <w:t>Afzender</w:t>
            </w:r>
          </w:p>
        </w:tc>
        <w:tc>
          <w:tcPr>
            <w:tcW w:w="113" w:type="dxa"/>
            <w:shd w:val="clear" w:color="auto" w:fill="auto"/>
          </w:tcPr>
          <w:p w14:paraId="720FD135" w14:textId="77777777" w:rsidR="004D4CDC" w:rsidRPr="009E30B9" w:rsidRDefault="004D4CDC" w:rsidP="00D379FA"/>
        </w:tc>
        <w:tc>
          <w:tcPr>
            <w:tcW w:w="7540" w:type="dxa"/>
            <w:shd w:val="clear" w:color="auto" w:fill="auto"/>
          </w:tcPr>
          <w:p w14:paraId="63D9D550" w14:textId="77777777" w:rsidR="004D4CDC" w:rsidRPr="009E30B9" w:rsidRDefault="00336F7A" w:rsidP="00336F7A">
            <w:bookmarkStart w:id="3" w:name="iAfzender"/>
            <w:bookmarkEnd w:id="3"/>
            <w:r>
              <w:t>Arjan Kraijo</w:t>
            </w:r>
          </w:p>
        </w:tc>
      </w:tr>
      <w:tr w:rsidR="004D4CDC" w:rsidRPr="009E30B9" w14:paraId="3BD7C81B" w14:textId="77777777" w:rsidTr="005F29D4">
        <w:tc>
          <w:tcPr>
            <w:tcW w:w="1134" w:type="dxa"/>
            <w:shd w:val="clear" w:color="auto" w:fill="auto"/>
          </w:tcPr>
          <w:p w14:paraId="49E000F2" w14:textId="77777777" w:rsidR="004D4CDC" w:rsidRPr="009E30B9" w:rsidRDefault="004D4CDC" w:rsidP="00D379FA"/>
        </w:tc>
        <w:tc>
          <w:tcPr>
            <w:tcW w:w="113" w:type="dxa"/>
            <w:shd w:val="clear" w:color="auto" w:fill="auto"/>
          </w:tcPr>
          <w:p w14:paraId="31912D0A" w14:textId="77777777" w:rsidR="004D4CDC" w:rsidRPr="009E30B9" w:rsidRDefault="004D4CDC" w:rsidP="00D379FA"/>
        </w:tc>
        <w:tc>
          <w:tcPr>
            <w:tcW w:w="7540" w:type="dxa"/>
            <w:shd w:val="clear" w:color="auto" w:fill="auto"/>
          </w:tcPr>
          <w:p w14:paraId="2979AC68" w14:textId="77777777" w:rsidR="004D4CDC" w:rsidRPr="009E30B9" w:rsidRDefault="004D4CDC" w:rsidP="00D379FA"/>
        </w:tc>
      </w:tr>
      <w:tr w:rsidR="004D4CDC" w:rsidRPr="009E30B9" w14:paraId="40F9DFC1" w14:textId="77777777" w:rsidTr="005F29D4">
        <w:tc>
          <w:tcPr>
            <w:tcW w:w="1134" w:type="dxa"/>
            <w:shd w:val="clear" w:color="auto" w:fill="auto"/>
          </w:tcPr>
          <w:p w14:paraId="602481BB" w14:textId="77777777" w:rsidR="004D4CDC" w:rsidRPr="009E30B9" w:rsidRDefault="004D4CDC" w:rsidP="005B1250">
            <w:r w:rsidRPr="009E30B9">
              <w:t>Tel.nr.</w:t>
            </w:r>
          </w:p>
        </w:tc>
        <w:tc>
          <w:tcPr>
            <w:tcW w:w="113" w:type="dxa"/>
            <w:shd w:val="clear" w:color="auto" w:fill="auto"/>
          </w:tcPr>
          <w:p w14:paraId="7391DF89" w14:textId="77777777" w:rsidR="004D4CDC" w:rsidRPr="009E30B9" w:rsidRDefault="004D4CDC" w:rsidP="005B1250"/>
        </w:tc>
        <w:tc>
          <w:tcPr>
            <w:tcW w:w="7540" w:type="dxa"/>
            <w:shd w:val="clear" w:color="auto" w:fill="auto"/>
          </w:tcPr>
          <w:p w14:paraId="3E398D98" w14:textId="77777777" w:rsidR="004D4CDC" w:rsidRPr="009E30B9" w:rsidRDefault="009E30B9" w:rsidP="00D379FA">
            <w:bookmarkStart w:id="4" w:name="iTelefoon"/>
            <w:bookmarkEnd w:id="4"/>
            <w:r>
              <w:t xml:space="preserve">(078) 770 </w:t>
            </w:r>
            <w:r w:rsidR="00F114A1">
              <w:t>6004</w:t>
            </w:r>
          </w:p>
        </w:tc>
      </w:tr>
      <w:tr w:rsidR="004D4CDC" w:rsidRPr="009E30B9" w14:paraId="5C2B4DFC" w14:textId="77777777" w:rsidTr="005F29D4">
        <w:tc>
          <w:tcPr>
            <w:tcW w:w="1134" w:type="dxa"/>
            <w:shd w:val="clear" w:color="auto" w:fill="auto"/>
          </w:tcPr>
          <w:p w14:paraId="4D09B94B" w14:textId="77777777" w:rsidR="004D4CDC" w:rsidRPr="009E30B9" w:rsidRDefault="004D4CDC" w:rsidP="005B1250"/>
        </w:tc>
        <w:tc>
          <w:tcPr>
            <w:tcW w:w="113" w:type="dxa"/>
            <w:shd w:val="clear" w:color="auto" w:fill="auto"/>
          </w:tcPr>
          <w:p w14:paraId="09164558" w14:textId="77777777" w:rsidR="004D4CDC" w:rsidRPr="009E30B9" w:rsidRDefault="004D4CDC" w:rsidP="005B1250"/>
        </w:tc>
        <w:tc>
          <w:tcPr>
            <w:tcW w:w="7540" w:type="dxa"/>
            <w:shd w:val="clear" w:color="auto" w:fill="auto"/>
          </w:tcPr>
          <w:p w14:paraId="366F054E" w14:textId="77777777" w:rsidR="004D4CDC" w:rsidRPr="009E30B9" w:rsidRDefault="004D4CDC" w:rsidP="00D379FA"/>
        </w:tc>
      </w:tr>
      <w:tr w:rsidR="004D4CDC" w:rsidRPr="009E30B9" w14:paraId="76F4C87D" w14:textId="77777777" w:rsidTr="005F29D4">
        <w:tc>
          <w:tcPr>
            <w:tcW w:w="1134" w:type="dxa"/>
            <w:shd w:val="clear" w:color="auto" w:fill="auto"/>
          </w:tcPr>
          <w:p w14:paraId="045BB5C9" w14:textId="77777777" w:rsidR="004D4CDC" w:rsidRPr="009E30B9" w:rsidRDefault="004D4CDC" w:rsidP="005B1250">
            <w:r w:rsidRPr="009E30B9">
              <w:t>Emailadres</w:t>
            </w:r>
          </w:p>
        </w:tc>
        <w:tc>
          <w:tcPr>
            <w:tcW w:w="113" w:type="dxa"/>
            <w:shd w:val="clear" w:color="auto" w:fill="auto"/>
          </w:tcPr>
          <w:p w14:paraId="4D598F73" w14:textId="77777777" w:rsidR="004D4CDC" w:rsidRPr="009E30B9" w:rsidRDefault="004D4CDC" w:rsidP="005B1250"/>
        </w:tc>
        <w:tc>
          <w:tcPr>
            <w:tcW w:w="7540" w:type="dxa"/>
            <w:shd w:val="clear" w:color="auto" w:fill="auto"/>
          </w:tcPr>
          <w:p w14:paraId="7FE107CA" w14:textId="77777777" w:rsidR="004D4CDC" w:rsidRPr="009E30B9" w:rsidRDefault="00336F7A" w:rsidP="00336F7A">
            <w:bookmarkStart w:id="5" w:name="iEmail"/>
            <w:bookmarkEnd w:id="5"/>
            <w:r>
              <w:t>a.kraijo</w:t>
            </w:r>
            <w:r w:rsidR="009E30B9">
              <w:t>@alblasserdam.nl</w:t>
            </w:r>
          </w:p>
        </w:tc>
      </w:tr>
    </w:tbl>
    <w:p w14:paraId="27BC6A35" w14:textId="77777777" w:rsidR="00D379FA" w:rsidRPr="009E30B9" w:rsidRDefault="00D379FA" w:rsidP="00D379FA"/>
    <w:p w14:paraId="02434468" w14:textId="77777777" w:rsidR="00D379FA" w:rsidRPr="009E30B9" w:rsidRDefault="00D379FA" w:rsidP="00D379FA"/>
    <w:p w14:paraId="69A3F264" w14:textId="77777777" w:rsidR="00D379FA" w:rsidRPr="009E30B9" w:rsidRDefault="00D379FA" w:rsidP="00D379FA"/>
    <w:p w14:paraId="5196D167" w14:textId="77777777" w:rsidR="00D379FA" w:rsidRPr="009E30B9" w:rsidRDefault="00D379FA" w:rsidP="00D379FA">
      <w:r w:rsidRPr="009E30B9">
        <w:t>Geachte raad,</w:t>
      </w:r>
    </w:p>
    <w:p w14:paraId="21EC3C8E" w14:textId="77777777" w:rsidR="00D379FA" w:rsidRPr="009E30B9" w:rsidRDefault="00D379FA" w:rsidP="00D379FA"/>
    <w:p w14:paraId="7EDBC8C8" w14:textId="77777777" w:rsidR="00D379FA" w:rsidRPr="009E30B9" w:rsidRDefault="00D379FA" w:rsidP="00D379FA">
      <w:r w:rsidRPr="009E30B9">
        <w:t xml:space="preserve">Bijgevoegd stuk wordt u ter kennisname toegezonden. </w:t>
      </w:r>
    </w:p>
    <w:p w14:paraId="50B29F82" w14:textId="77777777" w:rsidR="00D379FA" w:rsidRPr="009E30B9" w:rsidRDefault="00D379FA" w:rsidP="00D379FA">
      <w:r w:rsidRPr="009E30B9">
        <w:t xml:space="preserve">Het betreft informatie waarvan het nuttig gevonden wordt dat u ervan op de hoogte bent, dan wel de toezending van een door het college of een lid van het college in commissie of raad toegezegd stuk. </w:t>
      </w:r>
    </w:p>
    <w:p w14:paraId="6F9E2BFE" w14:textId="77777777" w:rsidR="00D379FA" w:rsidRPr="009E30B9" w:rsidRDefault="00D379FA" w:rsidP="00D379FA"/>
    <w:p w14:paraId="220AB373" w14:textId="77777777" w:rsidR="00D379FA" w:rsidRPr="009E30B9" w:rsidRDefault="00D379FA" w:rsidP="00D379FA">
      <w:r w:rsidRPr="009E30B9">
        <w:t>In tegenstelling tot het verstrekken van informatie via een raadsinformatiebrief is de raadsmemo niet vooraf in het college besproken en vastgesteld.</w:t>
      </w:r>
    </w:p>
    <w:p w14:paraId="0F930624" w14:textId="77777777" w:rsidR="00D379FA" w:rsidRPr="009E30B9" w:rsidRDefault="00D379FA" w:rsidP="00D379FA"/>
    <w:p w14:paraId="165F51DF" w14:textId="77777777" w:rsidR="00D379FA" w:rsidRPr="009E30B9" w:rsidRDefault="00D379FA" w:rsidP="00D379FA">
      <w:r w:rsidRPr="009E30B9">
        <w:t>Met het presidium is afgesproken dat informatie verstrekt via een raadsmemo wel als ingekomen stuk wordt geregistreerd, maar niet geagendeerd wordt voor een commissie- of raadsvergadering, tenzij een lid van een commissie of de raad hier via de griffier om verzoekt.</w:t>
      </w:r>
    </w:p>
    <w:p w14:paraId="61D493BA" w14:textId="77777777" w:rsidR="00D379FA" w:rsidRPr="009E30B9" w:rsidRDefault="00D379FA" w:rsidP="00D379FA"/>
    <w:p w14:paraId="33343DDB" w14:textId="77777777" w:rsidR="00D379FA" w:rsidRPr="009E30B9" w:rsidRDefault="00D379FA" w:rsidP="00D379FA">
      <w:r w:rsidRPr="009E30B9">
        <w:t>Voor zover van belang treft u nog de volgende korte toelichting aan.</w:t>
      </w:r>
    </w:p>
    <w:p w14:paraId="7635DAFD" w14:textId="77777777" w:rsidR="00D379FA" w:rsidRDefault="00D379FA" w:rsidP="00D379FA"/>
    <w:p w14:paraId="0B1F1359" w14:textId="77777777" w:rsidR="00EC1AF4" w:rsidRDefault="00EC1AF4" w:rsidP="00D379FA"/>
    <w:p w14:paraId="5723C748" w14:textId="6407F7A2" w:rsidR="00B603CE" w:rsidRDefault="00B603CE" w:rsidP="001101FE">
      <w:r>
        <w:t xml:space="preserve">Tegen de vaststelling van het bestemmingsplan Landelijk Gebied is beroep aangetekend door De Bakker namens de heer </w:t>
      </w:r>
      <w:proofErr w:type="spellStart"/>
      <w:r>
        <w:t>v.H.</w:t>
      </w:r>
      <w:proofErr w:type="spellEnd"/>
      <w:r>
        <w:t xml:space="preserve"> Het verweerschrift is u ter kennisneming toegezonden per brief op 18 september 2017.</w:t>
      </w:r>
    </w:p>
    <w:p w14:paraId="33FCA66B" w14:textId="77777777" w:rsidR="00B603CE" w:rsidRDefault="00B603CE" w:rsidP="001101FE"/>
    <w:p w14:paraId="15D6772B" w14:textId="303EF89E" w:rsidR="009D5C15" w:rsidRDefault="00B603CE" w:rsidP="001101FE">
      <w:r>
        <w:t>Het beroepschrift is</w:t>
      </w:r>
      <w:r w:rsidR="000E3EE4">
        <w:t xml:space="preserve"> ingetrokken,</w:t>
      </w:r>
      <w:r w:rsidR="00A44AE5">
        <w:t xml:space="preserve"> </w:t>
      </w:r>
      <w:r>
        <w:t xml:space="preserve">omdat het belang is komen te vervallen. Daarmee is de procedure afgerond. </w:t>
      </w:r>
    </w:p>
    <w:sectPr w:rsidR="009D5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701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E528C" w14:textId="77777777" w:rsidR="007639DE" w:rsidRDefault="007639DE">
      <w:r>
        <w:separator/>
      </w:r>
    </w:p>
  </w:endnote>
  <w:endnote w:type="continuationSeparator" w:id="0">
    <w:p w14:paraId="0DD35014" w14:textId="77777777" w:rsidR="007639DE" w:rsidRDefault="0076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72EAA" w14:textId="77777777" w:rsidR="0053521A" w:rsidRDefault="005352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28C32" w14:textId="77777777" w:rsidR="0053521A" w:rsidRDefault="0053521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A714" w14:textId="77777777" w:rsidR="0053521A" w:rsidRDefault="0053521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8B90B" w14:textId="77777777" w:rsidR="007639DE" w:rsidRDefault="007639DE">
      <w:r>
        <w:separator/>
      </w:r>
    </w:p>
  </w:footnote>
  <w:footnote w:type="continuationSeparator" w:id="0">
    <w:p w14:paraId="2644F269" w14:textId="77777777" w:rsidR="007639DE" w:rsidRDefault="0076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A5ED8" w14:textId="77777777" w:rsidR="0053521A" w:rsidRDefault="005352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DF390" w14:textId="77777777" w:rsidR="0053521A" w:rsidRDefault="0053521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9E589" w14:textId="77777777" w:rsidR="0053521A" w:rsidRDefault="0053521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DE8"/>
    <w:multiLevelType w:val="hybridMultilevel"/>
    <w:tmpl w:val="2A205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2CB2"/>
    <w:multiLevelType w:val="hybridMultilevel"/>
    <w:tmpl w:val="C54ED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2D95"/>
    <w:multiLevelType w:val="hybridMultilevel"/>
    <w:tmpl w:val="5FE64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C67A9"/>
    <w:multiLevelType w:val="hybridMultilevel"/>
    <w:tmpl w:val="081211E6"/>
    <w:lvl w:ilvl="0" w:tplc="10C0059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B9"/>
    <w:rsid w:val="00002537"/>
    <w:rsid w:val="00031E3C"/>
    <w:rsid w:val="00032B9D"/>
    <w:rsid w:val="00036BD3"/>
    <w:rsid w:val="000711B6"/>
    <w:rsid w:val="0007257F"/>
    <w:rsid w:val="00084653"/>
    <w:rsid w:val="00085F17"/>
    <w:rsid w:val="000A2D71"/>
    <w:rsid w:val="000B3873"/>
    <w:rsid w:val="000B4A28"/>
    <w:rsid w:val="000D1F35"/>
    <w:rsid w:val="000E3EE4"/>
    <w:rsid w:val="000F3056"/>
    <w:rsid w:val="00107971"/>
    <w:rsid w:val="001101FE"/>
    <w:rsid w:val="0011068B"/>
    <w:rsid w:val="00113B51"/>
    <w:rsid w:val="00117140"/>
    <w:rsid w:val="0012273C"/>
    <w:rsid w:val="001316B5"/>
    <w:rsid w:val="00145D26"/>
    <w:rsid w:val="00160461"/>
    <w:rsid w:val="001754C0"/>
    <w:rsid w:val="00181F91"/>
    <w:rsid w:val="00194C27"/>
    <w:rsid w:val="00196D4F"/>
    <w:rsid w:val="001C627F"/>
    <w:rsid w:val="001D55EE"/>
    <w:rsid w:val="001D7FED"/>
    <w:rsid w:val="001E09B0"/>
    <w:rsid w:val="001F0225"/>
    <w:rsid w:val="002030AC"/>
    <w:rsid w:val="00204822"/>
    <w:rsid w:val="00242FE5"/>
    <w:rsid w:val="00265C1E"/>
    <w:rsid w:val="00270B4E"/>
    <w:rsid w:val="00272A19"/>
    <w:rsid w:val="00272CBB"/>
    <w:rsid w:val="00276417"/>
    <w:rsid w:val="0028430D"/>
    <w:rsid w:val="002A461B"/>
    <w:rsid w:val="002A4997"/>
    <w:rsid w:val="002D0528"/>
    <w:rsid w:val="00330323"/>
    <w:rsid w:val="00336F7A"/>
    <w:rsid w:val="00362C6D"/>
    <w:rsid w:val="003B20FD"/>
    <w:rsid w:val="003C2CEC"/>
    <w:rsid w:val="003C64B8"/>
    <w:rsid w:val="003D0F6B"/>
    <w:rsid w:val="003D10FF"/>
    <w:rsid w:val="003D580A"/>
    <w:rsid w:val="003D7765"/>
    <w:rsid w:val="003F2240"/>
    <w:rsid w:val="00420091"/>
    <w:rsid w:val="00453322"/>
    <w:rsid w:val="00457184"/>
    <w:rsid w:val="00465588"/>
    <w:rsid w:val="00470BB7"/>
    <w:rsid w:val="004B2D9A"/>
    <w:rsid w:val="004B476F"/>
    <w:rsid w:val="004C2A0F"/>
    <w:rsid w:val="004C40D2"/>
    <w:rsid w:val="004C6F15"/>
    <w:rsid w:val="004D4CDC"/>
    <w:rsid w:val="004E0F4E"/>
    <w:rsid w:val="004F24C3"/>
    <w:rsid w:val="004F7930"/>
    <w:rsid w:val="004F7E39"/>
    <w:rsid w:val="00502955"/>
    <w:rsid w:val="00504732"/>
    <w:rsid w:val="00504E21"/>
    <w:rsid w:val="00511E9B"/>
    <w:rsid w:val="005168B9"/>
    <w:rsid w:val="00526266"/>
    <w:rsid w:val="00534F37"/>
    <w:rsid w:val="0053521A"/>
    <w:rsid w:val="00544A91"/>
    <w:rsid w:val="00553732"/>
    <w:rsid w:val="005562A5"/>
    <w:rsid w:val="0057670A"/>
    <w:rsid w:val="0058502A"/>
    <w:rsid w:val="00591EBA"/>
    <w:rsid w:val="00593EAF"/>
    <w:rsid w:val="00593F0C"/>
    <w:rsid w:val="005966A9"/>
    <w:rsid w:val="005B1250"/>
    <w:rsid w:val="005D01CF"/>
    <w:rsid w:val="005E1B52"/>
    <w:rsid w:val="005F29D4"/>
    <w:rsid w:val="00622EDB"/>
    <w:rsid w:val="0064723D"/>
    <w:rsid w:val="00652E1A"/>
    <w:rsid w:val="00670589"/>
    <w:rsid w:val="00673C8F"/>
    <w:rsid w:val="0069105B"/>
    <w:rsid w:val="006A3548"/>
    <w:rsid w:val="006B538B"/>
    <w:rsid w:val="006D19CD"/>
    <w:rsid w:val="006D64EB"/>
    <w:rsid w:val="006E5D4A"/>
    <w:rsid w:val="007032D2"/>
    <w:rsid w:val="0070600E"/>
    <w:rsid w:val="00706D94"/>
    <w:rsid w:val="00710BD4"/>
    <w:rsid w:val="007323C5"/>
    <w:rsid w:val="00735766"/>
    <w:rsid w:val="00740E9B"/>
    <w:rsid w:val="007415C6"/>
    <w:rsid w:val="007559AA"/>
    <w:rsid w:val="00757125"/>
    <w:rsid w:val="00757507"/>
    <w:rsid w:val="00761E51"/>
    <w:rsid w:val="007639DE"/>
    <w:rsid w:val="00767CCD"/>
    <w:rsid w:val="007939BA"/>
    <w:rsid w:val="007A2236"/>
    <w:rsid w:val="007D3BBC"/>
    <w:rsid w:val="007E4F74"/>
    <w:rsid w:val="007E5B95"/>
    <w:rsid w:val="007F3536"/>
    <w:rsid w:val="007F5FE2"/>
    <w:rsid w:val="007F7AA7"/>
    <w:rsid w:val="008154BD"/>
    <w:rsid w:val="00820A9E"/>
    <w:rsid w:val="00823701"/>
    <w:rsid w:val="008363BD"/>
    <w:rsid w:val="00850461"/>
    <w:rsid w:val="008513EE"/>
    <w:rsid w:val="00860FEC"/>
    <w:rsid w:val="00875BC3"/>
    <w:rsid w:val="00885A10"/>
    <w:rsid w:val="008940C9"/>
    <w:rsid w:val="008A066E"/>
    <w:rsid w:val="008C340D"/>
    <w:rsid w:val="008C656B"/>
    <w:rsid w:val="008D5C59"/>
    <w:rsid w:val="00913A06"/>
    <w:rsid w:val="009375C9"/>
    <w:rsid w:val="0094489F"/>
    <w:rsid w:val="00963F7F"/>
    <w:rsid w:val="0096587F"/>
    <w:rsid w:val="00970564"/>
    <w:rsid w:val="00970D4D"/>
    <w:rsid w:val="00992C30"/>
    <w:rsid w:val="009B1709"/>
    <w:rsid w:val="009D5C15"/>
    <w:rsid w:val="009E30B9"/>
    <w:rsid w:val="00A22F79"/>
    <w:rsid w:val="00A325CF"/>
    <w:rsid w:val="00A4184F"/>
    <w:rsid w:val="00A44AE5"/>
    <w:rsid w:val="00A46C1D"/>
    <w:rsid w:val="00A47794"/>
    <w:rsid w:val="00A550AD"/>
    <w:rsid w:val="00A60331"/>
    <w:rsid w:val="00A61D40"/>
    <w:rsid w:val="00A644A7"/>
    <w:rsid w:val="00A65960"/>
    <w:rsid w:val="00A87FDB"/>
    <w:rsid w:val="00A901A3"/>
    <w:rsid w:val="00AC319A"/>
    <w:rsid w:val="00AC60C7"/>
    <w:rsid w:val="00AF2558"/>
    <w:rsid w:val="00B15641"/>
    <w:rsid w:val="00B16B89"/>
    <w:rsid w:val="00B31ACB"/>
    <w:rsid w:val="00B45302"/>
    <w:rsid w:val="00B45985"/>
    <w:rsid w:val="00B603CE"/>
    <w:rsid w:val="00B60E2F"/>
    <w:rsid w:val="00B6154E"/>
    <w:rsid w:val="00B8498E"/>
    <w:rsid w:val="00BA162C"/>
    <w:rsid w:val="00BB143A"/>
    <w:rsid w:val="00BC1394"/>
    <w:rsid w:val="00BD47E0"/>
    <w:rsid w:val="00BF213D"/>
    <w:rsid w:val="00BF66BF"/>
    <w:rsid w:val="00C0015F"/>
    <w:rsid w:val="00C0406A"/>
    <w:rsid w:val="00C10706"/>
    <w:rsid w:val="00C1273E"/>
    <w:rsid w:val="00C40E3C"/>
    <w:rsid w:val="00C41D6E"/>
    <w:rsid w:val="00C43B44"/>
    <w:rsid w:val="00C803AB"/>
    <w:rsid w:val="00C937AF"/>
    <w:rsid w:val="00CB13C3"/>
    <w:rsid w:val="00CB69C8"/>
    <w:rsid w:val="00CB7CA1"/>
    <w:rsid w:val="00CD351C"/>
    <w:rsid w:val="00CD390A"/>
    <w:rsid w:val="00CD590A"/>
    <w:rsid w:val="00CF163B"/>
    <w:rsid w:val="00D013D7"/>
    <w:rsid w:val="00D20729"/>
    <w:rsid w:val="00D32DE2"/>
    <w:rsid w:val="00D379FA"/>
    <w:rsid w:val="00D4016D"/>
    <w:rsid w:val="00D53041"/>
    <w:rsid w:val="00D6743B"/>
    <w:rsid w:val="00D7550E"/>
    <w:rsid w:val="00D75992"/>
    <w:rsid w:val="00D81641"/>
    <w:rsid w:val="00D96240"/>
    <w:rsid w:val="00DA0D37"/>
    <w:rsid w:val="00DA49CD"/>
    <w:rsid w:val="00DB2C66"/>
    <w:rsid w:val="00DE2060"/>
    <w:rsid w:val="00DE4A9C"/>
    <w:rsid w:val="00DF313A"/>
    <w:rsid w:val="00E05E4A"/>
    <w:rsid w:val="00E1171F"/>
    <w:rsid w:val="00E33790"/>
    <w:rsid w:val="00E40A78"/>
    <w:rsid w:val="00E61013"/>
    <w:rsid w:val="00E65137"/>
    <w:rsid w:val="00E84369"/>
    <w:rsid w:val="00E9177E"/>
    <w:rsid w:val="00E96921"/>
    <w:rsid w:val="00EC1AF4"/>
    <w:rsid w:val="00EE55E9"/>
    <w:rsid w:val="00EF0152"/>
    <w:rsid w:val="00EF5DEA"/>
    <w:rsid w:val="00F114A1"/>
    <w:rsid w:val="00F167DE"/>
    <w:rsid w:val="00F22714"/>
    <w:rsid w:val="00F2329A"/>
    <w:rsid w:val="00F463B4"/>
    <w:rsid w:val="00F47EF7"/>
    <w:rsid w:val="00F63A24"/>
    <w:rsid w:val="00F64B32"/>
    <w:rsid w:val="00F77307"/>
    <w:rsid w:val="00FC4866"/>
    <w:rsid w:val="00FD0E77"/>
    <w:rsid w:val="00FD2701"/>
    <w:rsid w:val="00FE141B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AAF7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79FA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3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3C2CE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C2CEC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rsid w:val="003C64B8"/>
  </w:style>
  <w:style w:type="character" w:customStyle="1" w:styleId="VoetnoottekstChar">
    <w:name w:val="Voetnoottekst Char"/>
    <w:link w:val="Voetnoottekst"/>
    <w:rsid w:val="003C64B8"/>
    <w:rPr>
      <w:rFonts w:ascii="Arial" w:hAnsi="Arial"/>
    </w:rPr>
  </w:style>
  <w:style w:type="character" w:styleId="Voetnootmarkering">
    <w:name w:val="footnote reference"/>
    <w:rsid w:val="003C64B8"/>
    <w:rPr>
      <w:vertAlign w:val="superscript"/>
    </w:rPr>
  </w:style>
  <w:style w:type="paragraph" w:styleId="Ballontekst">
    <w:name w:val="Balloon Text"/>
    <w:basedOn w:val="Standaard"/>
    <w:link w:val="BallontekstChar"/>
    <w:rsid w:val="00BC139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BC139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rsid w:val="0045718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57184"/>
  </w:style>
  <w:style w:type="character" w:customStyle="1" w:styleId="TekstopmerkingChar">
    <w:name w:val="Tekst opmerking Char"/>
    <w:link w:val="Tekstopmerking"/>
    <w:rsid w:val="0045718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57184"/>
    <w:rPr>
      <w:b/>
      <w:bCs/>
    </w:rPr>
  </w:style>
  <w:style w:type="character" w:customStyle="1" w:styleId="OnderwerpvanopmerkingChar">
    <w:name w:val="Onderwerp van opmerking Char"/>
    <w:link w:val="Onderwerpvanopmerking"/>
    <w:rsid w:val="0045718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-GAD\Sjablonen\albl_raads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9A02-2FBA-4030-960E-58A92835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albl_raadsmemo</Template>
  <TotalTime>1</TotalTime>
  <Pages>1</Pages>
  <Words>194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RAADSMEMO</vt:lpstr>
    </vt:vector>
  </TitlesOfParts>
  <Company> 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RAADSMEMO</dc:title>
  <dc:subject/>
  <dc:creator>mkl001</dc:creator>
  <cp:keywords/>
  <cp:lastModifiedBy>Corbeau, CM</cp:lastModifiedBy>
  <cp:revision>2</cp:revision>
  <cp:lastPrinted>2017-01-03T07:08:00Z</cp:lastPrinted>
  <dcterms:created xsi:type="dcterms:W3CDTF">2018-04-26T08:03:00Z</dcterms:created>
  <dcterms:modified xsi:type="dcterms:W3CDTF">2018-04-26T08:03:00Z</dcterms:modified>
</cp:coreProperties>
</file>