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3936D" w14:textId="77777777" w:rsidR="00DA2858" w:rsidRPr="00DA2858" w:rsidRDefault="00DA2858" w:rsidP="00DA2858">
      <w:pPr>
        <w:contextualSpacing/>
        <w:rPr>
          <w:rFonts w:asciiTheme="majorHAnsi" w:hAnsiTheme="majorHAnsi"/>
          <w:sz w:val="20"/>
          <w:szCs w:val="20"/>
        </w:rPr>
      </w:pPr>
      <w:r w:rsidRPr="00DA2858">
        <w:rPr>
          <w:rFonts w:asciiTheme="majorHAnsi" w:hAnsiTheme="majorHAnsi"/>
          <w:sz w:val="20"/>
          <w:szCs w:val="20"/>
        </w:rPr>
        <w:t>Aan de colleges van burgemeester en wethouders</w:t>
      </w:r>
    </w:p>
    <w:p w14:paraId="36FB99BC" w14:textId="77777777" w:rsidR="00DA2858" w:rsidRPr="00DA2858" w:rsidRDefault="00DA2858" w:rsidP="00DA2858">
      <w:pPr>
        <w:contextualSpacing/>
        <w:rPr>
          <w:rFonts w:asciiTheme="majorHAnsi" w:hAnsiTheme="majorHAnsi"/>
          <w:sz w:val="20"/>
          <w:szCs w:val="20"/>
        </w:rPr>
      </w:pPr>
      <w:r w:rsidRPr="00DA2858">
        <w:rPr>
          <w:rFonts w:asciiTheme="majorHAnsi" w:hAnsiTheme="majorHAnsi"/>
          <w:sz w:val="20"/>
          <w:szCs w:val="20"/>
        </w:rPr>
        <w:t>van de 17 gemeenten in Zuid-Holland Zuid</w:t>
      </w:r>
    </w:p>
    <w:p w14:paraId="6D4592AB" w14:textId="77777777" w:rsidR="00DA2858" w:rsidRPr="00DA2858" w:rsidRDefault="00DA2858" w:rsidP="00DA2858">
      <w:pPr>
        <w:ind w:left="-284" w:firstLine="284"/>
        <w:contextualSpacing/>
        <w:rPr>
          <w:rFonts w:asciiTheme="majorHAnsi" w:hAnsiTheme="majorHAnsi"/>
          <w:sz w:val="20"/>
          <w:szCs w:val="20"/>
        </w:rPr>
      </w:pPr>
    </w:p>
    <w:p w14:paraId="460C74C9" w14:textId="77777777" w:rsidR="00DA2858" w:rsidRPr="00DA2858" w:rsidRDefault="00DA2858" w:rsidP="00DA2858">
      <w:pPr>
        <w:contextualSpacing/>
        <w:rPr>
          <w:rFonts w:asciiTheme="majorHAnsi" w:hAnsiTheme="majorHAnsi"/>
          <w:sz w:val="20"/>
          <w:szCs w:val="20"/>
        </w:rPr>
      </w:pPr>
    </w:p>
    <w:p w14:paraId="66E9143D" w14:textId="77777777" w:rsidR="00DA2858" w:rsidRPr="00DA2858" w:rsidRDefault="00DA2858" w:rsidP="00DA2858">
      <w:pPr>
        <w:ind w:left="-284" w:firstLine="284"/>
        <w:contextualSpacing/>
        <w:rPr>
          <w:rFonts w:asciiTheme="majorHAnsi" w:hAnsiTheme="majorHAnsi"/>
          <w:sz w:val="20"/>
          <w:szCs w:val="20"/>
        </w:rPr>
      </w:pPr>
    </w:p>
    <w:p w14:paraId="16BA6478" w14:textId="3780E7B3" w:rsidR="00DA2858" w:rsidRPr="00DA2858" w:rsidRDefault="00DA2858" w:rsidP="00DA2858">
      <w:pPr>
        <w:ind w:left="-284" w:firstLine="284"/>
        <w:contextualSpacing/>
        <w:rPr>
          <w:rFonts w:asciiTheme="majorHAnsi" w:hAnsiTheme="majorHAnsi"/>
          <w:sz w:val="20"/>
          <w:szCs w:val="20"/>
        </w:rPr>
      </w:pPr>
      <w:r w:rsidRPr="00DA2858">
        <w:rPr>
          <w:rFonts w:asciiTheme="majorHAnsi" w:hAnsiTheme="majorHAnsi"/>
          <w:sz w:val="20"/>
          <w:szCs w:val="20"/>
        </w:rPr>
        <w:t xml:space="preserve">Dordrecht, </w:t>
      </w:r>
      <w:r w:rsidR="005A0BF3">
        <w:rPr>
          <w:rFonts w:asciiTheme="majorHAnsi" w:hAnsiTheme="majorHAnsi"/>
          <w:sz w:val="20"/>
          <w:szCs w:val="20"/>
        </w:rPr>
        <w:t>5 juli 2018</w:t>
      </w:r>
    </w:p>
    <w:p w14:paraId="07AD1030" w14:textId="77777777" w:rsidR="00DA2858" w:rsidRDefault="00DA2858" w:rsidP="00DA2858">
      <w:pPr>
        <w:ind w:left="-284" w:firstLine="284"/>
        <w:contextualSpacing/>
        <w:rPr>
          <w:rFonts w:asciiTheme="majorHAnsi" w:hAnsiTheme="majorHAnsi"/>
          <w:sz w:val="20"/>
          <w:szCs w:val="20"/>
        </w:rPr>
      </w:pPr>
    </w:p>
    <w:p w14:paraId="1552A495" w14:textId="77777777" w:rsidR="00DA2858" w:rsidRPr="00DA2858" w:rsidRDefault="00DA2858" w:rsidP="00DA2858">
      <w:pPr>
        <w:contextualSpacing/>
        <w:rPr>
          <w:rFonts w:asciiTheme="majorHAnsi" w:hAnsiTheme="majorHAnsi"/>
          <w:sz w:val="20"/>
          <w:szCs w:val="20"/>
        </w:rPr>
      </w:pPr>
    </w:p>
    <w:p w14:paraId="1E80A2E0" w14:textId="77777777" w:rsidR="00DA2858" w:rsidRPr="00DA2858" w:rsidRDefault="00DA2858" w:rsidP="00DA2858">
      <w:pPr>
        <w:ind w:left="-284" w:firstLine="284"/>
        <w:contextualSpacing/>
        <w:rPr>
          <w:rFonts w:asciiTheme="majorHAnsi" w:hAnsiTheme="majorHAnsi"/>
          <w:sz w:val="20"/>
          <w:szCs w:val="20"/>
        </w:rPr>
      </w:pPr>
    </w:p>
    <w:p w14:paraId="47F52E70" w14:textId="77777777" w:rsidR="00DA2858" w:rsidRPr="00DA2858" w:rsidRDefault="00DA2858" w:rsidP="00DA2858">
      <w:pPr>
        <w:ind w:left="-284" w:firstLine="284"/>
        <w:contextualSpacing/>
        <w:rPr>
          <w:rFonts w:asciiTheme="majorHAnsi" w:hAnsiTheme="majorHAnsi"/>
          <w:sz w:val="20"/>
          <w:szCs w:val="20"/>
        </w:rPr>
      </w:pPr>
      <w:r w:rsidRPr="00DA2858">
        <w:rPr>
          <w:rFonts w:asciiTheme="majorHAnsi" w:hAnsiTheme="majorHAnsi"/>
          <w:sz w:val="20"/>
          <w:szCs w:val="20"/>
        </w:rPr>
        <w:t>INFORMATIEBRIEF VAN HET DAGELIJKS BESTUUR</w:t>
      </w:r>
    </w:p>
    <w:p w14:paraId="240347F8" w14:textId="77777777" w:rsidR="00DA2858" w:rsidRPr="00DA2858" w:rsidRDefault="00DA2858" w:rsidP="00DA2858">
      <w:pPr>
        <w:ind w:left="-284" w:firstLine="284"/>
        <w:contextualSpacing/>
        <w:rPr>
          <w:rFonts w:asciiTheme="majorHAnsi" w:hAnsiTheme="majorHAnsi"/>
          <w:sz w:val="20"/>
          <w:szCs w:val="20"/>
        </w:rPr>
      </w:pPr>
    </w:p>
    <w:p w14:paraId="026F0072" w14:textId="77777777" w:rsidR="00DA2858" w:rsidRPr="00DA2858" w:rsidRDefault="00DA2858" w:rsidP="00DA2858">
      <w:pPr>
        <w:contextualSpacing/>
        <w:rPr>
          <w:rFonts w:asciiTheme="majorHAnsi" w:hAnsiTheme="majorHAnsi"/>
          <w:sz w:val="20"/>
          <w:szCs w:val="20"/>
        </w:rPr>
      </w:pPr>
    </w:p>
    <w:p w14:paraId="11C05009" w14:textId="77777777" w:rsidR="00DA2858" w:rsidRPr="00DA2858" w:rsidRDefault="00DA2858" w:rsidP="00DA2858">
      <w:pPr>
        <w:ind w:left="-284" w:firstLine="284"/>
        <w:contextualSpacing/>
        <w:rPr>
          <w:rFonts w:asciiTheme="majorHAnsi" w:hAnsiTheme="majorHAnsi"/>
          <w:sz w:val="20"/>
          <w:szCs w:val="20"/>
        </w:rPr>
      </w:pPr>
    </w:p>
    <w:p w14:paraId="19CB316E" w14:textId="08502CC3" w:rsidR="00DA2858" w:rsidRPr="00DA2858" w:rsidRDefault="00DA2858" w:rsidP="00DA2858">
      <w:pPr>
        <w:ind w:left="709" w:hanging="709"/>
        <w:contextualSpacing/>
        <w:rPr>
          <w:rFonts w:asciiTheme="majorHAnsi" w:hAnsiTheme="majorHAnsi"/>
          <w:sz w:val="20"/>
          <w:szCs w:val="20"/>
        </w:rPr>
      </w:pPr>
      <w:r w:rsidRPr="00DA2858">
        <w:rPr>
          <w:rFonts w:asciiTheme="majorHAnsi" w:hAnsiTheme="majorHAnsi"/>
          <w:sz w:val="20"/>
          <w:szCs w:val="20"/>
          <w:u w:val="single"/>
        </w:rPr>
        <w:t>Betreft</w:t>
      </w:r>
      <w:r w:rsidRPr="00DA2858">
        <w:rPr>
          <w:rFonts w:asciiTheme="majorHAnsi" w:hAnsiTheme="majorHAnsi"/>
          <w:sz w:val="20"/>
          <w:szCs w:val="20"/>
        </w:rPr>
        <w:t>:</w:t>
      </w:r>
      <w:r w:rsidRPr="00DA2858">
        <w:rPr>
          <w:rFonts w:asciiTheme="majorHAnsi" w:hAnsiTheme="majorHAnsi"/>
          <w:sz w:val="20"/>
          <w:szCs w:val="20"/>
        </w:rPr>
        <w:tab/>
      </w:r>
      <w:r w:rsidR="0069316C">
        <w:rPr>
          <w:rFonts w:asciiTheme="majorHAnsi" w:hAnsiTheme="majorHAnsi"/>
          <w:sz w:val="20"/>
          <w:szCs w:val="20"/>
        </w:rPr>
        <w:t xml:space="preserve">vastgesteld </w:t>
      </w:r>
      <w:r w:rsidR="005A0BF3">
        <w:rPr>
          <w:rFonts w:asciiTheme="majorHAnsi" w:hAnsiTheme="majorHAnsi"/>
          <w:sz w:val="20"/>
          <w:szCs w:val="20"/>
        </w:rPr>
        <w:t>Jaarverslag jeugdhulp ZHZ 2017</w:t>
      </w:r>
    </w:p>
    <w:p w14:paraId="1BF24BAA" w14:textId="77777777" w:rsidR="00DA2858" w:rsidRPr="00DA2858" w:rsidRDefault="00DA2858" w:rsidP="00DA2858">
      <w:pPr>
        <w:tabs>
          <w:tab w:val="left" w:pos="1770"/>
        </w:tabs>
        <w:contextualSpacing/>
        <w:rPr>
          <w:rFonts w:asciiTheme="majorHAnsi" w:hAnsiTheme="majorHAnsi"/>
          <w:sz w:val="20"/>
          <w:szCs w:val="20"/>
        </w:rPr>
      </w:pPr>
    </w:p>
    <w:p w14:paraId="394D7B4B" w14:textId="77777777" w:rsidR="00DA2858" w:rsidRPr="00DA2858" w:rsidRDefault="00DA2858" w:rsidP="00DA2858">
      <w:pPr>
        <w:tabs>
          <w:tab w:val="left" w:pos="1770"/>
        </w:tabs>
        <w:contextualSpacing/>
        <w:rPr>
          <w:rFonts w:asciiTheme="majorHAnsi" w:hAnsiTheme="majorHAnsi"/>
          <w:sz w:val="20"/>
          <w:szCs w:val="20"/>
        </w:rPr>
      </w:pPr>
    </w:p>
    <w:p w14:paraId="6C7FD179" w14:textId="77777777" w:rsidR="00DA2858" w:rsidRPr="00DA2858" w:rsidRDefault="00DA2858" w:rsidP="00DA2858">
      <w:pPr>
        <w:tabs>
          <w:tab w:val="left" w:pos="1770"/>
        </w:tabs>
        <w:contextualSpacing/>
        <w:rPr>
          <w:rFonts w:asciiTheme="majorHAnsi" w:hAnsiTheme="majorHAnsi"/>
          <w:sz w:val="20"/>
          <w:szCs w:val="20"/>
        </w:rPr>
      </w:pPr>
    </w:p>
    <w:p w14:paraId="7E93F801" w14:textId="77777777" w:rsidR="00DA2858" w:rsidRPr="00DA2858" w:rsidRDefault="00DA2858" w:rsidP="00DA2858">
      <w:pPr>
        <w:tabs>
          <w:tab w:val="left" w:pos="1770"/>
        </w:tabs>
        <w:contextualSpacing/>
        <w:rPr>
          <w:rFonts w:asciiTheme="majorHAnsi" w:hAnsiTheme="majorHAnsi"/>
          <w:sz w:val="20"/>
          <w:szCs w:val="20"/>
        </w:rPr>
      </w:pPr>
      <w:r w:rsidRPr="00DA2858">
        <w:rPr>
          <w:rFonts w:asciiTheme="majorHAnsi" w:hAnsiTheme="majorHAnsi"/>
          <w:sz w:val="20"/>
          <w:szCs w:val="20"/>
        </w:rPr>
        <w:t>Geachte leden van het college,</w:t>
      </w:r>
    </w:p>
    <w:p w14:paraId="0D9E31AE" w14:textId="77777777" w:rsidR="00DA2858" w:rsidRPr="00DA2858" w:rsidRDefault="00DA2858" w:rsidP="00DA2858">
      <w:pPr>
        <w:tabs>
          <w:tab w:val="left" w:pos="1770"/>
        </w:tabs>
        <w:contextualSpacing/>
        <w:rPr>
          <w:rFonts w:asciiTheme="majorHAnsi" w:hAnsiTheme="majorHAnsi"/>
          <w:sz w:val="20"/>
          <w:szCs w:val="20"/>
        </w:rPr>
      </w:pPr>
    </w:p>
    <w:p w14:paraId="37764533" w14:textId="3C37CF34" w:rsidR="0069316C" w:rsidRPr="0069316C" w:rsidRDefault="0069316C" w:rsidP="0069316C">
      <w:pPr>
        <w:tabs>
          <w:tab w:val="left" w:pos="1770"/>
        </w:tabs>
        <w:contextualSpacing/>
        <w:rPr>
          <w:rFonts w:asciiTheme="majorHAnsi" w:hAnsiTheme="majorHAnsi"/>
          <w:sz w:val="20"/>
          <w:szCs w:val="20"/>
        </w:rPr>
      </w:pPr>
      <w:r w:rsidRPr="0069316C">
        <w:rPr>
          <w:rFonts w:asciiTheme="majorHAnsi" w:hAnsiTheme="majorHAnsi"/>
          <w:sz w:val="20"/>
          <w:szCs w:val="20"/>
        </w:rPr>
        <w:t>Bijgaand biede</w:t>
      </w:r>
      <w:r w:rsidR="005A0BF3">
        <w:rPr>
          <w:rFonts w:asciiTheme="majorHAnsi" w:hAnsiTheme="majorHAnsi"/>
          <w:sz w:val="20"/>
          <w:szCs w:val="20"/>
        </w:rPr>
        <w:t>n wij u aan het jaarverslag 2017</w:t>
      </w:r>
      <w:r w:rsidRPr="0069316C">
        <w:rPr>
          <w:rFonts w:asciiTheme="majorHAnsi" w:hAnsiTheme="majorHAnsi"/>
          <w:sz w:val="20"/>
          <w:szCs w:val="20"/>
        </w:rPr>
        <w:t xml:space="preserve"> van de Serviceorganisatie jeugd </w:t>
      </w:r>
      <w:r>
        <w:rPr>
          <w:rFonts w:asciiTheme="majorHAnsi" w:hAnsiTheme="majorHAnsi"/>
          <w:sz w:val="20"/>
          <w:szCs w:val="20"/>
        </w:rPr>
        <w:t>ZHZ</w:t>
      </w:r>
      <w:r w:rsidRPr="0069316C">
        <w:rPr>
          <w:rFonts w:asciiTheme="majorHAnsi" w:hAnsiTheme="majorHAnsi"/>
          <w:sz w:val="20"/>
          <w:szCs w:val="20"/>
        </w:rPr>
        <w:t xml:space="preserve">. </w:t>
      </w:r>
    </w:p>
    <w:p w14:paraId="4F49858D" w14:textId="77777777" w:rsidR="0069316C" w:rsidRPr="0069316C" w:rsidRDefault="0069316C" w:rsidP="0069316C">
      <w:pPr>
        <w:tabs>
          <w:tab w:val="left" w:pos="1770"/>
        </w:tabs>
        <w:contextualSpacing/>
        <w:rPr>
          <w:rFonts w:asciiTheme="majorHAnsi" w:hAnsiTheme="majorHAnsi"/>
          <w:sz w:val="20"/>
          <w:szCs w:val="20"/>
        </w:rPr>
      </w:pPr>
    </w:p>
    <w:p w14:paraId="52954BC3" w14:textId="6228C5F1" w:rsidR="0069316C" w:rsidRPr="0069316C" w:rsidRDefault="00103A34" w:rsidP="0069316C">
      <w:pPr>
        <w:tabs>
          <w:tab w:val="left" w:pos="1770"/>
        </w:tabs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Op basis van de Sturingsnotitie Jeugdhulp ZHZ die in 2014 is vastgesteld door de 17 gemeenten, is een aantal vaste onderdelen toegevoegd aan de P&amp;C cyclus van de Serviceorganisatie. Het jaarverslag is één van de toegevoegde onderdelen</w:t>
      </w:r>
      <w:r w:rsidR="0069316C" w:rsidRPr="0069316C">
        <w:rPr>
          <w:rFonts w:asciiTheme="majorHAnsi" w:hAnsiTheme="majorHAnsi"/>
          <w:sz w:val="20"/>
          <w:szCs w:val="20"/>
        </w:rPr>
        <w:t xml:space="preserve">. </w:t>
      </w:r>
      <w:r w:rsidR="0069316C">
        <w:rPr>
          <w:rFonts w:asciiTheme="majorHAnsi" w:hAnsiTheme="majorHAnsi"/>
          <w:sz w:val="20"/>
          <w:szCs w:val="20"/>
        </w:rPr>
        <w:t>Naast verantwoording aan het Algemeen Bestuur van de gemeenschappelijke regeling, willen we met dit jaarverslag</w:t>
      </w:r>
      <w:r w:rsidR="005D31B4">
        <w:rPr>
          <w:rFonts w:asciiTheme="majorHAnsi" w:hAnsiTheme="majorHAnsi"/>
          <w:sz w:val="20"/>
          <w:szCs w:val="20"/>
        </w:rPr>
        <w:t xml:space="preserve"> het zicht van</w:t>
      </w:r>
      <w:r w:rsidR="0069316C">
        <w:rPr>
          <w:rFonts w:asciiTheme="majorHAnsi" w:hAnsiTheme="majorHAnsi"/>
          <w:sz w:val="20"/>
          <w:szCs w:val="20"/>
        </w:rPr>
        <w:t xml:space="preserve"> gemeenteraden</w:t>
      </w:r>
      <w:r w:rsidR="005D31B4">
        <w:rPr>
          <w:rFonts w:asciiTheme="majorHAnsi" w:hAnsiTheme="majorHAnsi"/>
          <w:sz w:val="20"/>
          <w:szCs w:val="20"/>
        </w:rPr>
        <w:t xml:space="preserve"> op</w:t>
      </w:r>
      <w:r w:rsidR="0069316C">
        <w:rPr>
          <w:rFonts w:asciiTheme="majorHAnsi" w:hAnsiTheme="majorHAnsi"/>
          <w:sz w:val="20"/>
          <w:szCs w:val="20"/>
        </w:rPr>
        <w:t xml:space="preserve">  de uitvoering van de jeugdhulptaken door de Serviceorganisatie faciliteren.</w:t>
      </w:r>
    </w:p>
    <w:p w14:paraId="44885400" w14:textId="77777777" w:rsidR="0069316C" w:rsidRPr="0069316C" w:rsidRDefault="0069316C" w:rsidP="0069316C">
      <w:pPr>
        <w:tabs>
          <w:tab w:val="left" w:pos="1770"/>
        </w:tabs>
        <w:contextualSpacing/>
        <w:rPr>
          <w:rFonts w:asciiTheme="majorHAnsi" w:hAnsiTheme="majorHAnsi"/>
          <w:sz w:val="20"/>
          <w:szCs w:val="20"/>
        </w:rPr>
      </w:pPr>
    </w:p>
    <w:p w14:paraId="3D0B6DE0" w14:textId="51D35267" w:rsidR="0069316C" w:rsidRPr="0069316C" w:rsidRDefault="0069316C" w:rsidP="0069316C">
      <w:pPr>
        <w:tabs>
          <w:tab w:val="left" w:pos="1770"/>
        </w:tabs>
        <w:contextualSpacing/>
        <w:rPr>
          <w:rFonts w:asciiTheme="majorHAnsi" w:hAnsiTheme="majorHAnsi"/>
          <w:sz w:val="20"/>
          <w:szCs w:val="20"/>
        </w:rPr>
      </w:pPr>
      <w:r w:rsidRPr="0069316C">
        <w:rPr>
          <w:rFonts w:asciiTheme="majorHAnsi" w:hAnsiTheme="majorHAnsi"/>
          <w:sz w:val="20"/>
          <w:szCs w:val="20"/>
        </w:rPr>
        <w:t xml:space="preserve">In het Uitvoeringsprogramma </w:t>
      </w:r>
      <w:r w:rsidR="005A0BF3">
        <w:rPr>
          <w:rFonts w:asciiTheme="majorHAnsi" w:hAnsiTheme="majorHAnsi"/>
          <w:sz w:val="20"/>
          <w:szCs w:val="20"/>
        </w:rPr>
        <w:t>jeugdhulp Zuid-Holland Zuid 2017</w:t>
      </w:r>
      <w:r w:rsidRPr="0069316C">
        <w:rPr>
          <w:rFonts w:asciiTheme="majorHAnsi" w:hAnsiTheme="majorHAnsi"/>
          <w:sz w:val="20"/>
          <w:szCs w:val="20"/>
        </w:rPr>
        <w:t xml:space="preserve"> zijn de concrete activiteiten en</w:t>
      </w:r>
      <w:r>
        <w:rPr>
          <w:rFonts w:asciiTheme="majorHAnsi" w:hAnsiTheme="majorHAnsi"/>
          <w:sz w:val="20"/>
          <w:szCs w:val="20"/>
        </w:rPr>
        <w:t xml:space="preserve"> resultaten van de Service</w:t>
      </w:r>
      <w:r w:rsidR="005A0BF3">
        <w:rPr>
          <w:rFonts w:asciiTheme="majorHAnsi" w:hAnsiTheme="majorHAnsi"/>
          <w:sz w:val="20"/>
          <w:szCs w:val="20"/>
        </w:rPr>
        <w:t>organisatie benoemd, die in 2017</w:t>
      </w:r>
      <w:r w:rsidRPr="0069316C">
        <w:rPr>
          <w:rFonts w:asciiTheme="majorHAnsi" w:hAnsiTheme="majorHAnsi"/>
          <w:sz w:val="20"/>
          <w:szCs w:val="20"/>
        </w:rPr>
        <w:t xml:space="preserve"> moesten worden gerealiseerd. In het jaarverslag is duidelijk gemaakt of en op welke wijze de activiteiten tot uitvoering zijn gebracht en tot welke resultaten deze hebben geleid. Daarnaast bevat het j</w:t>
      </w:r>
      <w:r w:rsidR="00103A34">
        <w:rPr>
          <w:rFonts w:asciiTheme="majorHAnsi" w:hAnsiTheme="majorHAnsi"/>
          <w:sz w:val="20"/>
          <w:szCs w:val="20"/>
        </w:rPr>
        <w:t xml:space="preserve">aarverslag inhoudelijke </w:t>
      </w:r>
      <w:r w:rsidRPr="0069316C">
        <w:rPr>
          <w:rFonts w:asciiTheme="majorHAnsi" w:hAnsiTheme="majorHAnsi"/>
          <w:sz w:val="20"/>
          <w:szCs w:val="20"/>
        </w:rPr>
        <w:t>informatie</w:t>
      </w:r>
      <w:r w:rsidR="005A0BF3">
        <w:rPr>
          <w:rFonts w:asciiTheme="majorHAnsi" w:hAnsiTheme="majorHAnsi"/>
          <w:sz w:val="20"/>
          <w:szCs w:val="20"/>
        </w:rPr>
        <w:t xml:space="preserve"> over de jeugdhulp in 2017</w:t>
      </w:r>
      <w:r w:rsidRPr="0069316C">
        <w:rPr>
          <w:rFonts w:asciiTheme="majorHAnsi" w:hAnsiTheme="majorHAnsi"/>
          <w:sz w:val="20"/>
          <w:szCs w:val="20"/>
        </w:rPr>
        <w:t>, zoals aantallen cliënten die geholpen zijn en de inzet van typen zorg.</w:t>
      </w:r>
    </w:p>
    <w:p w14:paraId="7A82F719" w14:textId="77777777" w:rsidR="0069316C" w:rsidRPr="0069316C" w:rsidRDefault="0069316C" w:rsidP="0069316C">
      <w:pPr>
        <w:tabs>
          <w:tab w:val="left" w:pos="1770"/>
        </w:tabs>
        <w:contextualSpacing/>
        <w:rPr>
          <w:rFonts w:asciiTheme="majorHAnsi" w:hAnsiTheme="majorHAnsi"/>
          <w:sz w:val="20"/>
          <w:szCs w:val="20"/>
        </w:rPr>
      </w:pPr>
    </w:p>
    <w:p w14:paraId="0D4E7A4A" w14:textId="2B2FDCC3" w:rsidR="0069316C" w:rsidRPr="0069316C" w:rsidRDefault="0069316C" w:rsidP="0069316C">
      <w:pPr>
        <w:tabs>
          <w:tab w:val="left" w:pos="1770"/>
        </w:tabs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Het A</w:t>
      </w:r>
      <w:r w:rsidRPr="0069316C">
        <w:rPr>
          <w:rFonts w:asciiTheme="majorHAnsi" w:hAnsiTheme="majorHAnsi"/>
          <w:sz w:val="20"/>
          <w:szCs w:val="20"/>
        </w:rPr>
        <w:t>lgemeen Bestuur van de gemeenschappelijke regeling heeft het Jaarverslag jeugdhul</w:t>
      </w:r>
      <w:r w:rsidR="005A0BF3">
        <w:rPr>
          <w:rFonts w:asciiTheme="majorHAnsi" w:hAnsiTheme="majorHAnsi"/>
          <w:sz w:val="20"/>
          <w:szCs w:val="20"/>
        </w:rPr>
        <w:t>p ZHZ 2017</w:t>
      </w:r>
      <w:r w:rsidRPr="0069316C">
        <w:rPr>
          <w:rFonts w:asciiTheme="majorHAnsi" w:hAnsiTheme="majorHAnsi"/>
          <w:sz w:val="20"/>
          <w:szCs w:val="20"/>
        </w:rPr>
        <w:t xml:space="preserve"> vast</w:t>
      </w:r>
      <w:r w:rsidR="005A0BF3">
        <w:rPr>
          <w:rFonts w:asciiTheme="majorHAnsi" w:hAnsiTheme="majorHAnsi"/>
          <w:sz w:val="20"/>
          <w:szCs w:val="20"/>
        </w:rPr>
        <w:t>gesteld in de vergadering van 5 juli 2018</w:t>
      </w:r>
      <w:r w:rsidR="00103A34">
        <w:rPr>
          <w:rFonts w:asciiTheme="majorHAnsi" w:hAnsiTheme="majorHAnsi"/>
          <w:sz w:val="20"/>
          <w:szCs w:val="20"/>
        </w:rPr>
        <w:t>. Een samenvatting van het jaarverslag maakt o</w:t>
      </w:r>
      <w:r w:rsidR="00FE0F92">
        <w:rPr>
          <w:rFonts w:asciiTheme="majorHAnsi" w:hAnsiTheme="majorHAnsi"/>
          <w:sz w:val="20"/>
          <w:szCs w:val="20"/>
        </w:rPr>
        <w:t>nderdeel uit van de J</w:t>
      </w:r>
      <w:r w:rsidR="005A0BF3">
        <w:rPr>
          <w:rFonts w:asciiTheme="majorHAnsi" w:hAnsiTheme="majorHAnsi"/>
          <w:sz w:val="20"/>
          <w:szCs w:val="20"/>
        </w:rPr>
        <w:t>aarstukken 2017</w:t>
      </w:r>
      <w:r w:rsidR="00FE0F92">
        <w:rPr>
          <w:rFonts w:asciiTheme="majorHAnsi" w:hAnsiTheme="majorHAnsi"/>
          <w:sz w:val="20"/>
          <w:szCs w:val="20"/>
        </w:rPr>
        <w:t xml:space="preserve"> GR DG&amp;J, die eveneens zijn vastgestel</w:t>
      </w:r>
      <w:r w:rsidR="005A0BF3">
        <w:rPr>
          <w:rFonts w:asciiTheme="majorHAnsi" w:hAnsiTheme="majorHAnsi"/>
          <w:sz w:val="20"/>
          <w:szCs w:val="20"/>
        </w:rPr>
        <w:t>d door het Algemeen Bestuur op 5 juli 2018</w:t>
      </w:r>
      <w:r w:rsidR="00FE0F92">
        <w:rPr>
          <w:rFonts w:asciiTheme="majorHAnsi" w:hAnsiTheme="majorHAnsi"/>
          <w:sz w:val="20"/>
          <w:szCs w:val="20"/>
        </w:rPr>
        <w:t>.</w:t>
      </w:r>
    </w:p>
    <w:p w14:paraId="436E51E5" w14:textId="77777777" w:rsidR="00C64271" w:rsidRDefault="00C64271" w:rsidP="00C64271">
      <w:pPr>
        <w:tabs>
          <w:tab w:val="left" w:pos="1770"/>
        </w:tabs>
        <w:contextualSpacing/>
        <w:rPr>
          <w:rFonts w:asciiTheme="majorHAnsi" w:hAnsiTheme="majorHAnsi"/>
          <w:sz w:val="20"/>
          <w:szCs w:val="20"/>
        </w:rPr>
      </w:pPr>
    </w:p>
    <w:p w14:paraId="08D041BA" w14:textId="1694937E" w:rsidR="002F1258" w:rsidRPr="00DA2858" w:rsidRDefault="005A0BF3" w:rsidP="00DA2858">
      <w:pPr>
        <w:tabs>
          <w:tab w:val="left" w:pos="1770"/>
        </w:tabs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Wij verzoeken u deze brief met het jaarverslag </w:t>
      </w:r>
      <w:r w:rsidR="002F1258">
        <w:rPr>
          <w:rFonts w:asciiTheme="majorHAnsi" w:hAnsiTheme="majorHAnsi"/>
          <w:sz w:val="20"/>
          <w:szCs w:val="20"/>
        </w:rPr>
        <w:t>ter informatie aan te bieden aan uw gemeenteraad.</w:t>
      </w:r>
    </w:p>
    <w:p w14:paraId="4DAE511F" w14:textId="77777777" w:rsidR="00DA2858" w:rsidRPr="00DA2858" w:rsidRDefault="00DA2858" w:rsidP="00DA2858">
      <w:pPr>
        <w:tabs>
          <w:tab w:val="left" w:pos="1770"/>
        </w:tabs>
        <w:contextualSpacing/>
        <w:rPr>
          <w:rFonts w:asciiTheme="majorHAnsi" w:hAnsiTheme="majorHAnsi"/>
          <w:sz w:val="20"/>
          <w:szCs w:val="20"/>
        </w:rPr>
      </w:pPr>
    </w:p>
    <w:p w14:paraId="336AE821" w14:textId="77777777" w:rsidR="00DA2858" w:rsidRPr="00DA2858" w:rsidRDefault="00DA2858" w:rsidP="00DA2858">
      <w:pPr>
        <w:tabs>
          <w:tab w:val="left" w:pos="1770"/>
        </w:tabs>
        <w:contextualSpacing/>
        <w:rPr>
          <w:rFonts w:asciiTheme="majorHAnsi" w:hAnsiTheme="majorHAnsi"/>
          <w:sz w:val="20"/>
          <w:szCs w:val="20"/>
        </w:rPr>
      </w:pPr>
      <w:r w:rsidRPr="00DA2858">
        <w:rPr>
          <w:rFonts w:asciiTheme="majorHAnsi" w:hAnsiTheme="majorHAnsi"/>
          <w:sz w:val="20"/>
          <w:szCs w:val="20"/>
        </w:rPr>
        <w:t>Met vriendelijke groet,</w:t>
      </w:r>
    </w:p>
    <w:p w14:paraId="275819F9" w14:textId="77777777" w:rsidR="00DA2858" w:rsidRPr="00DA2858" w:rsidRDefault="00DA2858" w:rsidP="00DA2858">
      <w:pPr>
        <w:tabs>
          <w:tab w:val="left" w:pos="1770"/>
        </w:tabs>
        <w:contextualSpacing/>
        <w:rPr>
          <w:rFonts w:asciiTheme="majorHAnsi" w:hAnsiTheme="majorHAnsi"/>
          <w:sz w:val="20"/>
          <w:szCs w:val="20"/>
        </w:rPr>
      </w:pPr>
      <w:r w:rsidRPr="00DA2858">
        <w:rPr>
          <w:rFonts w:asciiTheme="majorHAnsi" w:hAnsiTheme="majorHAnsi"/>
          <w:sz w:val="20"/>
          <w:szCs w:val="20"/>
        </w:rPr>
        <w:t>Het dagelijks bestuur van de Dienst Gezondheid &amp; jeugd.</w:t>
      </w:r>
    </w:p>
    <w:p w14:paraId="79E93314" w14:textId="77777777" w:rsidR="00DA2858" w:rsidRPr="00DA2858" w:rsidRDefault="00DA2858" w:rsidP="00DA2858">
      <w:pPr>
        <w:tabs>
          <w:tab w:val="left" w:pos="1770"/>
        </w:tabs>
        <w:contextualSpacing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14:paraId="02598D5E" w14:textId="77777777" w:rsidR="00DA2858" w:rsidRPr="00DA2858" w:rsidRDefault="00DA2858" w:rsidP="00DA2858">
      <w:pPr>
        <w:tabs>
          <w:tab w:val="left" w:pos="1770"/>
        </w:tabs>
        <w:contextualSpacing/>
        <w:rPr>
          <w:rFonts w:asciiTheme="majorHAnsi" w:hAnsiTheme="majorHAnsi"/>
          <w:sz w:val="20"/>
          <w:szCs w:val="20"/>
        </w:rPr>
      </w:pPr>
      <w:r w:rsidRPr="00DA2858">
        <w:rPr>
          <w:rFonts w:asciiTheme="majorHAnsi" w:hAnsiTheme="majorHAnsi"/>
          <w:sz w:val="20"/>
          <w:szCs w:val="20"/>
        </w:rPr>
        <w:t>De secretaris,</w:t>
      </w:r>
      <w:r w:rsidRPr="00DA2858">
        <w:rPr>
          <w:rFonts w:asciiTheme="majorHAnsi" w:hAnsiTheme="majorHAnsi"/>
          <w:sz w:val="20"/>
          <w:szCs w:val="20"/>
        </w:rPr>
        <w:tab/>
      </w:r>
      <w:r w:rsidRPr="00DA2858">
        <w:rPr>
          <w:rFonts w:asciiTheme="majorHAnsi" w:hAnsiTheme="majorHAnsi"/>
          <w:sz w:val="20"/>
          <w:szCs w:val="20"/>
        </w:rPr>
        <w:tab/>
      </w:r>
      <w:r w:rsidRPr="00DA2858">
        <w:rPr>
          <w:rFonts w:asciiTheme="majorHAnsi" w:hAnsiTheme="majorHAnsi"/>
          <w:sz w:val="20"/>
          <w:szCs w:val="20"/>
        </w:rPr>
        <w:tab/>
      </w:r>
      <w:r w:rsidRPr="00DA2858">
        <w:rPr>
          <w:rFonts w:asciiTheme="majorHAnsi" w:hAnsiTheme="majorHAnsi"/>
          <w:sz w:val="20"/>
          <w:szCs w:val="20"/>
        </w:rPr>
        <w:tab/>
      </w:r>
      <w:r w:rsidRPr="00DA2858">
        <w:rPr>
          <w:rFonts w:asciiTheme="majorHAnsi" w:hAnsiTheme="majorHAnsi"/>
          <w:sz w:val="20"/>
          <w:szCs w:val="20"/>
        </w:rPr>
        <w:tab/>
      </w:r>
      <w:r w:rsidRPr="00DA2858">
        <w:rPr>
          <w:rFonts w:asciiTheme="majorHAnsi" w:hAnsiTheme="majorHAnsi"/>
          <w:sz w:val="20"/>
          <w:szCs w:val="20"/>
        </w:rPr>
        <w:tab/>
        <w:t>De voorzitter,</w:t>
      </w:r>
    </w:p>
    <w:p w14:paraId="4090EF71" w14:textId="77777777" w:rsidR="00DA2858" w:rsidRPr="00DA2858" w:rsidRDefault="00DA2858" w:rsidP="00DA2858">
      <w:pPr>
        <w:tabs>
          <w:tab w:val="left" w:pos="1770"/>
        </w:tabs>
        <w:contextualSpacing/>
        <w:rPr>
          <w:rFonts w:asciiTheme="majorHAnsi" w:hAnsiTheme="majorHAnsi"/>
          <w:sz w:val="20"/>
          <w:szCs w:val="20"/>
        </w:rPr>
      </w:pPr>
    </w:p>
    <w:p w14:paraId="133EA6E9" w14:textId="77777777" w:rsidR="00DA2858" w:rsidRPr="00DA2858" w:rsidRDefault="00DA2858" w:rsidP="00DA2858">
      <w:pPr>
        <w:tabs>
          <w:tab w:val="left" w:pos="1770"/>
        </w:tabs>
        <w:contextualSpacing/>
        <w:rPr>
          <w:rFonts w:asciiTheme="majorHAnsi" w:hAnsiTheme="majorHAnsi"/>
          <w:sz w:val="20"/>
          <w:szCs w:val="20"/>
        </w:rPr>
      </w:pPr>
    </w:p>
    <w:p w14:paraId="6595EF7D" w14:textId="77777777" w:rsidR="00DA2858" w:rsidRPr="00DA2858" w:rsidRDefault="00DA2858" w:rsidP="00DA2858">
      <w:pPr>
        <w:tabs>
          <w:tab w:val="left" w:pos="1770"/>
        </w:tabs>
        <w:contextualSpacing/>
        <w:rPr>
          <w:rFonts w:asciiTheme="majorHAnsi" w:hAnsiTheme="majorHAnsi"/>
          <w:sz w:val="20"/>
          <w:szCs w:val="20"/>
        </w:rPr>
      </w:pPr>
    </w:p>
    <w:p w14:paraId="44118D1D" w14:textId="77777777" w:rsidR="00DA2858" w:rsidRPr="00DA2858" w:rsidRDefault="00DA2858" w:rsidP="00DA2858">
      <w:pPr>
        <w:tabs>
          <w:tab w:val="left" w:pos="1770"/>
        </w:tabs>
        <w:contextualSpacing/>
        <w:rPr>
          <w:rFonts w:asciiTheme="majorHAnsi" w:hAnsiTheme="majorHAnsi"/>
          <w:sz w:val="20"/>
          <w:szCs w:val="20"/>
        </w:rPr>
      </w:pPr>
    </w:p>
    <w:p w14:paraId="40F88C10" w14:textId="2F0D2F62" w:rsidR="008F066C" w:rsidRPr="00DA2858" w:rsidRDefault="00DA2858" w:rsidP="002F1258">
      <w:pPr>
        <w:tabs>
          <w:tab w:val="left" w:pos="1770"/>
        </w:tabs>
        <w:contextualSpacing/>
        <w:rPr>
          <w:rFonts w:asciiTheme="majorHAnsi" w:hAnsiTheme="majorHAnsi"/>
          <w:sz w:val="20"/>
          <w:szCs w:val="20"/>
        </w:rPr>
      </w:pPr>
      <w:r w:rsidRPr="00DA2858">
        <w:rPr>
          <w:rFonts w:asciiTheme="majorHAnsi" w:hAnsiTheme="majorHAnsi"/>
          <w:sz w:val="20"/>
          <w:szCs w:val="20"/>
        </w:rPr>
        <w:t>K.J. van Hengel</w:t>
      </w:r>
      <w:r w:rsidRPr="00DA2858">
        <w:rPr>
          <w:rFonts w:asciiTheme="majorHAnsi" w:hAnsiTheme="majorHAnsi"/>
          <w:sz w:val="20"/>
          <w:szCs w:val="20"/>
        </w:rPr>
        <w:tab/>
      </w:r>
      <w:r w:rsidRPr="00DA2858">
        <w:rPr>
          <w:rFonts w:asciiTheme="majorHAnsi" w:hAnsiTheme="majorHAnsi"/>
          <w:sz w:val="20"/>
          <w:szCs w:val="20"/>
        </w:rPr>
        <w:tab/>
      </w:r>
      <w:r w:rsidRPr="00DA2858">
        <w:rPr>
          <w:rFonts w:asciiTheme="majorHAnsi" w:hAnsiTheme="majorHAnsi"/>
          <w:sz w:val="20"/>
          <w:szCs w:val="20"/>
        </w:rPr>
        <w:tab/>
      </w:r>
      <w:r w:rsidRPr="00DA2858">
        <w:rPr>
          <w:rFonts w:asciiTheme="majorHAnsi" w:hAnsiTheme="majorHAnsi"/>
          <w:sz w:val="20"/>
          <w:szCs w:val="20"/>
        </w:rPr>
        <w:tab/>
      </w:r>
      <w:r w:rsidRPr="00DA2858">
        <w:rPr>
          <w:rFonts w:asciiTheme="majorHAnsi" w:hAnsiTheme="majorHAnsi"/>
          <w:sz w:val="20"/>
          <w:szCs w:val="20"/>
        </w:rPr>
        <w:tab/>
      </w:r>
      <w:r w:rsidRPr="00DA2858">
        <w:rPr>
          <w:rFonts w:asciiTheme="majorHAnsi" w:hAnsiTheme="majorHAnsi"/>
          <w:sz w:val="20"/>
          <w:szCs w:val="20"/>
        </w:rPr>
        <w:tab/>
        <w:t>C.M.L. Lambrecht</w:t>
      </w:r>
      <w:r w:rsidR="002F1258">
        <w:rPr>
          <w:rFonts w:asciiTheme="majorHAnsi" w:hAnsiTheme="majorHAnsi"/>
          <w:sz w:val="20"/>
          <w:szCs w:val="20"/>
        </w:rPr>
        <w:t>s</w:t>
      </w:r>
    </w:p>
    <w:sectPr w:rsidR="008F066C" w:rsidRPr="00DA2858" w:rsidSect="00DA28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87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493D8" w14:textId="77777777" w:rsidR="00DB1495" w:rsidRDefault="00DB1495" w:rsidP="00FF479A">
      <w:r>
        <w:separator/>
      </w:r>
    </w:p>
  </w:endnote>
  <w:endnote w:type="continuationSeparator" w:id="0">
    <w:p w14:paraId="2537B8F8" w14:textId="77777777" w:rsidR="00DB1495" w:rsidRDefault="00DB1495" w:rsidP="00FF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C0369" w14:textId="77777777" w:rsidR="00DA2858" w:rsidRPr="00DA2858" w:rsidRDefault="00DA2858" w:rsidP="00D75DAD">
    <w:pPr>
      <w:pStyle w:val="Voettekst"/>
      <w:framePr w:wrap="none" w:vAnchor="text" w:hAnchor="margin" w:xAlign="center" w:y="1"/>
      <w:rPr>
        <w:rStyle w:val="Paginanummer"/>
        <w:rFonts w:asciiTheme="majorHAnsi" w:hAnsiTheme="majorHAnsi"/>
        <w:sz w:val="20"/>
        <w:szCs w:val="20"/>
      </w:rPr>
    </w:pPr>
    <w:r w:rsidRPr="00DA2858">
      <w:rPr>
        <w:rStyle w:val="Paginanummer"/>
        <w:rFonts w:asciiTheme="majorHAnsi" w:hAnsiTheme="majorHAnsi"/>
        <w:sz w:val="20"/>
        <w:szCs w:val="20"/>
      </w:rPr>
      <w:fldChar w:fldCharType="begin"/>
    </w:r>
    <w:r w:rsidRPr="00DA2858">
      <w:rPr>
        <w:rStyle w:val="Paginanummer"/>
        <w:rFonts w:asciiTheme="majorHAnsi" w:hAnsiTheme="majorHAnsi"/>
        <w:sz w:val="20"/>
        <w:szCs w:val="20"/>
      </w:rPr>
      <w:instrText xml:space="preserve">PAGE  </w:instrText>
    </w:r>
    <w:r w:rsidRPr="00DA2858">
      <w:rPr>
        <w:rStyle w:val="Paginanummer"/>
        <w:rFonts w:asciiTheme="majorHAnsi" w:hAnsiTheme="majorHAnsi"/>
        <w:sz w:val="20"/>
        <w:szCs w:val="20"/>
      </w:rPr>
      <w:fldChar w:fldCharType="separate"/>
    </w:r>
    <w:r w:rsidR="0069316C">
      <w:rPr>
        <w:rStyle w:val="Paginanummer"/>
        <w:rFonts w:asciiTheme="majorHAnsi" w:hAnsiTheme="majorHAnsi"/>
        <w:noProof/>
        <w:sz w:val="20"/>
        <w:szCs w:val="20"/>
      </w:rPr>
      <w:t>2</w:t>
    </w:r>
    <w:r w:rsidRPr="00DA2858">
      <w:rPr>
        <w:rStyle w:val="Paginanummer"/>
        <w:rFonts w:asciiTheme="majorHAnsi" w:hAnsiTheme="majorHAnsi"/>
        <w:sz w:val="20"/>
        <w:szCs w:val="20"/>
      </w:rPr>
      <w:fldChar w:fldCharType="end"/>
    </w:r>
  </w:p>
  <w:p w14:paraId="21A9A628" w14:textId="77777777" w:rsidR="000928AD" w:rsidRDefault="000928AD">
    <w:pPr>
      <w:pStyle w:val="Voettekst"/>
    </w:pPr>
    <w:r w:rsidRPr="00FF479A">
      <w:rPr>
        <w:noProof/>
        <w:lang w:val="nl-N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14729C" wp14:editId="397DCB06">
              <wp:simplePos x="0" y="0"/>
              <wp:positionH relativeFrom="page">
                <wp:posOffset>5170170</wp:posOffset>
              </wp:positionH>
              <wp:positionV relativeFrom="page">
                <wp:posOffset>10228580</wp:posOffset>
              </wp:positionV>
              <wp:extent cx="1979930" cy="342900"/>
              <wp:effectExtent l="0" t="0" r="1270" b="12700"/>
              <wp:wrapNone/>
              <wp:docPr id="26" name="Tekstvak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993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DB55EC" w14:textId="77777777" w:rsidR="000928AD" w:rsidRPr="003A6153" w:rsidRDefault="000928AD" w:rsidP="00002365">
                          <w:pPr>
                            <w:spacing w:line="210" w:lineRule="exact"/>
                            <w:rPr>
                              <w:rFonts w:ascii="Verdana" w:hAnsi="Verdana"/>
                              <w:color w:val="2E77B1"/>
                              <w:sz w:val="20"/>
                              <w:szCs w:val="20"/>
                            </w:rPr>
                          </w:pPr>
                          <w:r w:rsidRPr="003A6153">
                            <w:rPr>
                              <w:rFonts w:ascii="Verdana" w:hAnsi="Verdana"/>
                              <w:b/>
                              <w:color w:val="1B2831"/>
                              <w:sz w:val="20"/>
                              <w:szCs w:val="20"/>
                            </w:rPr>
                            <w:t>www.jeugdzhz.nl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14729C" id="_x0000_t202" coordsize="21600,21600" o:spt="202" path="m,l,21600r21600,l21600,xe">
              <v:stroke joinstyle="miter"/>
              <v:path gradientshapeok="t" o:connecttype="rect"/>
            </v:shapetype>
            <v:shape id="Tekstvak 26" o:spid="_x0000_s1026" type="#_x0000_t202" style="position:absolute;margin-left:407.1pt;margin-top:805.4pt;width:155.9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" filled="f" stroked="f">
              <v:textbox inset="0,0,0,0">
                <w:txbxContent>
                  <w:p w14:paraId="3DDB55EC" w14:textId="77777777" w:rsidR="000928AD" w:rsidRPr="003A6153" w:rsidRDefault="000928AD" w:rsidP="00002365">
                    <w:pPr>
                      <w:spacing w:line="210" w:lineRule="exact"/>
                      <w:rPr>
                        <w:rFonts w:ascii="Verdana" w:hAnsi="Verdana"/>
                        <w:color w:val="2E77B1"/>
                        <w:sz w:val="20"/>
                        <w:szCs w:val="20"/>
                      </w:rPr>
                    </w:pPr>
                    <w:r w:rsidRPr="003A6153">
                      <w:rPr>
                        <w:rFonts w:ascii="Verdana" w:hAnsi="Verdana"/>
                        <w:b/>
                        <w:color w:val="1B2831"/>
                        <w:sz w:val="20"/>
                        <w:szCs w:val="20"/>
                      </w:rPr>
                      <w:t>www.jeugdzhz.nl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91B8E" w14:textId="77777777" w:rsidR="00DA2858" w:rsidRPr="00DA2858" w:rsidRDefault="00DA2858" w:rsidP="00D75DAD">
    <w:pPr>
      <w:pStyle w:val="Voettekst"/>
      <w:framePr w:wrap="none" w:vAnchor="text" w:hAnchor="margin" w:xAlign="center" w:y="1"/>
      <w:rPr>
        <w:rStyle w:val="Paginanummer"/>
        <w:rFonts w:asciiTheme="majorHAnsi" w:hAnsiTheme="majorHAnsi"/>
        <w:sz w:val="20"/>
        <w:szCs w:val="20"/>
      </w:rPr>
    </w:pPr>
    <w:r w:rsidRPr="00DA2858">
      <w:rPr>
        <w:rStyle w:val="Paginanummer"/>
        <w:rFonts w:asciiTheme="majorHAnsi" w:hAnsiTheme="majorHAnsi"/>
        <w:sz w:val="20"/>
        <w:szCs w:val="20"/>
      </w:rPr>
      <w:fldChar w:fldCharType="begin"/>
    </w:r>
    <w:r w:rsidRPr="00DA2858">
      <w:rPr>
        <w:rStyle w:val="Paginanummer"/>
        <w:rFonts w:asciiTheme="majorHAnsi" w:hAnsiTheme="majorHAnsi"/>
        <w:sz w:val="20"/>
        <w:szCs w:val="20"/>
      </w:rPr>
      <w:instrText xml:space="preserve">PAGE  </w:instrText>
    </w:r>
    <w:r w:rsidRPr="00DA2858">
      <w:rPr>
        <w:rStyle w:val="Paginanummer"/>
        <w:rFonts w:asciiTheme="majorHAnsi" w:hAnsiTheme="majorHAnsi"/>
        <w:sz w:val="20"/>
        <w:szCs w:val="20"/>
      </w:rPr>
      <w:fldChar w:fldCharType="separate"/>
    </w:r>
    <w:r w:rsidR="005A0BF3">
      <w:rPr>
        <w:rStyle w:val="Paginanummer"/>
        <w:rFonts w:asciiTheme="majorHAnsi" w:hAnsiTheme="majorHAnsi"/>
        <w:noProof/>
        <w:sz w:val="20"/>
        <w:szCs w:val="20"/>
      </w:rPr>
      <w:t>1</w:t>
    </w:r>
    <w:r w:rsidRPr="00DA2858">
      <w:rPr>
        <w:rStyle w:val="Paginanummer"/>
        <w:rFonts w:asciiTheme="majorHAnsi" w:hAnsiTheme="majorHAnsi"/>
        <w:sz w:val="20"/>
        <w:szCs w:val="20"/>
      </w:rPr>
      <w:fldChar w:fldCharType="end"/>
    </w:r>
  </w:p>
  <w:p w14:paraId="029975CE" w14:textId="77777777" w:rsidR="00DA2858" w:rsidRDefault="00DA285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9BD74" w14:textId="77777777" w:rsidR="00DB1495" w:rsidRDefault="00DB1495" w:rsidP="00FF479A">
      <w:r>
        <w:separator/>
      </w:r>
    </w:p>
  </w:footnote>
  <w:footnote w:type="continuationSeparator" w:id="0">
    <w:p w14:paraId="687BE9C4" w14:textId="77777777" w:rsidR="00DB1495" w:rsidRDefault="00DB1495" w:rsidP="00FF4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97619" w14:textId="77777777" w:rsidR="000928AD" w:rsidRDefault="000928AD">
    <w:pPr>
      <w:pStyle w:val="Koptekst"/>
    </w:pPr>
    <w:r w:rsidRPr="00FF479A">
      <w:rPr>
        <w:noProof/>
        <w:lang w:val="nl-NL"/>
      </w:rPr>
      <w:drawing>
        <wp:anchor distT="0" distB="0" distL="114300" distR="114300" simplePos="0" relativeHeight="251665408" behindDoc="1" locked="0" layoutInCell="1" allowOverlap="1" wp14:anchorId="0BF98506" wp14:editId="7E70DF9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499" cy="10688791"/>
          <wp:effectExtent l="0" t="0" r="0" b="5080"/>
          <wp:wrapNone/>
          <wp:docPr id="25" name="Afbeelding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zhz_briefpapier_V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99" cy="1068879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953EF" w14:textId="77777777" w:rsidR="000928AD" w:rsidRDefault="000928AD">
    <w:pPr>
      <w:pStyle w:val="Koptekst"/>
    </w:pPr>
    <w:r w:rsidRPr="00FF479A">
      <w:rPr>
        <w:noProof/>
        <w:lang w:val="nl-NL"/>
      </w:rPr>
      <w:drawing>
        <wp:anchor distT="0" distB="0" distL="114300" distR="114300" simplePos="0" relativeHeight="251663360" behindDoc="1" locked="0" layoutInCell="1" allowOverlap="1" wp14:anchorId="4B3D93D8" wp14:editId="145D9B1D">
          <wp:simplePos x="0" y="0"/>
          <wp:positionH relativeFrom="page">
            <wp:posOffset>-13970</wp:posOffset>
          </wp:positionH>
          <wp:positionV relativeFrom="page">
            <wp:posOffset>-13970</wp:posOffset>
          </wp:positionV>
          <wp:extent cx="7556500" cy="10688791"/>
          <wp:effectExtent l="0" t="0" r="0" b="5080"/>
          <wp:wrapNone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zhz_briefpapier_V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79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CDA0F" w14:textId="54711AF3" w:rsidR="000928AD" w:rsidRDefault="000928AD">
    <w:pPr>
      <w:pStyle w:val="Koptekst"/>
    </w:pPr>
    <w:r w:rsidRPr="00FF479A">
      <w:rPr>
        <w:noProof/>
        <w:lang w:val="nl-NL"/>
      </w:rPr>
      <w:drawing>
        <wp:anchor distT="0" distB="0" distL="114300" distR="114300" simplePos="0" relativeHeight="251659264" behindDoc="1" locked="0" layoutInCell="1" allowOverlap="1" wp14:anchorId="29E284CA" wp14:editId="13DAA4F0">
          <wp:simplePos x="0" y="0"/>
          <wp:positionH relativeFrom="page">
            <wp:posOffset>-13970</wp:posOffset>
          </wp:positionH>
          <wp:positionV relativeFrom="page">
            <wp:posOffset>-34925</wp:posOffset>
          </wp:positionV>
          <wp:extent cx="7556499" cy="10688791"/>
          <wp:effectExtent l="0" t="0" r="0" b="5080"/>
          <wp:wrapNone/>
          <wp:docPr id="23" name="Afbeelding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zhz_briefpapier_V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99" cy="1068879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479A">
      <w:rPr>
        <w:noProof/>
        <w:lang w:val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DF8C02" wp14:editId="1223CC4C">
              <wp:simplePos x="0" y="0"/>
              <wp:positionH relativeFrom="page">
                <wp:posOffset>5170170</wp:posOffset>
              </wp:positionH>
              <wp:positionV relativeFrom="page">
                <wp:posOffset>10229850</wp:posOffset>
              </wp:positionV>
              <wp:extent cx="1979930" cy="342900"/>
              <wp:effectExtent l="0" t="0" r="1270" b="12700"/>
              <wp:wrapNone/>
              <wp:docPr id="9" name="Tekstva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993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AFB7CF" w14:textId="77777777" w:rsidR="000928AD" w:rsidRPr="003A6153" w:rsidRDefault="000928AD" w:rsidP="00FF479A">
                          <w:pPr>
                            <w:spacing w:line="210" w:lineRule="exact"/>
                            <w:rPr>
                              <w:rFonts w:ascii="Verdana" w:hAnsi="Verdana"/>
                              <w:color w:val="2E77B1"/>
                              <w:sz w:val="20"/>
                              <w:szCs w:val="20"/>
                            </w:rPr>
                          </w:pPr>
                          <w:r w:rsidRPr="003A6153">
                            <w:rPr>
                              <w:rFonts w:ascii="Verdana" w:hAnsi="Verdana"/>
                              <w:b/>
                              <w:color w:val="1B2831"/>
                              <w:sz w:val="20"/>
                              <w:szCs w:val="20"/>
                            </w:rPr>
                            <w:t>www.jeugdzhz.nl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DF8C02" id="_x0000_t202" coordsize="21600,21600" o:spt="202" path="m,l,21600r21600,l21600,xe">
              <v:stroke joinstyle="miter"/>
              <v:path gradientshapeok="t" o:connecttype="rect"/>
            </v:shapetype>
            <v:shape id="Tekstvak 9" o:spid="_x0000_s1027" type="#_x0000_t202" style="position:absolute;margin-left:407.1pt;margin-top:805.5pt;width:155.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" filled="f" stroked="f">
              <v:textbox inset="0,0,0,0">
                <w:txbxContent>
                  <w:p w14:paraId="01AFB7CF" w14:textId="77777777" w:rsidR="000928AD" w:rsidRPr="003A6153" w:rsidRDefault="000928AD" w:rsidP="00FF479A">
                    <w:pPr>
                      <w:spacing w:line="210" w:lineRule="exact"/>
                      <w:rPr>
                        <w:rFonts w:ascii="Verdana" w:hAnsi="Verdana"/>
                        <w:color w:val="2E77B1"/>
                        <w:sz w:val="20"/>
                        <w:szCs w:val="20"/>
                      </w:rPr>
                    </w:pPr>
                    <w:r w:rsidRPr="003A6153">
                      <w:rPr>
                        <w:rFonts w:ascii="Verdana" w:hAnsi="Verdana"/>
                        <w:b/>
                        <w:color w:val="1B2831"/>
                        <w:sz w:val="20"/>
                        <w:szCs w:val="20"/>
                      </w:rPr>
                      <w:t>www.jeugdzhz.nl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921B27"/>
    <w:multiLevelType w:val="hybridMultilevel"/>
    <w:tmpl w:val="D84EBE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13E88"/>
    <w:multiLevelType w:val="hybridMultilevel"/>
    <w:tmpl w:val="36FCF48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507CE"/>
    <w:multiLevelType w:val="hybridMultilevel"/>
    <w:tmpl w:val="16AC30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55A21"/>
    <w:multiLevelType w:val="hybridMultilevel"/>
    <w:tmpl w:val="E00819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00F7C"/>
    <w:multiLevelType w:val="hybridMultilevel"/>
    <w:tmpl w:val="1C426322"/>
    <w:lvl w:ilvl="0" w:tplc="F01C0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51758"/>
    <w:multiLevelType w:val="hybridMultilevel"/>
    <w:tmpl w:val="7C12465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9A"/>
    <w:rsid w:val="00002365"/>
    <w:rsid w:val="00003167"/>
    <w:rsid w:val="0000727A"/>
    <w:rsid w:val="000307C1"/>
    <w:rsid w:val="000928AD"/>
    <w:rsid w:val="00101072"/>
    <w:rsid w:val="00103A34"/>
    <w:rsid w:val="001055C4"/>
    <w:rsid w:val="00121C28"/>
    <w:rsid w:val="00167008"/>
    <w:rsid w:val="00186E9E"/>
    <w:rsid w:val="001C6395"/>
    <w:rsid w:val="002974E2"/>
    <w:rsid w:val="002D4CFB"/>
    <w:rsid w:val="002F1258"/>
    <w:rsid w:val="003459C3"/>
    <w:rsid w:val="00391209"/>
    <w:rsid w:val="003B2C1D"/>
    <w:rsid w:val="003C4082"/>
    <w:rsid w:val="003C6083"/>
    <w:rsid w:val="003F3ED5"/>
    <w:rsid w:val="004C65E3"/>
    <w:rsid w:val="00535909"/>
    <w:rsid w:val="00544560"/>
    <w:rsid w:val="00565D81"/>
    <w:rsid w:val="00592324"/>
    <w:rsid w:val="005A0BF3"/>
    <w:rsid w:val="005D24C0"/>
    <w:rsid w:val="005D31B4"/>
    <w:rsid w:val="00612A03"/>
    <w:rsid w:val="0069316C"/>
    <w:rsid w:val="006D31B7"/>
    <w:rsid w:val="006D7C30"/>
    <w:rsid w:val="006F5B05"/>
    <w:rsid w:val="00796C29"/>
    <w:rsid w:val="007F0E34"/>
    <w:rsid w:val="00833735"/>
    <w:rsid w:val="008C75A4"/>
    <w:rsid w:val="008E5E24"/>
    <w:rsid w:val="008F066C"/>
    <w:rsid w:val="00A34151"/>
    <w:rsid w:val="00B05B38"/>
    <w:rsid w:val="00BC2288"/>
    <w:rsid w:val="00C43A57"/>
    <w:rsid w:val="00C64271"/>
    <w:rsid w:val="00CE66C7"/>
    <w:rsid w:val="00D26091"/>
    <w:rsid w:val="00D41F6A"/>
    <w:rsid w:val="00D4322E"/>
    <w:rsid w:val="00DA2858"/>
    <w:rsid w:val="00DB1495"/>
    <w:rsid w:val="00DF2E38"/>
    <w:rsid w:val="00E550B0"/>
    <w:rsid w:val="00F75803"/>
    <w:rsid w:val="00F926D7"/>
    <w:rsid w:val="00FE0F92"/>
    <w:rsid w:val="00F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0D811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F066C"/>
    <w:rPr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479A"/>
    <w:pPr>
      <w:tabs>
        <w:tab w:val="center" w:pos="4703"/>
        <w:tab w:val="right" w:pos="9406"/>
      </w:tabs>
    </w:pPr>
    <w:rPr>
      <w:lang w:val="en-GB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F479A"/>
  </w:style>
  <w:style w:type="paragraph" w:styleId="Voettekst">
    <w:name w:val="footer"/>
    <w:basedOn w:val="Standaard"/>
    <w:link w:val="VoettekstChar"/>
    <w:uiPriority w:val="99"/>
    <w:unhideWhenUsed/>
    <w:rsid w:val="00FF479A"/>
    <w:pPr>
      <w:tabs>
        <w:tab w:val="center" w:pos="4703"/>
        <w:tab w:val="right" w:pos="9406"/>
      </w:tabs>
    </w:pPr>
    <w:rPr>
      <w:lang w:val="en-GB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FF479A"/>
  </w:style>
  <w:style w:type="paragraph" w:customStyle="1" w:styleId="Basisalinea">
    <w:name w:val="[Basisalinea]"/>
    <w:basedOn w:val="Standaard"/>
    <w:uiPriority w:val="99"/>
    <w:rsid w:val="00FF479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nl-NL"/>
    </w:rPr>
  </w:style>
  <w:style w:type="character" w:customStyle="1" w:styleId="Adressering">
    <w:name w:val="Adressering"/>
    <w:uiPriority w:val="99"/>
    <w:rsid w:val="00FF479A"/>
    <w:rPr>
      <w:rFonts w:ascii="Verdana" w:hAnsi="Verdana" w:cs="Verdana"/>
      <w:color w:val="000000"/>
      <w:sz w:val="16"/>
      <w:szCs w:val="16"/>
    </w:rPr>
  </w:style>
  <w:style w:type="paragraph" w:styleId="Lijstalinea">
    <w:name w:val="List Paragraph"/>
    <w:basedOn w:val="Standaard"/>
    <w:uiPriority w:val="34"/>
    <w:qFormat/>
    <w:rsid w:val="00565D81"/>
    <w:pPr>
      <w:ind w:left="720"/>
      <w:contextualSpacing/>
    </w:pPr>
    <w:rPr>
      <w:lang w:val="en-GB" w:eastAsia="nl-NL"/>
    </w:rPr>
  </w:style>
  <w:style w:type="paragraph" w:styleId="Voetnoottekst">
    <w:name w:val="footnote text"/>
    <w:basedOn w:val="Standaard"/>
    <w:link w:val="VoetnoottekstChar"/>
    <w:rsid w:val="00DA2858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rsid w:val="00DA2858"/>
    <w:rPr>
      <w:rFonts w:ascii="Times New Roman" w:eastAsia="Times New Roman" w:hAnsi="Times New Roman" w:cs="Times New Roman"/>
      <w:sz w:val="20"/>
      <w:szCs w:val="20"/>
    </w:rPr>
  </w:style>
  <w:style w:type="character" w:styleId="Voetnootmarkering">
    <w:name w:val="footnote reference"/>
    <w:rsid w:val="00DA2858"/>
    <w:rPr>
      <w:vertAlign w:val="superscript"/>
    </w:rPr>
  </w:style>
  <w:style w:type="character" w:styleId="Hyperlink">
    <w:name w:val="Hyperlink"/>
    <w:basedOn w:val="Standaardalinea-lettertype"/>
    <w:rsid w:val="00DA2858"/>
    <w:rPr>
      <w:color w:val="0000FF" w:themeColor="hyperlink"/>
      <w:u w:val="single"/>
    </w:rPr>
  </w:style>
  <w:style w:type="character" w:styleId="Paginanummer">
    <w:name w:val="page number"/>
    <w:basedOn w:val="Standaardalinea-lettertype"/>
    <w:uiPriority w:val="99"/>
    <w:semiHidden/>
    <w:unhideWhenUsed/>
    <w:rsid w:val="00DA2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6A8CF-826C-47C8-91F8-12480036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Duivesteijn</dc:creator>
  <cp:keywords/>
  <dc:description/>
  <cp:lastModifiedBy>Zoetekouw, JBN</cp:lastModifiedBy>
  <cp:revision>2</cp:revision>
  <dcterms:created xsi:type="dcterms:W3CDTF">2018-03-26T08:47:00Z</dcterms:created>
  <dcterms:modified xsi:type="dcterms:W3CDTF">2018-03-26T08:47:00Z</dcterms:modified>
</cp:coreProperties>
</file>