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D28" w:rsidRDefault="007A1D28" w:rsidP="007A1D28">
      <w:pPr>
        <w:rPr>
          <w:color w:val="1F497D"/>
        </w:rPr>
      </w:pPr>
      <w:r>
        <w:rPr>
          <w:color w:val="1F497D"/>
        </w:rPr>
        <w:t>Voorstel BIO Sociaal Domein</w:t>
      </w:r>
      <w:bookmarkStart w:id="0" w:name="_GoBack"/>
      <w:bookmarkEnd w:id="0"/>
    </w:p>
    <w:p w:rsidR="007A1D28" w:rsidRDefault="007A1D28" w:rsidP="007A1D28">
      <w:pPr>
        <w:rPr>
          <w:color w:val="1F497D"/>
        </w:rPr>
      </w:pPr>
    </w:p>
    <w:p w:rsidR="007A1D28" w:rsidRDefault="007A1D28" w:rsidP="007A1D28">
      <w:pPr>
        <w:rPr>
          <w:color w:val="1F497D"/>
        </w:rPr>
      </w:pPr>
      <w:r>
        <w:rPr>
          <w:color w:val="1F497D"/>
        </w:rPr>
        <w:t>" Geachte leden van de raad,</w:t>
      </w:r>
    </w:p>
    <w:p w:rsidR="007A1D28" w:rsidRDefault="007A1D28" w:rsidP="007A1D28">
      <w:pPr>
        <w:rPr>
          <w:color w:val="1F497D"/>
        </w:rPr>
      </w:pPr>
    </w:p>
    <w:p w:rsidR="007A1D28" w:rsidRDefault="007A1D28" w:rsidP="007A1D28">
      <w:pPr>
        <w:rPr>
          <w:color w:val="1F497D"/>
        </w:rPr>
      </w:pPr>
      <w:r>
        <w:rPr>
          <w:color w:val="1F497D"/>
        </w:rPr>
        <w:t>In juni heeft u de raadsmemo sociaal domein ontvangen. Met de leden van de commissie Bestuur en Samenleving is afgesproken dat we uw presidium een voorstel doen voor een programma.  We stellen voor om op 20 september 2018 een verkenning sessie voor uw raad te organiseren. En wij stellen voor om die avond als volgt in te delen:</w:t>
      </w:r>
    </w:p>
    <w:p w:rsidR="007A1D28" w:rsidRDefault="007A1D28" w:rsidP="007A1D28">
      <w:pPr>
        <w:rPr>
          <w:color w:val="1F497D"/>
        </w:rPr>
      </w:pPr>
    </w:p>
    <w:p w:rsidR="007A1D28" w:rsidRDefault="007A1D28" w:rsidP="007A1D28">
      <w:pPr>
        <w:pStyle w:val="Lijstalinea"/>
        <w:numPr>
          <w:ilvl w:val="0"/>
          <w:numId w:val="1"/>
        </w:numPr>
        <w:rPr>
          <w:color w:val="1F497D"/>
        </w:rPr>
      </w:pPr>
      <w:r>
        <w:rPr>
          <w:color w:val="1F497D"/>
        </w:rPr>
        <w:t>Een inleiding en verkenning van het sociaal domein. Doel daarvan is om u te informeren;</w:t>
      </w:r>
    </w:p>
    <w:p w:rsidR="007A1D28" w:rsidRDefault="007A1D28" w:rsidP="007A1D28">
      <w:pPr>
        <w:pStyle w:val="Lijstalinea"/>
        <w:numPr>
          <w:ilvl w:val="0"/>
          <w:numId w:val="1"/>
        </w:numPr>
        <w:rPr>
          <w:color w:val="1F497D"/>
        </w:rPr>
      </w:pPr>
      <w:r>
        <w:rPr>
          <w:color w:val="1F497D"/>
        </w:rPr>
        <w:t>Aan de hand van de " notitie als aanzet tot discussie naar de doorontwikkeling van een samenhangend sociaal domein"  willen we inzichtelijk maken waar we staan en u consulteren . Deze notitie wordt binnenkort aan u toegezonden;</w:t>
      </w:r>
    </w:p>
    <w:p w:rsidR="007A1D28" w:rsidRDefault="007A1D28" w:rsidP="007A1D28">
      <w:pPr>
        <w:pStyle w:val="Lijstalinea"/>
        <w:numPr>
          <w:ilvl w:val="0"/>
          <w:numId w:val="1"/>
        </w:numPr>
        <w:rPr>
          <w:color w:val="1F497D"/>
        </w:rPr>
      </w:pPr>
      <w:r>
        <w:rPr>
          <w:color w:val="1F497D"/>
        </w:rPr>
        <w:t>Ook ontvangt u het concept Plan van Aanpak Jeugdhulp. Bij de bespreking van dit onderwerp willen we uw raad de vraag voorleggen of u nog iets mee te geven heeft voor de definitieve  Plan."</w:t>
      </w:r>
    </w:p>
    <w:p w:rsidR="00A14DFE" w:rsidRDefault="00A14DFE"/>
    <w:sectPr w:rsidR="00A14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26351"/>
    <w:multiLevelType w:val="hybridMultilevel"/>
    <w:tmpl w:val="514AEF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28"/>
    <w:rsid w:val="007A1D28"/>
    <w:rsid w:val="00A14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21395-D54A-4C1A-B01F-A7ABE671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1D28"/>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1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758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dc:creator>
  <cp:keywords/>
  <dc:description/>
  <cp:lastModifiedBy>Gruijter, IM de</cp:lastModifiedBy>
  <cp:revision>1</cp:revision>
  <dcterms:created xsi:type="dcterms:W3CDTF">2018-09-03T12:16:00Z</dcterms:created>
  <dcterms:modified xsi:type="dcterms:W3CDTF">2018-09-03T12:18:00Z</dcterms:modified>
</cp:coreProperties>
</file>