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gelezen het voorstel van burgemeester en wethouders van (</w:t>
      </w:r>
      <w:r w:rsidRPr="00065A4D">
        <w:rPr>
          <w:i/>
        </w:rPr>
        <w:t>datum</w:t>
      </w:r>
      <w:r>
        <w:t xml:space="preserve">) over </w:t>
      </w:r>
      <w:r w:rsidR="00D65C8C">
        <w:t>de gemeenschappelijke regeling van Veiligheidsregio Zuid-Holland Zuid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065A4D" w:rsidRDefault="00D65C8C" w:rsidP="00B352F2">
      <w:pPr>
        <w:tabs>
          <w:tab w:val="left" w:pos="1701"/>
          <w:tab w:val="left" w:pos="2552"/>
        </w:tabs>
        <w:rPr>
          <w:rFonts w:ascii="Times New Roman" w:hAnsi="Times New Roman"/>
          <w:i/>
        </w:rPr>
      </w:pPr>
      <w:bookmarkStart w:id="0" w:name="VoorstelBesluit"/>
      <w:r w:rsidRPr="00D65C8C">
        <w:rPr>
          <w:rFonts w:cs="Arial"/>
        </w:rPr>
        <w:t xml:space="preserve">Toestemming </w:t>
      </w:r>
      <w:r>
        <w:rPr>
          <w:rFonts w:cs="Arial"/>
        </w:rPr>
        <w:t xml:space="preserve">te </w:t>
      </w:r>
      <w:r w:rsidRPr="00D65C8C">
        <w:rPr>
          <w:rFonts w:cs="Arial"/>
        </w:rPr>
        <w:t xml:space="preserve">verlenen aan het college </w:t>
      </w:r>
      <w:r w:rsidR="00B352F2">
        <w:rPr>
          <w:rFonts w:cs="Arial"/>
        </w:rPr>
        <w:t xml:space="preserve">om </w:t>
      </w:r>
      <w:r w:rsidRPr="00D65C8C">
        <w:rPr>
          <w:rFonts w:cs="Arial"/>
        </w:rPr>
        <w:t>te besluiten tot de 5e wijziging van de Gemeenschappelijk</w:t>
      </w:r>
      <w:bookmarkStart w:id="1" w:name="_GoBack"/>
      <w:bookmarkEnd w:id="1"/>
      <w:r w:rsidRPr="00D65C8C">
        <w:rPr>
          <w:rFonts w:cs="Arial"/>
        </w:rPr>
        <w:t>e regeling veiligheidsregio Zuid-Holland Zuid en het dagelijks bestuur van de veiligheidsregio hiervan op de hoogte te brengen</w:t>
      </w:r>
      <w:r w:rsidRPr="00D65C8C">
        <w:rPr>
          <w:rFonts w:cs="Arial"/>
          <w:i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0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Alblasserdam, (</w:t>
      </w:r>
      <w:r w:rsidRPr="00065A4D">
        <w:rPr>
          <w:i/>
        </w:rPr>
        <w:t>datum</w:t>
      </w:r>
      <w:r>
        <w:t xml:space="preserve"> </w:t>
      </w:r>
      <w:r w:rsidRPr="00065A4D">
        <w:rPr>
          <w:i/>
        </w:rPr>
        <w:t>invullen</w:t>
      </w:r>
      <w:r>
        <w:t>)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B352F2"/>
    <w:rsid w:val="00D65C8C"/>
    <w:rsid w:val="00DF7B79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Duimelaar, S (Saskia)</cp:lastModifiedBy>
  <cp:revision>4</cp:revision>
  <dcterms:created xsi:type="dcterms:W3CDTF">2019-10-01T13:46:00Z</dcterms:created>
  <dcterms:modified xsi:type="dcterms:W3CDTF">2019-10-02T09:39:00Z</dcterms:modified>
</cp:coreProperties>
</file>