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881" w:rsidRDefault="00067778" w:rsidP="005E7881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56131E">
        <w:rPr>
          <w:b/>
          <w:sz w:val="24"/>
          <w:szCs w:val="24"/>
        </w:rPr>
        <w:t>Bijlage 3</w:t>
      </w:r>
      <w:r w:rsidRPr="0056131E">
        <w:rPr>
          <w:b/>
          <w:sz w:val="24"/>
          <w:szCs w:val="24"/>
        </w:rPr>
        <w:tab/>
      </w:r>
      <w:r w:rsidR="005E7881" w:rsidRPr="005E7881">
        <w:rPr>
          <w:b/>
          <w:sz w:val="24"/>
          <w:szCs w:val="24"/>
          <w:highlight w:val="green"/>
        </w:rPr>
        <w:t>Een eerste proeve van</w:t>
      </w:r>
      <w:r w:rsidR="005E7881" w:rsidRPr="005E7881">
        <w:rPr>
          <w:b/>
          <w:sz w:val="24"/>
          <w:szCs w:val="24"/>
        </w:rPr>
        <w:t xml:space="preserve"> hoe de sturing en beheersing per sturing- en</w:t>
      </w:r>
    </w:p>
    <w:p w:rsidR="00067778" w:rsidRPr="0056131E" w:rsidRDefault="005E7881" w:rsidP="005E788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Pr="005E7881">
        <w:rPr>
          <w:b/>
          <w:sz w:val="24"/>
          <w:szCs w:val="24"/>
        </w:rPr>
        <w:t xml:space="preserve"> toezichtpakket </w:t>
      </w:r>
      <w:r w:rsidRPr="005E7881">
        <w:rPr>
          <w:b/>
          <w:sz w:val="24"/>
          <w:szCs w:val="24"/>
          <w:highlight w:val="green"/>
        </w:rPr>
        <w:t>eruit zou kunnen zien</w:t>
      </w:r>
      <w:r w:rsidRPr="005E7881">
        <w:rPr>
          <w:b/>
          <w:sz w:val="24"/>
          <w:szCs w:val="24"/>
        </w:rPr>
        <w:t xml:space="preserve"> voor een semi-verbonden partij</w:t>
      </w:r>
    </w:p>
    <w:p w:rsidR="0056131E" w:rsidRDefault="0056131E">
      <w:pPr>
        <w:rPr>
          <w:noProof/>
          <w:lang w:eastAsia="nl-NL"/>
        </w:rPr>
      </w:pPr>
    </w:p>
    <w:p w:rsidR="0056131E" w:rsidRDefault="005E7881">
      <w:pPr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 wp14:anchorId="7077CC36" wp14:editId="3EE22249">
            <wp:extent cx="5760720" cy="3328169"/>
            <wp:effectExtent l="0" t="0" r="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28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7778" w:rsidRDefault="00067778"/>
    <w:sectPr w:rsidR="00067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78"/>
    <w:rsid w:val="00067778"/>
    <w:rsid w:val="0056131E"/>
    <w:rsid w:val="005E7881"/>
    <w:rsid w:val="00656EC0"/>
    <w:rsid w:val="007D088D"/>
    <w:rsid w:val="00A56106"/>
    <w:rsid w:val="00B3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FDDEB-7F87-4595-8E1F-E25D051C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149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Eck, Saskia van</dc:creator>
  <cp:keywords/>
  <dc:description/>
  <cp:lastModifiedBy>Conrad-Smit, AJA</cp:lastModifiedBy>
  <cp:revision>2</cp:revision>
  <dcterms:created xsi:type="dcterms:W3CDTF">2019-10-31T12:45:00Z</dcterms:created>
  <dcterms:modified xsi:type="dcterms:W3CDTF">2019-10-31T12:45:00Z</dcterms:modified>
</cp:coreProperties>
</file>