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FB" w:rsidRPr="00265F48" w:rsidRDefault="008B08FB" w:rsidP="008B08FB">
      <w:pPr>
        <w:rPr>
          <w:rFonts w:asciiTheme="minorHAnsi" w:hAnsiTheme="minorHAnsi" w:cstheme="minorBidi"/>
        </w:rPr>
      </w:pPr>
      <w:r w:rsidRPr="00265F48">
        <w:rPr>
          <w:rFonts w:asciiTheme="minorHAnsi" w:hAnsiTheme="minorHAnsi" w:cstheme="minorBidi"/>
        </w:rPr>
        <w:t xml:space="preserve">We weten </w:t>
      </w:r>
      <w:r w:rsidR="00097B94">
        <w:rPr>
          <w:rFonts w:asciiTheme="minorHAnsi" w:hAnsiTheme="minorHAnsi" w:cstheme="minorBidi"/>
        </w:rPr>
        <w:t xml:space="preserve">vanuit het Dashboard </w:t>
      </w:r>
      <w:r w:rsidRPr="00265F48">
        <w:rPr>
          <w:rFonts w:asciiTheme="minorHAnsi" w:hAnsiTheme="minorHAnsi" w:cstheme="minorBidi"/>
        </w:rPr>
        <w:t xml:space="preserve">(ongeveer) hoeveel </w:t>
      </w:r>
      <w:r w:rsidR="00F90F27" w:rsidRPr="00265F48">
        <w:rPr>
          <w:rFonts w:asciiTheme="minorHAnsi" w:hAnsiTheme="minorHAnsi" w:cstheme="minorBidi"/>
        </w:rPr>
        <w:t>cliënten</w:t>
      </w:r>
      <w:r w:rsidRPr="00265F48">
        <w:rPr>
          <w:rFonts w:asciiTheme="minorHAnsi" w:hAnsiTheme="minorHAnsi" w:cstheme="minorBidi"/>
        </w:rPr>
        <w:t xml:space="preserve"> uit Alblasserdam per maand gebruik maken van de producten H300 en H153</w:t>
      </w:r>
    </w:p>
    <w:p w:rsidR="008B08FB" w:rsidRPr="00265F48" w:rsidRDefault="008B08FB" w:rsidP="008B08FB">
      <w:pPr>
        <w:rPr>
          <w:rFonts w:asciiTheme="minorHAnsi" w:hAnsiTheme="minorHAnsi" w:cstheme="minorBidi"/>
        </w:rPr>
      </w:pPr>
      <w:r w:rsidRPr="00265F48">
        <w:rPr>
          <w:rFonts w:asciiTheme="minorHAnsi" w:hAnsiTheme="minorHAnsi" w:cstheme="minorBidi"/>
        </w:rPr>
        <w:t>We weten (ongeveer) wat de totale kosten per maand zijn voor de producten H300 en H153</w:t>
      </w:r>
    </w:p>
    <w:p w:rsidR="0084235B" w:rsidRPr="00265F48" w:rsidRDefault="0084235B" w:rsidP="008B08FB">
      <w:pPr>
        <w:rPr>
          <w:rFonts w:asciiTheme="minorHAnsi" w:hAnsiTheme="minorHAnsi" w:cstheme="minorBidi"/>
        </w:rPr>
      </w:pPr>
    </w:p>
    <w:tbl>
      <w:tblPr>
        <w:tblStyle w:val="Tabelraster"/>
        <w:tblW w:w="0" w:type="auto"/>
        <w:tblLook w:val="04A0" w:firstRow="1" w:lastRow="0" w:firstColumn="1" w:lastColumn="0" w:noHBand="0" w:noVBand="1"/>
      </w:tblPr>
      <w:tblGrid>
        <w:gridCol w:w="1203"/>
        <w:gridCol w:w="1019"/>
        <w:gridCol w:w="1884"/>
        <w:gridCol w:w="1134"/>
        <w:gridCol w:w="1418"/>
        <w:gridCol w:w="2404"/>
      </w:tblGrid>
      <w:tr w:rsidR="0084235B" w:rsidTr="00FD7A2E">
        <w:tc>
          <w:tcPr>
            <w:tcW w:w="1203" w:type="dxa"/>
          </w:tcPr>
          <w:p w:rsidR="0084235B" w:rsidRDefault="0084235B" w:rsidP="00FD7A2E">
            <w:r>
              <w:t>Maand</w:t>
            </w:r>
          </w:p>
        </w:tc>
        <w:tc>
          <w:tcPr>
            <w:tcW w:w="1019" w:type="dxa"/>
          </w:tcPr>
          <w:p w:rsidR="0084235B" w:rsidRDefault="0084235B" w:rsidP="00FD7A2E">
            <w:r>
              <w:t>Aantal cliënten</w:t>
            </w:r>
          </w:p>
          <w:p w:rsidR="0084235B" w:rsidRDefault="0084235B" w:rsidP="00FD7A2E">
            <w:r>
              <w:t>voorkant</w:t>
            </w:r>
          </w:p>
        </w:tc>
        <w:tc>
          <w:tcPr>
            <w:tcW w:w="1884" w:type="dxa"/>
          </w:tcPr>
          <w:p w:rsidR="0084235B" w:rsidRDefault="0084235B" w:rsidP="00FD7A2E">
            <w:r>
              <w:t>Maandelijks beschikbaar</w:t>
            </w:r>
          </w:p>
          <w:p w:rsidR="0084235B" w:rsidRDefault="0084235B" w:rsidP="00FD7A2E">
            <w:r>
              <w:t>budget voorkant</w:t>
            </w:r>
          </w:p>
        </w:tc>
        <w:tc>
          <w:tcPr>
            <w:tcW w:w="1134" w:type="dxa"/>
          </w:tcPr>
          <w:p w:rsidR="0084235B" w:rsidRDefault="0084235B" w:rsidP="00FD7A2E">
            <w:r>
              <w:t>Aantal cliënten zorgmarkt</w:t>
            </w:r>
          </w:p>
        </w:tc>
        <w:tc>
          <w:tcPr>
            <w:tcW w:w="1418" w:type="dxa"/>
          </w:tcPr>
          <w:p w:rsidR="0084235B" w:rsidRDefault="0084235B" w:rsidP="00FD7A2E">
            <w:r>
              <w:rPr>
                <w:noProof/>
                <w:lang w:eastAsia="nl-NL"/>
              </w:rPr>
              <mc:AlternateContent>
                <mc:Choice Requires="wps">
                  <w:drawing>
                    <wp:anchor distT="0" distB="0" distL="114300" distR="114300" simplePos="0" relativeHeight="251668480" behindDoc="0" locked="0" layoutInCell="1" allowOverlap="1" wp14:anchorId="0A823398" wp14:editId="4001F688">
                      <wp:simplePos x="0" y="0"/>
                      <wp:positionH relativeFrom="column">
                        <wp:posOffset>-50800</wp:posOffset>
                      </wp:positionH>
                      <wp:positionV relativeFrom="paragraph">
                        <wp:posOffset>488315</wp:posOffset>
                      </wp:positionV>
                      <wp:extent cx="704850" cy="247650"/>
                      <wp:effectExtent l="19050" t="19050" r="19050" b="19050"/>
                      <wp:wrapNone/>
                      <wp:docPr id="7" name="Ovaal 7"/>
                      <wp:cNvGraphicFramePr/>
                      <a:graphic xmlns:a="http://schemas.openxmlformats.org/drawingml/2006/main">
                        <a:graphicData uri="http://schemas.microsoft.com/office/word/2010/wordprocessingShape">
                          <wps:wsp>
                            <wps:cNvSpPr/>
                            <wps:spPr>
                              <a:xfrm>
                                <a:off x="0" y="0"/>
                                <a:ext cx="704850" cy="24765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1450CB" id="Ovaal 7" o:spid="_x0000_s1026" style="position:absolute;margin-left:-4pt;margin-top:38.45pt;width:55.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" filled="f" strokecolor="red" strokeweight="3pt">
                      <v:stroke joinstyle="miter"/>
                    </v:oval>
                  </w:pict>
                </mc:Fallback>
              </mc:AlternateContent>
            </w:r>
            <w:r>
              <w:t>Maandelijkse kosten zorgmarkt</w:t>
            </w:r>
          </w:p>
        </w:tc>
        <w:tc>
          <w:tcPr>
            <w:tcW w:w="2404" w:type="dxa"/>
          </w:tcPr>
          <w:p w:rsidR="0084235B" w:rsidRDefault="0084235B" w:rsidP="00FD7A2E">
            <w:r>
              <w:t>Beroep op transformatiefonds</w:t>
            </w:r>
          </w:p>
        </w:tc>
      </w:tr>
      <w:tr w:rsidR="0084235B" w:rsidTr="00FD7A2E">
        <w:tc>
          <w:tcPr>
            <w:tcW w:w="1203" w:type="dxa"/>
          </w:tcPr>
          <w:p w:rsidR="0084235B" w:rsidRDefault="0084235B" w:rsidP="00FD7A2E">
            <w:r>
              <w:t>Juni</w:t>
            </w:r>
          </w:p>
        </w:tc>
        <w:tc>
          <w:tcPr>
            <w:tcW w:w="1019" w:type="dxa"/>
          </w:tcPr>
          <w:p w:rsidR="0084235B" w:rsidRDefault="0084235B" w:rsidP="00FD7A2E">
            <w:r>
              <w:t>5</w:t>
            </w:r>
          </w:p>
        </w:tc>
        <w:tc>
          <w:tcPr>
            <w:tcW w:w="1884" w:type="dxa"/>
          </w:tcPr>
          <w:p w:rsidR="0084235B" w:rsidRDefault="0084235B" w:rsidP="00FD7A2E">
            <w:r>
              <w:t>€   2.459</w:t>
            </w:r>
          </w:p>
        </w:tc>
        <w:tc>
          <w:tcPr>
            <w:tcW w:w="1134" w:type="dxa"/>
          </w:tcPr>
          <w:p w:rsidR="0084235B" w:rsidRDefault="0084235B" w:rsidP="00FD7A2E">
            <w:r>
              <w:rPr>
                <w:noProof/>
                <w:lang w:eastAsia="nl-NL"/>
              </w:rPr>
              <mc:AlternateContent>
                <mc:Choice Requires="wps">
                  <w:drawing>
                    <wp:anchor distT="0" distB="0" distL="114300" distR="114300" simplePos="0" relativeHeight="251666432" behindDoc="0" locked="0" layoutInCell="1" allowOverlap="1" wp14:anchorId="588D3CA3" wp14:editId="3D5C1B4C">
                      <wp:simplePos x="0" y="0"/>
                      <wp:positionH relativeFrom="column">
                        <wp:posOffset>-92710</wp:posOffset>
                      </wp:positionH>
                      <wp:positionV relativeFrom="paragraph">
                        <wp:posOffset>-31115</wp:posOffset>
                      </wp:positionV>
                      <wp:extent cx="314325" cy="247650"/>
                      <wp:effectExtent l="19050" t="19050" r="28575" b="19050"/>
                      <wp:wrapNone/>
                      <wp:docPr id="6" name="Ovaal 6"/>
                      <wp:cNvGraphicFramePr/>
                      <a:graphic xmlns:a="http://schemas.openxmlformats.org/drawingml/2006/main">
                        <a:graphicData uri="http://schemas.microsoft.com/office/word/2010/wordprocessingShape">
                          <wps:wsp>
                            <wps:cNvSpPr/>
                            <wps:spPr>
                              <a:xfrm>
                                <a:off x="0" y="0"/>
                                <a:ext cx="314325" cy="247650"/>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417C29" id="Ovaal 6" o:spid="_x0000_s1026" style="position:absolute;margin-left:-7.3pt;margin-top:-2.45pt;width:24.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" filled="f" strokecolor="red" strokeweight="3pt">
                      <v:stroke joinstyle="miter"/>
                    </v:oval>
                  </w:pict>
                </mc:Fallback>
              </mc:AlternateContent>
            </w:r>
            <w:r>
              <w:t>50</w:t>
            </w:r>
          </w:p>
        </w:tc>
        <w:tc>
          <w:tcPr>
            <w:tcW w:w="1418" w:type="dxa"/>
          </w:tcPr>
          <w:p w:rsidR="0084235B" w:rsidRDefault="0084235B" w:rsidP="00FD7A2E">
            <w:r>
              <w:t>€ 27.333</w:t>
            </w:r>
          </w:p>
        </w:tc>
        <w:tc>
          <w:tcPr>
            <w:tcW w:w="2404" w:type="dxa"/>
          </w:tcPr>
          <w:p w:rsidR="0084235B" w:rsidRDefault="0084235B" w:rsidP="00FD7A2E">
            <w:r>
              <w:t>€ 2.459</w:t>
            </w:r>
          </w:p>
        </w:tc>
      </w:tr>
      <w:tr w:rsidR="0084235B" w:rsidTr="00FD7A2E">
        <w:tc>
          <w:tcPr>
            <w:tcW w:w="1203" w:type="dxa"/>
          </w:tcPr>
          <w:p w:rsidR="0084235B" w:rsidRDefault="0084235B" w:rsidP="00FD7A2E">
            <w:r>
              <w:t>Juli</w:t>
            </w:r>
          </w:p>
        </w:tc>
        <w:tc>
          <w:tcPr>
            <w:tcW w:w="1019" w:type="dxa"/>
          </w:tcPr>
          <w:p w:rsidR="0084235B" w:rsidRDefault="0084235B" w:rsidP="00FD7A2E">
            <w:r>
              <w:t>10</w:t>
            </w:r>
          </w:p>
        </w:tc>
        <w:tc>
          <w:tcPr>
            <w:tcW w:w="1884" w:type="dxa"/>
          </w:tcPr>
          <w:p w:rsidR="0084235B" w:rsidRDefault="0084235B" w:rsidP="00FD7A2E">
            <w:r>
              <w:t>€   4.918</w:t>
            </w:r>
          </w:p>
        </w:tc>
        <w:tc>
          <w:tcPr>
            <w:tcW w:w="1134" w:type="dxa"/>
          </w:tcPr>
          <w:p w:rsidR="0084235B" w:rsidRDefault="0084235B" w:rsidP="00FD7A2E">
            <w:r>
              <w:t>45</w:t>
            </w:r>
          </w:p>
        </w:tc>
        <w:tc>
          <w:tcPr>
            <w:tcW w:w="1418" w:type="dxa"/>
          </w:tcPr>
          <w:p w:rsidR="0084235B" w:rsidRDefault="0084235B" w:rsidP="00FD7A2E">
            <w:r>
              <w:t>€ 24.599</w:t>
            </w:r>
          </w:p>
        </w:tc>
        <w:tc>
          <w:tcPr>
            <w:tcW w:w="2404" w:type="dxa"/>
          </w:tcPr>
          <w:p w:rsidR="0084235B" w:rsidRDefault="0084235B" w:rsidP="00FD7A2E">
            <w:r>
              <w:t>€ 2.184</w:t>
            </w:r>
          </w:p>
        </w:tc>
      </w:tr>
      <w:tr w:rsidR="0084235B" w:rsidTr="00FD7A2E">
        <w:tc>
          <w:tcPr>
            <w:tcW w:w="1203" w:type="dxa"/>
          </w:tcPr>
          <w:p w:rsidR="0084235B" w:rsidRDefault="0084235B" w:rsidP="00FD7A2E">
            <w:r>
              <w:t>Augustus</w:t>
            </w:r>
          </w:p>
        </w:tc>
        <w:tc>
          <w:tcPr>
            <w:tcW w:w="1019" w:type="dxa"/>
          </w:tcPr>
          <w:p w:rsidR="0084235B" w:rsidRDefault="0084235B" w:rsidP="00FD7A2E">
            <w:r>
              <w:t>15</w:t>
            </w:r>
          </w:p>
        </w:tc>
        <w:tc>
          <w:tcPr>
            <w:tcW w:w="1884" w:type="dxa"/>
          </w:tcPr>
          <w:p w:rsidR="0084235B" w:rsidRDefault="0084235B" w:rsidP="00FD7A2E">
            <w:r>
              <w:t>€   7.377</w:t>
            </w:r>
          </w:p>
        </w:tc>
        <w:tc>
          <w:tcPr>
            <w:tcW w:w="1134" w:type="dxa"/>
          </w:tcPr>
          <w:p w:rsidR="0084235B" w:rsidRDefault="0084235B" w:rsidP="00FD7A2E">
            <w:r>
              <w:t>40</w:t>
            </w:r>
          </w:p>
        </w:tc>
        <w:tc>
          <w:tcPr>
            <w:tcW w:w="1418" w:type="dxa"/>
          </w:tcPr>
          <w:p w:rsidR="0084235B" w:rsidRDefault="0084235B" w:rsidP="00FD7A2E">
            <w:r>
              <w:t>€ 21.865</w:t>
            </w:r>
          </w:p>
        </w:tc>
        <w:tc>
          <w:tcPr>
            <w:tcW w:w="2404" w:type="dxa"/>
          </w:tcPr>
          <w:p w:rsidR="0084235B" w:rsidRDefault="0084235B" w:rsidP="00FD7A2E">
            <w:r>
              <w:t>€ 1.909</w:t>
            </w:r>
          </w:p>
        </w:tc>
      </w:tr>
      <w:tr w:rsidR="0084235B" w:rsidTr="00FD7A2E">
        <w:tc>
          <w:tcPr>
            <w:tcW w:w="1203" w:type="dxa"/>
          </w:tcPr>
          <w:p w:rsidR="0084235B" w:rsidRDefault="0084235B" w:rsidP="00FD7A2E">
            <w:r>
              <w:t>September</w:t>
            </w:r>
          </w:p>
        </w:tc>
        <w:tc>
          <w:tcPr>
            <w:tcW w:w="1019" w:type="dxa"/>
          </w:tcPr>
          <w:p w:rsidR="0084235B" w:rsidRDefault="0084235B" w:rsidP="00FD7A2E">
            <w:r>
              <w:t>20</w:t>
            </w:r>
          </w:p>
        </w:tc>
        <w:tc>
          <w:tcPr>
            <w:tcW w:w="1884" w:type="dxa"/>
          </w:tcPr>
          <w:p w:rsidR="0084235B" w:rsidRDefault="0084235B" w:rsidP="00FD7A2E">
            <w:r>
              <w:t>€  9.836</w:t>
            </w:r>
          </w:p>
        </w:tc>
        <w:tc>
          <w:tcPr>
            <w:tcW w:w="1134" w:type="dxa"/>
          </w:tcPr>
          <w:p w:rsidR="0084235B" w:rsidRDefault="0084235B" w:rsidP="00FD7A2E">
            <w:r>
              <w:t>35</w:t>
            </w:r>
          </w:p>
        </w:tc>
        <w:tc>
          <w:tcPr>
            <w:tcW w:w="1418" w:type="dxa"/>
          </w:tcPr>
          <w:p w:rsidR="0084235B" w:rsidRDefault="0084235B" w:rsidP="00FD7A2E">
            <w:r>
              <w:t>€ 19.131</w:t>
            </w:r>
          </w:p>
        </w:tc>
        <w:tc>
          <w:tcPr>
            <w:tcW w:w="2404" w:type="dxa"/>
          </w:tcPr>
          <w:p w:rsidR="0084235B" w:rsidRDefault="0084235B" w:rsidP="00FD7A2E">
            <w:r>
              <w:t>€ 1.634</w:t>
            </w:r>
          </w:p>
        </w:tc>
      </w:tr>
      <w:tr w:rsidR="0084235B" w:rsidTr="00FD7A2E">
        <w:tc>
          <w:tcPr>
            <w:tcW w:w="1203" w:type="dxa"/>
          </w:tcPr>
          <w:p w:rsidR="0084235B" w:rsidRDefault="0084235B" w:rsidP="00FD7A2E">
            <w:r>
              <w:t>Oktober</w:t>
            </w:r>
          </w:p>
        </w:tc>
        <w:tc>
          <w:tcPr>
            <w:tcW w:w="1019" w:type="dxa"/>
          </w:tcPr>
          <w:p w:rsidR="0084235B" w:rsidRDefault="0084235B" w:rsidP="00FD7A2E">
            <w:r>
              <w:t>25</w:t>
            </w:r>
          </w:p>
        </w:tc>
        <w:tc>
          <w:tcPr>
            <w:tcW w:w="1884" w:type="dxa"/>
          </w:tcPr>
          <w:p w:rsidR="0084235B" w:rsidRDefault="0084235B" w:rsidP="00FD7A2E">
            <w:r>
              <w:t>€ 12.295</w:t>
            </w:r>
          </w:p>
        </w:tc>
        <w:tc>
          <w:tcPr>
            <w:tcW w:w="1134" w:type="dxa"/>
          </w:tcPr>
          <w:p w:rsidR="0084235B" w:rsidRDefault="0084235B" w:rsidP="00FD7A2E">
            <w:r>
              <w:t>30</w:t>
            </w:r>
          </w:p>
        </w:tc>
        <w:tc>
          <w:tcPr>
            <w:tcW w:w="1418" w:type="dxa"/>
          </w:tcPr>
          <w:p w:rsidR="0084235B" w:rsidRDefault="0084235B" w:rsidP="00FD7A2E">
            <w:r>
              <w:t>€ 16.397</w:t>
            </w:r>
          </w:p>
        </w:tc>
        <w:tc>
          <w:tcPr>
            <w:tcW w:w="2404" w:type="dxa"/>
          </w:tcPr>
          <w:p w:rsidR="0084235B" w:rsidRDefault="0084235B" w:rsidP="00FD7A2E">
            <w:r>
              <w:t>€ 1.359</w:t>
            </w:r>
          </w:p>
        </w:tc>
      </w:tr>
      <w:tr w:rsidR="0084235B" w:rsidTr="00FD7A2E">
        <w:tc>
          <w:tcPr>
            <w:tcW w:w="1203" w:type="dxa"/>
          </w:tcPr>
          <w:p w:rsidR="0084235B" w:rsidRDefault="0084235B" w:rsidP="00FD7A2E">
            <w:r>
              <w:t>November</w:t>
            </w:r>
          </w:p>
        </w:tc>
        <w:tc>
          <w:tcPr>
            <w:tcW w:w="1019" w:type="dxa"/>
          </w:tcPr>
          <w:p w:rsidR="0084235B" w:rsidRDefault="0084235B" w:rsidP="00FD7A2E">
            <w:r>
              <w:t>25</w:t>
            </w:r>
          </w:p>
        </w:tc>
        <w:tc>
          <w:tcPr>
            <w:tcW w:w="1884" w:type="dxa"/>
          </w:tcPr>
          <w:p w:rsidR="0084235B" w:rsidRDefault="0084235B" w:rsidP="00FD7A2E">
            <w:r>
              <w:t>€ 12.295</w:t>
            </w:r>
          </w:p>
        </w:tc>
        <w:tc>
          <w:tcPr>
            <w:tcW w:w="1134" w:type="dxa"/>
          </w:tcPr>
          <w:p w:rsidR="0084235B" w:rsidRDefault="0084235B" w:rsidP="00FD7A2E">
            <w:r>
              <w:t>25</w:t>
            </w:r>
          </w:p>
        </w:tc>
        <w:tc>
          <w:tcPr>
            <w:tcW w:w="1418" w:type="dxa"/>
          </w:tcPr>
          <w:p w:rsidR="0084235B" w:rsidRDefault="0084235B" w:rsidP="00FD7A2E">
            <w:r>
              <w:t>€ 13.663</w:t>
            </w:r>
          </w:p>
        </w:tc>
        <w:tc>
          <w:tcPr>
            <w:tcW w:w="2404" w:type="dxa"/>
          </w:tcPr>
          <w:p w:rsidR="0084235B" w:rsidRDefault="0084235B" w:rsidP="00FD7A2E"/>
        </w:tc>
      </w:tr>
      <w:tr w:rsidR="0084235B" w:rsidTr="00FD7A2E">
        <w:tc>
          <w:tcPr>
            <w:tcW w:w="1203" w:type="dxa"/>
          </w:tcPr>
          <w:p w:rsidR="0084235B" w:rsidRDefault="0084235B" w:rsidP="00FD7A2E">
            <w:r>
              <w:t>December</w:t>
            </w:r>
          </w:p>
        </w:tc>
        <w:tc>
          <w:tcPr>
            <w:tcW w:w="1019" w:type="dxa"/>
          </w:tcPr>
          <w:p w:rsidR="0084235B" w:rsidRDefault="0084235B" w:rsidP="00FD7A2E">
            <w:r>
              <w:t>25</w:t>
            </w:r>
          </w:p>
        </w:tc>
        <w:tc>
          <w:tcPr>
            <w:tcW w:w="1884" w:type="dxa"/>
          </w:tcPr>
          <w:p w:rsidR="0084235B" w:rsidRDefault="0084235B" w:rsidP="00FD7A2E">
            <w:r>
              <w:t>€ 12.295</w:t>
            </w:r>
          </w:p>
        </w:tc>
        <w:tc>
          <w:tcPr>
            <w:tcW w:w="1134" w:type="dxa"/>
          </w:tcPr>
          <w:p w:rsidR="0084235B" w:rsidRDefault="0084235B" w:rsidP="00FD7A2E">
            <w:r>
              <w:t>25</w:t>
            </w:r>
          </w:p>
        </w:tc>
        <w:tc>
          <w:tcPr>
            <w:tcW w:w="1418" w:type="dxa"/>
          </w:tcPr>
          <w:p w:rsidR="0084235B" w:rsidRDefault="0084235B" w:rsidP="00FD7A2E">
            <w:r>
              <w:t>€ 13.663</w:t>
            </w:r>
          </w:p>
        </w:tc>
        <w:tc>
          <w:tcPr>
            <w:tcW w:w="2404" w:type="dxa"/>
          </w:tcPr>
          <w:p w:rsidR="0084235B" w:rsidRPr="007520F2" w:rsidRDefault="0084235B" w:rsidP="00FD7A2E">
            <w:pPr>
              <w:rPr>
                <w:b/>
              </w:rPr>
            </w:pPr>
            <w:r>
              <w:rPr>
                <w:b/>
              </w:rPr>
              <w:t>€ 9.545</w:t>
            </w:r>
            <w:r w:rsidRPr="007520F2">
              <w:rPr>
                <w:b/>
              </w:rPr>
              <w:t xml:space="preserve"> Totaal</w:t>
            </w:r>
          </w:p>
        </w:tc>
      </w:tr>
    </w:tbl>
    <w:p w:rsidR="008B08FB" w:rsidRPr="00265F48" w:rsidRDefault="008B08FB" w:rsidP="008B08FB">
      <w:pPr>
        <w:rPr>
          <w:rFonts w:asciiTheme="minorHAnsi" w:hAnsiTheme="minorHAnsi" w:cstheme="minorBidi"/>
        </w:rPr>
      </w:pPr>
    </w:p>
    <w:p w:rsidR="0084235B" w:rsidRDefault="0084235B" w:rsidP="008B08FB">
      <w:pPr>
        <w:rPr>
          <w:rFonts w:asciiTheme="minorHAnsi" w:hAnsiTheme="minorHAnsi" w:cstheme="minorBidi"/>
        </w:rPr>
      </w:pPr>
    </w:p>
    <w:p w:rsidR="008B08FB" w:rsidRPr="00265F48" w:rsidRDefault="008B08FB" w:rsidP="008B08FB">
      <w:pPr>
        <w:rPr>
          <w:rFonts w:asciiTheme="minorHAnsi" w:hAnsiTheme="minorHAnsi" w:cstheme="minorBidi"/>
        </w:rPr>
      </w:pPr>
      <w:r w:rsidRPr="00265F48">
        <w:rPr>
          <w:rFonts w:asciiTheme="minorHAnsi" w:hAnsiTheme="minorHAnsi" w:cstheme="minorBidi"/>
        </w:rPr>
        <w:t xml:space="preserve">We weten (ongeveer) per verwijzer hoeveel </w:t>
      </w:r>
      <w:r w:rsidR="00F90F27" w:rsidRPr="00265F48">
        <w:rPr>
          <w:rFonts w:asciiTheme="minorHAnsi" w:hAnsiTheme="minorHAnsi" w:cstheme="minorBidi"/>
        </w:rPr>
        <w:t>cliënten</w:t>
      </w:r>
      <w:r w:rsidRPr="00265F48">
        <w:rPr>
          <w:rFonts w:asciiTheme="minorHAnsi" w:hAnsiTheme="minorHAnsi" w:cstheme="minorBidi"/>
        </w:rPr>
        <w:t xml:space="preserve"> de producten H300 en H153 beschikt hebben gekregen</w:t>
      </w:r>
    </w:p>
    <w:p w:rsidR="008B08FB" w:rsidRDefault="008B08FB" w:rsidP="008B08FB">
      <w:pPr>
        <w:rPr>
          <w:rFonts w:asciiTheme="minorHAnsi" w:hAnsiTheme="minorHAnsi" w:cstheme="minorBidi"/>
        </w:rPr>
      </w:pPr>
      <w:r w:rsidRPr="00265F48">
        <w:rPr>
          <w:rFonts w:asciiTheme="minorHAnsi" w:hAnsiTheme="minorHAnsi" w:cstheme="minorBidi"/>
        </w:rPr>
        <w:t xml:space="preserve">We weten dus ook (ongeveer) hoeveel </w:t>
      </w:r>
      <w:r w:rsidR="00F90F27" w:rsidRPr="00265F48">
        <w:rPr>
          <w:rFonts w:asciiTheme="minorHAnsi" w:hAnsiTheme="minorHAnsi" w:cstheme="minorBidi"/>
        </w:rPr>
        <w:t>cliënten</w:t>
      </w:r>
      <w:r w:rsidRPr="00265F48">
        <w:rPr>
          <w:rFonts w:asciiTheme="minorHAnsi" w:hAnsiTheme="minorHAnsi" w:cstheme="minorBidi"/>
        </w:rPr>
        <w:t xml:space="preserve"> de producten H300 en H153 via de Stichting Jeugdteams beschikt hebben gekregen</w:t>
      </w:r>
    </w:p>
    <w:p w:rsidR="0084235B" w:rsidRDefault="0084235B" w:rsidP="008B08FB">
      <w:pPr>
        <w:rPr>
          <w:rFonts w:asciiTheme="minorHAnsi" w:hAnsiTheme="minorHAnsi" w:cstheme="minorBidi"/>
        </w:rPr>
      </w:pPr>
    </w:p>
    <w:tbl>
      <w:tblPr>
        <w:tblStyle w:val="Tabelraster"/>
        <w:tblW w:w="0" w:type="auto"/>
        <w:tblLook w:val="04A0" w:firstRow="1" w:lastRow="0" w:firstColumn="1" w:lastColumn="0" w:noHBand="0" w:noVBand="1"/>
      </w:tblPr>
      <w:tblGrid>
        <w:gridCol w:w="1203"/>
        <w:gridCol w:w="1019"/>
        <w:gridCol w:w="1884"/>
        <w:gridCol w:w="1134"/>
        <w:gridCol w:w="1418"/>
        <w:gridCol w:w="2404"/>
      </w:tblGrid>
      <w:tr w:rsidR="0084235B" w:rsidTr="00FD7A2E">
        <w:tc>
          <w:tcPr>
            <w:tcW w:w="1203" w:type="dxa"/>
          </w:tcPr>
          <w:p w:rsidR="0084235B" w:rsidRDefault="0084235B" w:rsidP="00FD7A2E">
            <w:r>
              <w:t>Maand</w:t>
            </w:r>
          </w:p>
        </w:tc>
        <w:tc>
          <w:tcPr>
            <w:tcW w:w="1019" w:type="dxa"/>
          </w:tcPr>
          <w:p w:rsidR="0084235B" w:rsidRDefault="0084235B" w:rsidP="00FD7A2E">
            <w:r>
              <w:t>Aantal cliënten</w:t>
            </w:r>
          </w:p>
          <w:p w:rsidR="0084235B" w:rsidRDefault="0084235B" w:rsidP="00FD7A2E">
            <w:r>
              <w:t>voorkant</w:t>
            </w:r>
          </w:p>
        </w:tc>
        <w:tc>
          <w:tcPr>
            <w:tcW w:w="1884" w:type="dxa"/>
          </w:tcPr>
          <w:p w:rsidR="0084235B" w:rsidRDefault="0084235B" w:rsidP="00FD7A2E">
            <w:r>
              <w:t>Maandelijks beschikbaar</w:t>
            </w:r>
          </w:p>
          <w:p w:rsidR="0084235B" w:rsidRDefault="0084235B" w:rsidP="00FD7A2E">
            <w:r>
              <w:t>budget voorkant</w:t>
            </w:r>
          </w:p>
        </w:tc>
        <w:tc>
          <w:tcPr>
            <w:tcW w:w="1134" w:type="dxa"/>
          </w:tcPr>
          <w:p w:rsidR="0084235B" w:rsidRDefault="0084235B" w:rsidP="00FD7A2E">
            <w:r>
              <w:t>Aantal cliënten zorgmarkt</w:t>
            </w:r>
          </w:p>
        </w:tc>
        <w:tc>
          <w:tcPr>
            <w:tcW w:w="1418" w:type="dxa"/>
          </w:tcPr>
          <w:p w:rsidR="0084235B" w:rsidRDefault="0084235B" w:rsidP="00FD7A2E">
            <w:r>
              <w:t>Maandelijkse kosten zorgmarkt</w:t>
            </w:r>
          </w:p>
        </w:tc>
        <w:tc>
          <w:tcPr>
            <w:tcW w:w="2404" w:type="dxa"/>
          </w:tcPr>
          <w:p w:rsidR="0084235B" w:rsidRDefault="0084235B" w:rsidP="00FD7A2E">
            <w:r>
              <w:t>Beroep op transformatiefonds</w:t>
            </w:r>
          </w:p>
        </w:tc>
      </w:tr>
      <w:tr w:rsidR="0084235B" w:rsidTr="00FD7A2E">
        <w:tc>
          <w:tcPr>
            <w:tcW w:w="1203" w:type="dxa"/>
          </w:tcPr>
          <w:p w:rsidR="0084235B" w:rsidRDefault="0084235B" w:rsidP="00FD7A2E">
            <w:r>
              <w:t>Juni</w:t>
            </w:r>
          </w:p>
        </w:tc>
        <w:tc>
          <w:tcPr>
            <w:tcW w:w="1019" w:type="dxa"/>
          </w:tcPr>
          <w:p w:rsidR="0084235B" w:rsidRDefault="0084235B" w:rsidP="00FD7A2E">
            <w:r>
              <w:t>5</w:t>
            </w:r>
          </w:p>
        </w:tc>
        <w:tc>
          <w:tcPr>
            <w:tcW w:w="1884" w:type="dxa"/>
          </w:tcPr>
          <w:p w:rsidR="0084235B" w:rsidRDefault="0084235B" w:rsidP="00FD7A2E">
            <w:r>
              <w:t>€   2.459</w:t>
            </w:r>
          </w:p>
        </w:tc>
        <w:tc>
          <w:tcPr>
            <w:tcW w:w="1134" w:type="dxa"/>
          </w:tcPr>
          <w:p w:rsidR="0084235B" w:rsidRDefault="0084235B" w:rsidP="00FD7A2E">
            <w:r>
              <w:t>50</w:t>
            </w:r>
          </w:p>
        </w:tc>
        <w:tc>
          <w:tcPr>
            <w:tcW w:w="1418" w:type="dxa"/>
          </w:tcPr>
          <w:p w:rsidR="0084235B" w:rsidRDefault="0084235B" w:rsidP="00FD7A2E">
            <w:r>
              <w:t>€ 27.333</w:t>
            </w:r>
          </w:p>
        </w:tc>
        <w:tc>
          <w:tcPr>
            <w:tcW w:w="2404" w:type="dxa"/>
          </w:tcPr>
          <w:p w:rsidR="0084235B" w:rsidRDefault="0084235B" w:rsidP="00FD7A2E">
            <w:r>
              <w:t>€ 2.459</w:t>
            </w:r>
          </w:p>
        </w:tc>
      </w:tr>
      <w:tr w:rsidR="0084235B" w:rsidTr="00FD7A2E">
        <w:tc>
          <w:tcPr>
            <w:tcW w:w="1203" w:type="dxa"/>
          </w:tcPr>
          <w:p w:rsidR="0084235B" w:rsidRDefault="0084235B" w:rsidP="00FD7A2E">
            <w:r>
              <w:t>Juli</w:t>
            </w:r>
          </w:p>
        </w:tc>
        <w:tc>
          <w:tcPr>
            <w:tcW w:w="1019" w:type="dxa"/>
          </w:tcPr>
          <w:p w:rsidR="0084235B" w:rsidRDefault="0084235B" w:rsidP="00FD7A2E">
            <w:r>
              <w:t>10</w:t>
            </w:r>
          </w:p>
        </w:tc>
        <w:tc>
          <w:tcPr>
            <w:tcW w:w="1884" w:type="dxa"/>
          </w:tcPr>
          <w:p w:rsidR="0084235B" w:rsidRDefault="0084235B" w:rsidP="00FD7A2E">
            <w:r>
              <w:t>€   4.918</w:t>
            </w:r>
          </w:p>
        </w:tc>
        <w:tc>
          <w:tcPr>
            <w:tcW w:w="1134" w:type="dxa"/>
          </w:tcPr>
          <w:p w:rsidR="0084235B" w:rsidRDefault="0084235B" w:rsidP="00FD7A2E">
            <w:r>
              <w:t>45</w:t>
            </w:r>
          </w:p>
        </w:tc>
        <w:tc>
          <w:tcPr>
            <w:tcW w:w="1418" w:type="dxa"/>
          </w:tcPr>
          <w:p w:rsidR="0084235B" w:rsidRDefault="0084235B" w:rsidP="00FD7A2E">
            <w:r>
              <w:t>€ 24.599</w:t>
            </w:r>
          </w:p>
        </w:tc>
        <w:tc>
          <w:tcPr>
            <w:tcW w:w="2404" w:type="dxa"/>
          </w:tcPr>
          <w:p w:rsidR="0084235B" w:rsidRDefault="0084235B" w:rsidP="00FD7A2E">
            <w:r>
              <w:t>€ 2.184</w:t>
            </w:r>
          </w:p>
        </w:tc>
      </w:tr>
      <w:tr w:rsidR="0084235B" w:rsidTr="00FD7A2E">
        <w:tc>
          <w:tcPr>
            <w:tcW w:w="1203" w:type="dxa"/>
          </w:tcPr>
          <w:p w:rsidR="0084235B" w:rsidRDefault="0084235B" w:rsidP="00FD7A2E">
            <w:r>
              <w:t>Augustus</w:t>
            </w:r>
          </w:p>
        </w:tc>
        <w:tc>
          <w:tcPr>
            <w:tcW w:w="1019" w:type="dxa"/>
          </w:tcPr>
          <w:p w:rsidR="0084235B" w:rsidRDefault="0084235B" w:rsidP="00FD7A2E">
            <w:r>
              <w:t>15</w:t>
            </w:r>
          </w:p>
        </w:tc>
        <w:tc>
          <w:tcPr>
            <w:tcW w:w="1884" w:type="dxa"/>
          </w:tcPr>
          <w:p w:rsidR="0084235B" w:rsidRDefault="0084235B" w:rsidP="00FD7A2E">
            <w:r>
              <w:t>€   7.377</w:t>
            </w:r>
          </w:p>
        </w:tc>
        <w:tc>
          <w:tcPr>
            <w:tcW w:w="1134" w:type="dxa"/>
          </w:tcPr>
          <w:p w:rsidR="0084235B" w:rsidRDefault="0084235B" w:rsidP="00FD7A2E">
            <w:r>
              <w:t>40</w:t>
            </w:r>
          </w:p>
        </w:tc>
        <w:tc>
          <w:tcPr>
            <w:tcW w:w="1418" w:type="dxa"/>
          </w:tcPr>
          <w:p w:rsidR="0084235B" w:rsidRDefault="0084235B" w:rsidP="00FD7A2E">
            <w:r>
              <w:t>€ 21.865</w:t>
            </w:r>
          </w:p>
        </w:tc>
        <w:tc>
          <w:tcPr>
            <w:tcW w:w="2404" w:type="dxa"/>
          </w:tcPr>
          <w:p w:rsidR="0084235B" w:rsidRDefault="0084235B" w:rsidP="00FD7A2E">
            <w:r>
              <w:t>€ 1.909</w:t>
            </w:r>
          </w:p>
        </w:tc>
      </w:tr>
      <w:tr w:rsidR="0084235B" w:rsidTr="00FD7A2E">
        <w:tc>
          <w:tcPr>
            <w:tcW w:w="1203" w:type="dxa"/>
          </w:tcPr>
          <w:p w:rsidR="0084235B" w:rsidRDefault="0084235B" w:rsidP="00FD7A2E">
            <w:r>
              <w:t>September</w:t>
            </w:r>
          </w:p>
        </w:tc>
        <w:tc>
          <w:tcPr>
            <w:tcW w:w="1019" w:type="dxa"/>
          </w:tcPr>
          <w:p w:rsidR="0084235B" w:rsidRDefault="0084235B" w:rsidP="00FD7A2E">
            <w:r>
              <w:t>20</w:t>
            </w:r>
          </w:p>
        </w:tc>
        <w:tc>
          <w:tcPr>
            <w:tcW w:w="1884" w:type="dxa"/>
          </w:tcPr>
          <w:p w:rsidR="0084235B" w:rsidRDefault="0084235B" w:rsidP="00FD7A2E">
            <w:r>
              <w:t>€  9.836</w:t>
            </w:r>
          </w:p>
        </w:tc>
        <w:tc>
          <w:tcPr>
            <w:tcW w:w="1134" w:type="dxa"/>
          </w:tcPr>
          <w:p w:rsidR="0084235B" w:rsidRDefault="0084235B" w:rsidP="00FD7A2E">
            <w:r>
              <w:t>35</w:t>
            </w:r>
          </w:p>
        </w:tc>
        <w:tc>
          <w:tcPr>
            <w:tcW w:w="1418" w:type="dxa"/>
          </w:tcPr>
          <w:p w:rsidR="0084235B" w:rsidRDefault="0084235B" w:rsidP="00FD7A2E">
            <w:r>
              <w:t>€ 19.131</w:t>
            </w:r>
          </w:p>
        </w:tc>
        <w:tc>
          <w:tcPr>
            <w:tcW w:w="2404" w:type="dxa"/>
          </w:tcPr>
          <w:p w:rsidR="0084235B" w:rsidRDefault="0084235B" w:rsidP="00FD7A2E">
            <w:r>
              <w:t>€ 1.634</w:t>
            </w:r>
          </w:p>
        </w:tc>
      </w:tr>
      <w:tr w:rsidR="0084235B" w:rsidTr="00FD7A2E">
        <w:tc>
          <w:tcPr>
            <w:tcW w:w="1203" w:type="dxa"/>
          </w:tcPr>
          <w:p w:rsidR="0084235B" w:rsidRDefault="0084235B" w:rsidP="00FD7A2E">
            <w:r>
              <w:t>Oktober</w:t>
            </w:r>
          </w:p>
        </w:tc>
        <w:tc>
          <w:tcPr>
            <w:tcW w:w="1019" w:type="dxa"/>
          </w:tcPr>
          <w:p w:rsidR="0084235B" w:rsidRDefault="0084235B" w:rsidP="00FD7A2E">
            <w:r>
              <w:t>25</w:t>
            </w:r>
          </w:p>
        </w:tc>
        <w:tc>
          <w:tcPr>
            <w:tcW w:w="1884" w:type="dxa"/>
          </w:tcPr>
          <w:p w:rsidR="0084235B" w:rsidRDefault="0084235B" w:rsidP="00FD7A2E">
            <w:r>
              <w:t>€ 12.295</w:t>
            </w:r>
          </w:p>
        </w:tc>
        <w:tc>
          <w:tcPr>
            <w:tcW w:w="1134" w:type="dxa"/>
          </w:tcPr>
          <w:p w:rsidR="0084235B" w:rsidRDefault="0084235B" w:rsidP="00FD7A2E">
            <w:r>
              <w:t>30</w:t>
            </w:r>
          </w:p>
        </w:tc>
        <w:tc>
          <w:tcPr>
            <w:tcW w:w="1418" w:type="dxa"/>
          </w:tcPr>
          <w:p w:rsidR="0084235B" w:rsidRDefault="0084235B" w:rsidP="00FD7A2E">
            <w:r>
              <w:t>€ 16.397</w:t>
            </w:r>
          </w:p>
        </w:tc>
        <w:tc>
          <w:tcPr>
            <w:tcW w:w="2404" w:type="dxa"/>
          </w:tcPr>
          <w:p w:rsidR="0084235B" w:rsidRDefault="0084235B" w:rsidP="00FD7A2E">
            <w:r>
              <w:t>€ 1.359</w:t>
            </w:r>
          </w:p>
        </w:tc>
      </w:tr>
      <w:tr w:rsidR="0084235B" w:rsidTr="00FD7A2E">
        <w:tc>
          <w:tcPr>
            <w:tcW w:w="1203" w:type="dxa"/>
          </w:tcPr>
          <w:p w:rsidR="0084235B" w:rsidRDefault="0084235B" w:rsidP="00FD7A2E">
            <w:r>
              <w:t>November</w:t>
            </w:r>
          </w:p>
        </w:tc>
        <w:tc>
          <w:tcPr>
            <w:tcW w:w="1019" w:type="dxa"/>
          </w:tcPr>
          <w:p w:rsidR="0084235B" w:rsidRDefault="0084235B" w:rsidP="00FD7A2E">
            <w:r>
              <w:t>25</w:t>
            </w:r>
          </w:p>
        </w:tc>
        <w:tc>
          <w:tcPr>
            <w:tcW w:w="1884" w:type="dxa"/>
          </w:tcPr>
          <w:p w:rsidR="0084235B" w:rsidRDefault="0084235B" w:rsidP="00FD7A2E">
            <w:r>
              <w:t>€ 12.295</w:t>
            </w:r>
          </w:p>
        </w:tc>
        <w:tc>
          <w:tcPr>
            <w:tcW w:w="1134" w:type="dxa"/>
          </w:tcPr>
          <w:p w:rsidR="0084235B" w:rsidRDefault="0084235B" w:rsidP="00FD7A2E">
            <w:r>
              <w:t>25</w:t>
            </w:r>
          </w:p>
        </w:tc>
        <w:tc>
          <w:tcPr>
            <w:tcW w:w="1418" w:type="dxa"/>
          </w:tcPr>
          <w:p w:rsidR="0084235B" w:rsidRDefault="0084235B" w:rsidP="00FD7A2E">
            <w:r>
              <w:t>€ 13.663</w:t>
            </w:r>
          </w:p>
        </w:tc>
        <w:tc>
          <w:tcPr>
            <w:tcW w:w="2404" w:type="dxa"/>
          </w:tcPr>
          <w:p w:rsidR="0084235B" w:rsidRDefault="0084235B" w:rsidP="00FD7A2E"/>
        </w:tc>
      </w:tr>
      <w:tr w:rsidR="0084235B" w:rsidTr="00FD7A2E">
        <w:tc>
          <w:tcPr>
            <w:tcW w:w="1203" w:type="dxa"/>
          </w:tcPr>
          <w:p w:rsidR="0084235B" w:rsidRDefault="0084235B" w:rsidP="00FD7A2E">
            <w:r>
              <w:t>December</w:t>
            </w:r>
          </w:p>
        </w:tc>
        <w:tc>
          <w:tcPr>
            <w:tcW w:w="1019" w:type="dxa"/>
          </w:tcPr>
          <w:p w:rsidR="0084235B" w:rsidRDefault="0084235B" w:rsidP="00FD7A2E">
            <w:r>
              <w:rPr>
                <w:noProof/>
                <w:lang w:eastAsia="nl-NL"/>
              </w:rPr>
              <mc:AlternateContent>
                <mc:Choice Requires="wps">
                  <w:drawing>
                    <wp:anchor distT="0" distB="0" distL="114300" distR="114300" simplePos="0" relativeHeight="251670528" behindDoc="0" locked="0" layoutInCell="1" allowOverlap="1" wp14:anchorId="108D0E91" wp14:editId="0E7483DB">
                      <wp:simplePos x="0" y="0"/>
                      <wp:positionH relativeFrom="column">
                        <wp:posOffset>-87630</wp:posOffset>
                      </wp:positionH>
                      <wp:positionV relativeFrom="paragraph">
                        <wp:posOffset>-6350</wp:posOffset>
                      </wp:positionV>
                      <wp:extent cx="314325" cy="247650"/>
                      <wp:effectExtent l="19050" t="19050" r="28575" b="19050"/>
                      <wp:wrapNone/>
                      <wp:docPr id="10" name="Ovaal 10"/>
                      <wp:cNvGraphicFramePr/>
                      <a:graphic xmlns:a="http://schemas.openxmlformats.org/drawingml/2006/main">
                        <a:graphicData uri="http://schemas.microsoft.com/office/word/2010/wordprocessingShape">
                          <wps:wsp>
                            <wps:cNvSpPr/>
                            <wps:spPr>
                              <a:xfrm>
                                <a:off x="0" y="0"/>
                                <a:ext cx="314325" cy="247650"/>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86E05F" id="Ovaal 10" o:spid="_x0000_s1026" style="position:absolute;margin-left:-6.9pt;margin-top:-.5pt;width:24.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" filled="f" strokecolor="red" strokeweight="3pt">
                      <v:stroke joinstyle="miter"/>
                    </v:oval>
                  </w:pict>
                </mc:Fallback>
              </mc:AlternateContent>
            </w:r>
            <w:r>
              <w:t>25</w:t>
            </w:r>
          </w:p>
        </w:tc>
        <w:tc>
          <w:tcPr>
            <w:tcW w:w="1884" w:type="dxa"/>
          </w:tcPr>
          <w:p w:rsidR="0084235B" w:rsidRDefault="0084235B" w:rsidP="00FD7A2E">
            <w:r>
              <w:t>€ 12.295</w:t>
            </w:r>
          </w:p>
        </w:tc>
        <w:tc>
          <w:tcPr>
            <w:tcW w:w="1134" w:type="dxa"/>
          </w:tcPr>
          <w:p w:rsidR="0084235B" w:rsidRDefault="0084235B" w:rsidP="00FD7A2E">
            <w:r>
              <w:t>25</w:t>
            </w:r>
          </w:p>
        </w:tc>
        <w:tc>
          <w:tcPr>
            <w:tcW w:w="1418" w:type="dxa"/>
          </w:tcPr>
          <w:p w:rsidR="0084235B" w:rsidRDefault="0084235B" w:rsidP="00FD7A2E">
            <w:r>
              <w:t>€ 13.663</w:t>
            </w:r>
          </w:p>
        </w:tc>
        <w:tc>
          <w:tcPr>
            <w:tcW w:w="2404" w:type="dxa"/>
          </w:tcPr>
          <w:p w:rsidR="0084235B" w:rsidRPr="007520F2" w:rsidRDefault="0084235B" w:rsidP="00FD7A2E">
            <w:pPr>
              <w:rPr>
                <w:b/>
              </w:rPr>
            </w:pPr>
            <w:r>
              <w:rPr>
                <w:b/>
              </w:rPr>
              <w:t>€ 9.545</w:t>
            </w:r>
            <w:r w:rsidRPr="007520F2">
              <w:rPr>
                <w:b/>
              </w:rPr>
              <w:t xml:space="preserve"> Totaal</w:t>
            </w:r>
          </w:p>
        </w:tc>
      </w:tr>
    </w:tbl>
    <w:p w:rsidR="0084235B" w:rsidRDefault="0084235B" w:rsidP="008B08FB">
      <w:pPr>
        <w:rPr>
          <w:rFonts w:asciiTheme="minorHAnsi" w:hAnsiTheme="minorHAnsi" w:cstheme="minorBidi"/>
        </w:rPr>
      </w:pPr>
    </w:p>
    <w:p w:rsidR="0084235B" w:rsidRDefault="0084235B" w:rsidP="008B08FB">
      <w:pPr>
        <w:rPr>
          <w:rFonts w:asciiTheme="minorHAnsi" w:hAnsiTheme="minorHAnsi" w:cstheme="minorBidi"/>
        </w:rPr>
      </w:pPr>
    </w:p>
    <w:p w:rsidR="0084235B" w:rsidRPr="00265F48" w:rsidRDefault="0084235B" w:rsidP="008B08FB">
      <w:pPr>
        <w:rPr>
          <w:rFonts w:asciiTheme="minorHAnsi" w:hAnsiTheme="minorHAnsi" w:cstheme="minorBidi"/>
        </w:rPr>
      </w:pPr>
    </w:p>
    <w:p w:rsidR="000D5EBD" w:rsidRPr="00265F48" w:rsidRDefault="000D5EBD" w:rsidP="008B08FB">
      <w:pPr>
        <w:rPr>
          <w:rFonts w:asciiTheme="minorHAnsi" w:hAnsiTheme="minorHAnsi" w:cstheme="minorBidi"/>
        </w:rPr>
      </w:pPr>
    </w:p>
    <w:p w:rsidR="008B08FB" w:rsidRPr="00265F48" w:rsidRDefault="008B08FB" w:rsidP="008B08FB">
      <w:pPr>
        <w:rPr>
          <w:rFonts w:asciiTheme="minorHAnsi" w:hAnsiTheme="minorHAnsi" w:cstheme="minorBidi"/>
        </w:rPr>
      </w:pPr>
      <w:r w:rsidRPr="00265F48">
        <w:rPr>
          <w:rFonts w:asciiTheme="minorHAnsi" w:hAnsiTheme="minorHAnsi" w:cstheme="minorBidi"/>
        </w:rPr>
        <w:t>We weten</w:t>
      </w:r>
      <w:r w:rsidR="0084235B">
        <w:rPr>
          <w:rFonts w:asciiTheme="minorHAnsi" w:hAnsiTheme="minorHAnsi" w:cstheme="minorBidi"/>
        </w:rPr>
        <w:t xml:space="preserve"> ook</w:t>
      </w:r>
      <w:r w:rsidRPr="00265F48">
        <w:rPr>
          <w:rFonts w:asciiTheme="minorHAnsi" w:hAnsiTheme="minorHAnsi" w:cstheme="minorBidi"/>
        </w:rPr>
        <w:t xml:space="preserve"> (ongeveer</w:t>
      </w:r>
      <w:r w:rsidRPr="00265F48">
        <w:rPr>
          <w:rFonts w:asciiTheme="minorHAnsi" w:hAnsiTheme="minorHAnsi" w:cstheme="minorBidi"/>
          <w:u w:val="single"/>
        </w:rPr>
        <w:t xml:space="preserve">) hoeveel </w:t>
      </w:r>
      <w:r w:rsidR="00F90F27" w:rsidRPr="00265F48">
        <w:rPr>
          <w:rFonts w:asciiTheme="minorHAnsi" w:hAnsiTheme="minorHAnsi" w:cstheme="minorBidi"/>
          <w:u w:val="single"/>
        </w:rPr>
        <w:t>cliënten</w:t>
      </w:r>
      <w:r w:rsidRPr="00265F48">
        <w:rPr>
          <w:rFonts w:asciiTheme="minorHAnsi" w:hAnsiTheme="minorHAnsi" w:cstheme="minorBidi"/>
          <w:u w:val="single"/>
        </w:rPr>
        <w:t xml:space="preserve"> maandelijks via de Stichting Jeugdteams instromen</w:t>
      </w:r>
      <w:r w:rsidRPr="00265F48">
        <w:rPr>
          <w:rFonts w:asciiTheme="minorHAnsi" w:hAnsiTheme="minorHAnsi" w:cstheme="minorBidi"/>
        </w:rPr>
        <w:t xml:space="preserve"> in de producten H300 en H153</w:t>
      </w:r>
    </w:p>
    <w:p w:rsidR="008B08FB" w:rsidRDefault="008B08FB" w:rsidP="008B08FB">
      <w:pPr>
        <w:rPr>
          <w:rFonts w:asciiTheme="minorHAnsi" w:hAnsiTheme="minorHAnsi" w:cstheme="minorBidi"/>
          <w:color w:val="1F497D"/>
        </w:rPr>
      </w:pPr>
    </w:p>
    <w:tbl>
      <w:tblPr>
        <w:tblStyle w:val="Tabelraster"/>
        <w:tblW w:w="0" w:type="auto"/>
        <w:tblLook w:val="04A0" w:firstRow="1" w:lastRow="0" w:firstColumn="1" w:lastColumn="0" w:noHBand="0" w:noVBand="1"/>
      </w:tblPr>
      <w:tblGrid>
        <w:gridCol w:w="1203"/>
        <w:gridCol w:w="1019"/>
        <w:gridCol w:w="1884"/>
        <w:gridCol w:w="1134"/>
        <w:gridCol w:w="1418"/>
        <w:gridCol w:w="2404"/>
      </w:tblGrid>
      <w:tr w:rsidR="00265F48" w:rsidTr="00FD7A2E">
        <w:tc>
          <w:tcPr>
            <w:tcW w:w="1203" w:type="dxa"/>
          </w:tcPr>
          <w:p w:rsidR="00265F48" w:rsidRDefault="00265F48" w:rsidP="00FD7A2E">
            <w:r>
              <w:t>Maand</w:t>
            </w:r>
          </w:p>
        </w:tc>
        <w:tc>
          <w:tcPr>
            <w:tcW w:w="1019" w:type="dxa"/>
          </w:tcPr>
          <w:p w:rsidR="00265F48" w:rsidRDefault="00265F48" w:rsidP="00FD7A2E">
            <w:r>
              <w:t>Aantal cliënten</w:t>
            </w:r>
          </w:p>
          <w:p w:rsidR="00265F48" w:rsidRDefault="00265F48" w:rsidP="00FD7A2E">
            <w:r>
              <w:rPr>
                <w:noProof/>
                <w:lang w:eastAsia="nl-NL"/>
              </w:rPr>
              <mc:AlternateContent>
                <mc:Choice Requires="wps">
                  <w:drawing>
                    <wp:anchor distT="0" distB="0" distL="114300" distR="114300" simplePos="0" relativeHeight="251662336" behindDoc="0" locked="0" layoutInCell="1" allowOverlap="1" wp14:anchorId="2B3A7A94" wp14:editId="7D7D4884">
                      <wp:simplePos x="0" y="0"/>
                      <wp:positionH relativeFrom="column">
                        <wp:posOffset>-154305</wp:posOffset>
                      </wp:positionH>
                      <wp:positionV relativeFrom="paragraph">
                        <wp:posOffset>136525</wp:posOffset>
                      </wp:positionV>
                      <wp:extent cx="314325" cy="247650"/>
                      <wp:effectExtent l="19050" t="19050" r="28575" b="19050"/>
                      <wp:wrapNone/>
                      <wp:docPr id="3" name="Ovaal 3"/>
                      <wp:cNvGraphicFramePr/>
                      <a:graphic xmlns:a="http://schemas.openxmlformats.org/drawingml/2006/main">
                        <a:graphicData uri="http://schemas.microsoft.com/office/word/2010/wordprocessingShape">
                          <wps:wsp>
                            <wps:cNvSpPr/>
                            <wps:spPr>
                              <a:xfrm>
                                <a:off x="0" y="0"/>
                                <a:ext cx="314325" cy="247650"/>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C816C1" id="Ovaal 3" o:spid="_x0000_s1026" style="position:absolute;margin-left:-12.15pt;margin-top:10.75pt;width:24.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" filled="f" strokecolor="red" strokeweight="3pt">
                      <v:stroke joinstyle="miter"/>
                    </v:oval>
                  </w:pict>
                </mc:Fallback>
              </mc:AlternateContent>
            </w:r>
            <w:r>
              <w:t>voorkant</w:t>
            </w:r>
          </w:p>
        </w:tc>
        <w:tc>
          <w:tcPr>
            <w:tcW w:w="1884" w:type="dxa"/>
          </w:tcPr>
          <w:p w:rsidR="00265F48" w:rsidRDefault="00265F48" w:rsidP="00FD7A2E">
            <w:r>
              <w:t>Maandelijks beschikbaar</w:t>
            </w:r>
          </w:p>
          <w:p w:rsidR="00265F48" w:rsidRDefault="00265F48" w:rsidP="00FD7A2E">
            <w:r>
              <w:t>budget voorkant</w:t>
            </w:r>
          </w:p>
        </w:tc>
        <w:tc>
          <w:tcPr>
            <w:tcW w:w="1134" w:type="dxa"/>
          </w:tcPr>
          <w:p w:rsidR="00265F48" w:rsidRDefault="00265F48" w:rsidP="00FD7A2E">
            <w:r>
              <w:t>Aantal cliënten zorgmarkt</w:t>
            </w:r>
          </w:p>
        </w:tc>
        <w:tc>
          <w:tcPr>
            <w:tcW w:w="1418" w:type="dxa"/>
          </w:tcPr>
          <w:p w:rsidR="00265F48" w:rsidRDefault="00265F48" w:rsidP="00FD7A2E">
            <w:r>
              <w:t>Maandelijkse kosten zorgmarkt</w:t>
            </w:r>
          </w:p>
        </w:tc>
        <w:tc>
          <w:tcPr>
            <w:tcW w:w="2404" w:type="dxa"/>
          </w:tcPr>
          <w:p w:rsidR="00265F48" w:rsidRDefault="00265F48" w:rsidP="00FD7A2E">
            <w:r>
              <w:t>Beroep op transformatiefonds</w:t>
            </w:r>
          </w:p>
        </w:tc>
      </w:tr>
      <w:tr w:rsidR="00265F48" w:rsidTr="00FD7A2E">
        <w:tc>
          <w:tcPr>
            <w:tcW w:w="1203" w:type="dxa"/>
          </w:tcPr>
          <w:p w:rsidR="00265F48" w:rsidRDefault="00265F48" w:rsidP="00FD7A2E">
            <w:r>
              <w:t>Juni</w:t>
            </w:r>
          </w:p>
        </w:tc>
        <w:tc>
          <w:tcPr>
            <w:tcW w:w="1019" w:type="dxa"/>
          </w:tcPr>
          <w:p w:rsidR="00265F48" w:rsidRDefault="00265F48" w:rsidP="00FD7A2E">
            <w:r>
              <w:t>5</w:t>
            </w:r>
          </w:p>
        </w:tc>
        <w:tc>
          <w:tcPr>
            <w:tcW w:w="1884" w:type="dxa"/>
          </w:tcPr>
          <w:p w:rsidR="00265F48" w:rsidRDefault="00265F48" w:rsidP="00FD7A2E">
            <w:r>
              <w:t>€   2.459</w:t>
            </w:r>
          </w:p>
        </w:tc>
        <w:tc>
          <w:tcPr>
            <w:tcW w:w="1134" w:type="dxa"/>
          </w:tcPr>
          <w:p w:rsidR="00265F48" w:rsidRDefault="00265F48" w:rsidP="00FD7A2E">
            <w:r>
              <w:t>50</w:t>
            </w:r>
          </w:p>
        </w:tc>
        <w:tc>
          <w:tcPr>
            <w:tcW w:w="1418" w:type="dxa"/>
          </w:tcPr>
          <w:p w:rsidR="00265F48" w:rsidRDefault="00265F48" w:rsidP="00FD7A2E">
            <w:r>
              <w:t>€ 27.333</w:t>
            </w:r>
          </w:p>
        </w:tc>
        <w:tc>
          <w:tcPr>
            <w:tcW w:w="2404" w:type="dxa"/>
          </w:tcPr>
          <w:p w:rsidR="00265F48" w:rsidRDefault="00265F48" w:rsidP="00FD7A2E">
            <w:r>
              <w:t>€ 2.459</w:t>
            </w:r>
          </w:p>
        </w:tc>
      </w:tr>
      <w:tr w:rsidR="00265F48" w:rsidTr="00FD7A2E">
        <w:tc>
          <w:tcPr>
            <w:tcW w:w="1203" w:type="dxa"/>
          </w:tcPr>
          <w:p w:rsidR="00265F48" w:rsidRDefault="00265F48" w:rsidP="00FD7A2E">
            <w:r>
              <w:t>Juli</w:t>
            </w:r>
          </w:p>
        </w:tc>
        <w:tc>
          <w:tcPr>
            <w:tcW w:w="1019" w:type="dxa"/>
          </w:tcPr>
          <w:p w:rsidR="00265F48" w:rsidRDefault="00265F48" w:rsidP="00FD7A2E">
            <w:r>
              <w:t>10</w:t>
            </w:r>
          </w:p>
        </w:tc>
        <w:tc>
          <w:tcPr>
            <w:tcW w:w="1884" w:type="dxa"/>
          </w:tcPr>
          <w:p w:rsidR="00265F48" w:rsidRDefault="00265F48" w:rsidP="00FD7A2E">
            <w:r>
              <w:t>€   4.918</w:t>
            </w:r>
          </w:p>
        </w:tc>
        <w:tc>
          <w:tcPr>
            <w:tcW w:w="1134" w:type="dxa"/>
          </w:tcPr>
          <w:p w:rsidR="00265F48" w:rsidRDefault="00265F48" w:rsidP="00FD7A2E">
            <w:r>
              <w:t>45</w:t>
            </w:r>
          </w:p>
        </w:tc>
        <w:tc>
          <w:tcPr>
            <w:tcW w:w="1418" w:type="dxa"/>
          </w:tcPr>
          <w:p w:rsidR="00265F48" w:rsidRDefault="00265F48" w:rsidP="00FD7A2E">
            <w:r>
              <w:t>€ 24.599</w:t>
            </w:r>
          </w:p>
        </w:tc>
        <w:tc>
          <w:tcPr>
            <w:tcW w:w="2404" w:type="dxa"/>
          </w:tcPr>
          <w:p w:rsidR="00265F48" w:rsidRDefault="00265F48" w:rsidP="00FD7A2E">
            <w:r>
              <w:t>€ 2.184</w:t>
            </w:r>
          </w:p>
        </w:tc>
      </w:tr>
      <w:tr w:rsidR="00265F48" w:rsidTr="00FD7A2E">
        <w:tc>
          <w:tcPr>
            <w:tcW w:w="1203" w:type="dxa"/>
          </w:tcPr>
          <w:p w:rsidR="00265F48" w:rsidRDefault="00265F48" w:rsidP="00FD7A2E">
            <w:r>
              <w:t>Augustus</w:t>
            </w:r>
          </w:p>
        </w:tc>
        <w:tc>
          <w:tcPr>
            <w:tcW w:w="1019" w:type="dxa"/>
          </w:tcPr>
          <w:p w:rsidR="00265F48" w:rsidRDefault="00265F48" w:rsidP="00FD7A2E">
            <w:r>
              <w:t>15</w:t>
            </w:r>
          </w:p>
        </w:tc>
        <w:tc>
          <w:tcPr>
            <w:tcW w:w="1884" w:type="dxa"/>
          </w:tcPr>
          <w:p w:rsidR="00265F48" w:rsidRDefault="00265F48" w:rsidP="00FD7A2E">
            <w:r>
              <w:t>€   7.377</w:t>
            </w:r>
          </w:p>
        </w:tc>
        <w:tc>
          <w:tcPr>
            <w:tcW w:w="1134" w:type="dxa"/>
          </w:tcPr>
          <w:p w:rsidR="00265F48" w:rsidRDefault="00265F48" w:rsidP="00FD7A2E">
            <w:r>
              <w:t>40</w:t>
            </w:r>
          </w:p>
        </w:tc>
        <w:tc>
          <w:tcPr>
            <w:tcW w:w="1418" w:type="dxa"/>
          </w:tcPr>
          <w:p w:rsidR="00265F48" w:rsidRDefault="00265F48" w:rsidP="00FD7A2E">
            <w:r>
              <w:t>€ 21.865</w:t>
            </w:r>
          </w:p>
        </w:tc>
        <w:tc>
          <w:tcPr>
            <w:tcW w:w="2404" w:type="dxa"/>
          </w:tcPr>
          <w:p w:rsidR="00265F48" w:rsidRDefault="00265F48" w:rsidP="00FD7A2E">
            <w:r>
              <w:t>€ 1.909</w:t>
            </w:r>
          </w:p>
        </w:tc>
      </w:tr>
      <w:tr w:rsidR="00265F48" w:rsidTr="00FD7A2E">
        <w:tc>
          <w:tcPr>
            <w:tcW w:w="1203" w:type="dxa"/>
          </w:tcPr>
          <w:p w:rsidR="00265F48" w:rsidRDefault="00265F48" w:rsidP="00FD7A2E">
            <w:r>
              <w:t>September</w:t>
            </w:r>
          </w:p>
        </w:tc>
        <w:tc>
          <w:tcPr>
            <w:tcW w:w="1019" w:type="dxa"/>
          </w:tcPr>
          <w:p w:rsidR="00265F48" w:rsidRDefault="00265F48" w:rsidP="00FD7A2E">
            <w:r>
              <w:t>20</w:t>
            </w:r>
          </w:p>
        </w:tc>
        <w:tc>
          <w:tcPr>
            <w:tcW w:w="1884" w:type="dxa"/>
          </w:tcPr>
          <w:p w:rsidR="00265F48" w:rsidRDefault="00265F48" w:rsidP="00FD7A2E">
            <w:r>
              <w:t>€  9.836</w:t>
            </w:r>
          </w:p>
        </w:tc>
        <w:tc>
          <w:tcPr>
            <w:tcW w:w="1134" w:type="dxa"/>
          </w:tcPr>
          <w:p w:rsidR="00265F48" w:rsidRDefault="00265F48" w:rsidP="00FD7A2E">
            <w:r>
              <w:t>35</w:t>
            </w:r>
          </w:p>
        </w:tc>
        <w:tc>
          <w:tcPr>
            <w:tcW w:w="1418" w:type="dxa"/>
          </w:tcPr>
          <w:p w:rsidR="00265F48" w:rsidRDefault="00265F48" w:rsidP="00FD7A2E">
            <w:r>
              <w:t>€ 19.131</w:t>
            </w:r>
          </w:p>
        </w:tc>
        <w:tc>
          <w:tcPr>
            <w:tcW w:w="2404" w:type="dxa"/>
          </w:tcPr>
          <w:p w:rsidR="00265F48" w:rsidRDefault="00265F48" w:rsidP="00FD7A2E">
            <w:r>
              <w:t>€ 1.634</w:t>
            </w:r>
          </w:p>
        </w:tc>
      </w:tr>
      <w:tr w:rsidR="00265F48" w:rsidTr="00FD7A2E">
        <w:tc>
          <w:tcPr>
            <w:tcW w:w="1203" w:type="dxa"/>
          </w:tcPr>
          <w:p w:rsidR="00265F48" w:rsidRDefault="00265F48" w:rsidP="00FD7A2E">
            <w:r>
              <w:t>Oktober</w:t>
            </w:r>
          </w:p>
        </w:tc>
        <w:tc>
          <w:tcPr>
            <w:tcW w:w="1019" w:type="dxa"/>
          </w:tcPr>
          <w:p w:rsidR="00265F48" w:rsidRDefault="00265F48" w:rsidP="00FD7A2E">
            <w:r>
              <w:t>25</w:t>
            </w:r>
          </w:p>
        </w:tc>
        <w:tc>
          <w:tcPr>
            <w:tcW w:w="1884" w:type="dxa"/>
          </w:tcPr>
          <w:p w:rsidR="00265F48" w:rsidRDefault="00265F48" w:rsidP="00FD7A2E">
            <w:r>
              <w:t>€ 12.295</w:t>
            </w:r>
          </w:p>
        </w:tc>
        <w:tc>
          <w:tcPr>
            <w:tcW w:w="1134" w:type="dxa"/>
          </w:tcPr>
          <w:p w:rsidR="00265F48" w:rsidRDefault="00265F48" w:rsidP="00FD7A2E">
            <w:r>
              <w:t>30</w:t>
            </w:r>
          </w:p>
        </w:tc>
        <w:tc>
          <w:tcPr>
            <w:tcW w:w="1418" w:type="dxa"/>
          </w:tcPr>
          <w:p w:rsidR="00265F48" w:rsidRDefault="00265F48" w:rsidP="00FD7A2E">
            <w:r>
              <w:t>€ 16.397</w:t>
            </w:r>
          </w:p>
        </w:tc>
        <w:tc>
          <w:tcPr>
            <w:tcW w:w="2404" w:type="dxa"/>
          </w:tcPr>
          <w:p w:rsidR="00265F48" w:rsidRDefault="00265F48" w:rsidP="00FD7A2E">
            <w:r>
              <w:t>€ 1.359</w:t>
            </w:r>
          </w:p>
        </w:tc>
      </w:tr>
      <w:tr w:rsidR="00265F48" w:rsidTr="00FD7A2E">
        <w:tc>
          <w:tcPr>
            <w:tcW w:w="1203" w:type="dxa"/>
          </w:tcPr>
          <w:p w:rsidR="00265F48" w:rsidRDefault="00265F48" w:rsidP="00FD7A2E">
            <w:r>
              <w:t>November</w:t>
            </w:r>
          </w:p>
        </w:tc>
        <w:tc>
          <w:tcPr>
            <w:tcW w:w="1019" w:type="dxa"/>
          </w:tcPr>
          <w:p w:rsidR="00265F48" w:rsidRDefault="00265F48" w:rsidP="00FD7A2E">
            <w:r>
              <w:t>25</w:t>
            </w:r>
          </w:p>
        </w:tc>
        <w:tc>
          <w:tcPr>
            <w:tcW w:w="1884" w:type="dxa"/>
          </w:tcPr>
          <w:p w:rsidR="00265F48" w:rsidRDefault="00265F48" w:rsidP="00FD7A2E">
            <w:r>
              <w:t>€ 12.295</w:t>
            </w:r>
          </w:p>
        </w:tc>
        <w:tc>
          <w:tcPr>
            <w:tcW w:w="1134" w:type="dxa"/>
          </w:tcPr>
          <w:p w:rsidR="00265F48" w:rsidRDefault="00265F48" w:rsidP="00FD7A2E">
            <w:r>
              <w:t>25</w:t>
            </w:r>
          </w:p>
        </w:tc>
        <w:tc>
          <w:tcPr>
            <w:tcW w:w="1418" w:type="dxa"/>
          </w:tcPr>
          <w:p w:rsidR="00265F48" w:rsidRDefault="00265F48" w:rsidP="00FD7A2E">
            <w:r>
              <w:t>€ 13.663</w:t>
            </w:r>
          </w:p>
        </w:tc>
        <w:tc>
          <w:tcPr>
            <w:tcW w:w="2404" w:type="dxa"/>
          </w:tcPr>
          <w:p w:rsidR="00265F48" w:rsidRDefault="00265F48" w:rsidP="00FD7A2E"/>
        </w:tc>
      </w:tr>
      <w:tr w:rsidR="00265F48" w:rsidTr="00FD7A2E">
        <w:tc>
          <w:tcPr>
            <w:tcW w:w="1203" w:type="dxa"/>
          </w:tcPr>
          <w:p w:rsidR="00265F48" w:rsidRDefault="00265F48" w:rsidP="00FD7A2E">
            <w:r>
              <w:t>December</w:t>
            </w:r>
          </w:p>
        </w:tc>
        <w:tc>
          <w:tcPr>
            <w:tcW w:w="1019" w:type="dxa"/>
          </w:tcPr>
          <w:p w:rsidR="00265F48" w:rsidRDefault="00265F48" w:rsidP="00FD7A2E">
            <w:r>
              <w:t>25</w:t>
            </w:r>
          </w:p>
        </w:tc>
        <w:tc>
          <w:tcPr>
            <w:tcW w:w="1884" w:type="dxa"/>
          </w:tcPr>
          <w:p w:rsidR="00265F48" w:rsidRDefault="00265F48" w:rsidP="00FD7A2E">
            <w:r>
              <w:t>€ 12.295</w:t>
            </w:r>
          </w:p>
        </w:tc>
        <w:tc>
          <w:tcPr>
            <w:tcW w:w="1134" w:type="dxa"/>
          </w:tcPr>
          <w:p w:rsidR="00265F48" w:rsidRDefault="00265F48" w:rsidP="00FD7A2E">
            <w:r>
              <w:t>25</w:t>
            </w:r>
          </w:p>
        </w:tc>
        <w:tc>
          <w:tcPr>
            <w:tcW w:w="1418" w:type="dxa"/>
          </w:tcPr>
          <w:p w:rsidR="00265F48" w:rsidRDefault="00265F48" w:rsidP="00FD7A2E">
            <w:r>
              <w:t>€ 13.663</w:t>
            </w:r>
          </w:p>
        </w:tc>
        <w:tc>
          <w:tcPr>
            <w:tcW w:w="2404" w:type="dxa"/>
          </w:tcPr>
          <w:p w:rsidR="00265F48" w:rsidRPr="007520F2" w:rsidRDefault="00265F48" w:rsidP="00FD7A2E">
            <w:pPr>
              <w:rPr>
                <w:b/>
              </w:rPr>
            </w:pPr>
            <w:r>
              <w:rPr>
                <w:b/>
              </w:rPr>
              <w:t>€ 9.545</w:t>
            </w:r>
            <w:r w:rsidRPr="007520F2">
              <w:rPr>
                <w:b/>
              </w:rPr>
              <w:t xml:space="preserve"> Totaal</w:t>
            </w:r>
          </w:p>
        </w:tc>
      </w:tr>
    </w:tbl>
    <w:p w:rsidR="00265F48" w:rsidRDefault="00265F48" w:rsidP="008B08FB">
      <w:pPr>
        <w:rPr>
          <w:rFonts w:asciiTheme="minorHAnsi" w:hAnsiTheme="minorHAnsi" w:cstheme="minorBidi"/>
          <w:color w:val="1F497D"/>
        </w:rPr>
      </w:pPr>
    </w:p>
    <w:p w:rsidR="00265F48" w:rsidRDefault="00265F48" w:rsidP="008B08FB">
      <w:pPr>
        <w:rPr>
          <w:rFonts w:asciiTheme="minorHAnsi" w:hAnsiTheme="minorHAnsi" w:cstheme="minorBidi"/>
          <w:color w:val="1F497D"/>
        </w:rPr>
      </w:pPr>
    </w:p>
    <w:p w:rsidR="008B08FB" w:rsidRPr="0084235B" w:rsidRDefault="008B08FB" w:rsidP="008B08FB">
      <w:pPr>
        <w:rPr>
          <w:rFonts w:asciiTheme="minorHAnsi" w:hAnsiTheme="minorHAnsi" w:cstheme="minorBidi"/>
        </w:rPr>
      </w:pPr>
      <w:r w:rsidRPr="0084235B">
        <w:rPr>
          <w:rFonts w:asciiTheme="minorHAnsi" w:hAnsiTheme="minorHAnsi" w:cstheme="minorBidi"/>
        </w:rPr>
        <w:lastRenderedPageBreak/>
        <w:t xml:space="preserve">De Stichting Jeugdteams geeft aan geen H300 en H153 te (hoeven) beschikken, wanneer zij zelf aan de voorkant de formatie beschikbaar hebben om deze </w:t>
      </w:r>
      <w:r w:rsidR="00F90F27" w:rsidRPr="0084235B">
        <w:rPr>
          <w:rFonts w:asciiTheme="minorHAnsi" w:hAnsiTheme="minorHAnsi" w:cstheme="minorBidi"/>
        </w:rPr>
        <w:t>cliënten</w:t>
      </w:r>
      <w:r w:rsidRPr="0084235B">
        <w:rPr>
          <w:rFonts w:asciiTheme="minorHAnsi" w:hAnsiTheme="minorHAnsi" w:cstheme="minorBidi"/>
        </w:rPr>
        <w:t xml:space="preserve"> zelf aan de voorkant hulp en ondersteuning kunnen bieden.</w:t>
      </w:r>
    </w:p>
    <w:p w:rsidR="008B08FB" w:rsidRPr="0084235B" w:rsidRDefault="008B08FB" w:rsidP="008B08FB">
      <w:pPr>
        <w:rPr>
          <w:rFonts w:asciiTheme="minorHAnsi" w:hAnsiTheme="minorHAnsi" w:cstheme="minorBidi"/>
        </w:rPr>
      </w:pPr>
      <w:r w:rsidRPr="0084235B">
        <w:rPr>
          <w:rFonts w:asciiTheme="minorHAnsi" w:hAnsiTheme="minorHAnsi" w:cstheme="minorBidi"/>
        </w:rPr>
        <w:t xml:space="preserve">Op termijn zullen er dan geen </w:t>
      </w:r>
      <w:r w:rsidR="00F90F27" w:rsidRPr="0084235B">
        <w:rPr>
          <w:rFonts w:asciiTheme="minorHAnsi" w:hAnsiTheme="minorHAnsi" w:cstheme="minorBidi"/>
        </w:rPr>
        <w:t>cliënten</w:t>
      </w:r>
      <w:r w:rsidRPr="0084235B">
        <w:rPr>
          <w:rFonts w:asciiTheme="minorHAnsi" w:hAnsiTheme="minorHAnsi" w:cstheme="minorBidi"/>
        </w:rPr>
        <w:t xml:space="preserve"> meer zijn die via de Stichting Jeugdteams de pr</w:t>
      </w:r>
      <w:r w:rsidR="000D5EBD" w:rsidRPr="0084235B">
        <w:rPr>
          <w:rFonts w:asciiTheme="minorHAnsi" w:hAnsiTheme="minorHAnsi" w:cstheme="minorBidi"/>
        </w:rPr>
        <w:t>oducten H300 en H153 beschikt krijgen</w:t>
      </w:r>
      <w:r w:rsidRPr="0084235B">
        <w:rPr>
          <w:rFonts w:asciiTheme="minorHAnsi" w:hAnsiTheme="minorHAnsi" w:cstheme="minorBidi"/>
        </w:rPr>
        <w:t xml:space="preserve"> (hierbij blijft de instroom via de andere verwijzers in principe gelijk).</w:t>
      </w:r>
    </w:p>
    <w:p w:rsidR="0084235B" w:rsidRPr="0084235B" w:rsidRDefault="0084235B" w:rsidP="008B08FB">
      <w:pPr>
        <w:rPr>
          <w:rFonts w:asciiTheme="minorHAnsi" w:hAnsiTheme="minorHAnsi" w:cstheme="minorBidi"/>
        </w:rPr>
      </w:pPr>
      <w:r w:rsidRPr="0084235B">
        <w:rPr>
          <w:rFonts w:asciiTheme="minorHAnsi" w:hAnsiTheme="minorHAnsi" w:cstheme="minorBidi"/>
        </w:rPr>
        <w:t xml:space="preserve">We weten dan dus (ongeveer) hoeveel </w:t>
      </w:r>
      <w:r w:rsidR="00F90F27" w:rsidRPr="0084235B">
        <w:rPr>
          <w:rFonts w:asciiTheme="minorHAnsi" w:hAnsiTheme="minorHAnsi" w:cstheme="minorBidi"/>
        </w:rPr>
        <w:t>cliënten</w:t>
      </w:r>
      <w:r w:rsidRPr="0084235B">
        <w:rPr>
          <w:rFonts w:asciiTheme="minorHAnsi" w:hAnsiTheme="minorHAnsi" w:cstheme="minorBidi"/>
        </w:rPr>
        <w:t xml:space="preserve"> straks nog gebruik zullen maken van H300 en H153 en wat de bijbehorende kosten zijn.</w:t>
      </w:r>
    </w:p>
    <w:p w:rsidR="0084235B" w:rsidRDefault="0084235B" w:rsidP="008B08FB">
      <w:pPr>
        <w:rPr>
          <w:rFonts w:asciiTheme="minorHAnsi" w:hAnsiTheme="minorHAnsi" w:cstheme="minorBidi"/>
          <w:color w:val="1F497D"/>
        </w:rPr>
      </w:pPr>
    </w:p>
    <w:tbl>
      <w:tblPr>
        <w:tblStyle w:val="Tabelraster"/>
        <w:tblW w:w="0" w:type="auto"/>
        <w:tblLook w:val="04A0" w:firstRow="1" w:lastRow="0" w:firstColumn="1" w:lastColumn="0" w:noHBand="0" w:noVBand="1"/>
      </w:tblPr>
      <w:tblGrid>
        <w:gridCol w:w="1203"/>
        <w:gridCol w:w="1019"/>
        <w:gridCol w:w="1884"/>
        <w:gridCol w:w="1134"/>
        <w:gridCol w:w="1418"/>
        <w:gridCol w:w="2404"/>
      </w:tblGrid>
      <w:tr w:rsidR="0084235B" w:rsidTr="00FD7A2E">
        <w:tc>
          <w:tcPr>
            <w:tcW w:w="1203" w:type="dxa"/>
          </w:tcPr>
          <w:p w:rsidR="0084235B" w:rsidRDefault="0084235B" w:rsidP="00FD7A2E">
            <w:r>
              <w:t>Maand</w:t>
            </w:r>
          </w:p>
        </w:tc>
        <w:tc>
          <w:tcPr>
            <w:tcW w:w="1019" w:type="dxa"/>
          </w:tcPr>
          <w:p w:rsidR="0084235B" w:rsidRDefault="0084235B" w:rsidP="00FD7A2E">
            <w:r>
              <w:t>Aantal cliënten</w:t>
            </w:r>
          </w:p>
          <w:p w:rsidR="0084235B" w:rsidRDefault="0084235B" w:rsidP="00FD7A2E">
            <w:r>
              <w:t>voorkant</w:t>
            </w:r>
          </w:p>
        </w:tc>
        <w:tc>
          <w:tcPr>
            <w:tcW w:w="1884" w:type="dxa"/>
          </w:tcPr>
          <w:p w:rsidR="0084235B" w:rsidRDefault="0084235B" w:rsidP="00FD7A2E">
            <w:r>
              <w:t>Maandelijks beschikbaar</w:t>
            </w:r>
          </w:p>
          <w:p w:rsidR="0084235B" w:rsidRDefault="0084235B" w:rsidP="00FD7A2E">
            <w:r>
              <w:t>budget voorkant</w:t>
            </w:r>
          </w:p>
        </w:tc>
        <w:tc>
          <w:tcPr>
            <w:tcW w:w="1134" w:type="dxa"/>
          </w:tcPr>
          <w:p w:rsidR="0084235B" w:rsidRDefault="0084235B" w:rsidP="00FD7A2E">
            <w:r>
              <w:t>Aantal cliënten zorgmarkt</w:t>
            </w:r>
          </w:p>
        </w:tc>
        <w:tc>
          <w:tcPr>
            <w:tcW w:w="1418" w:type="dxa"/>
          </w:tcPr>
          <w:p w:rsidR="0084235B" w:rsidRDefault="0084235B" w:rsidP="00FD7A2E">
            <w:r>
              <w:t>Maandelijkse kosten zorgmarkt</w:t>
            </w:r>
          </w:p>
        </w:tc>
        <w:tc>
          <w:tcPr>
            <w:tcW w:w="2404" w:type="dxa"/>
          </w:tcPr>
          <w:p w:rsidR="0084235B" w:rsidRDefault="0084235B" w:rsidP="00FD7A2E">
            <w:r>
              <w:t>Beroep op transformatiefonds</w:t>
            </w:r>
          </w:p>
        </w:tc>
      </w:tr>
      <w:tr w:rsidR="0084235B" w:rsidTr="00FD7A2E">
        <w:tc>
          <w:tcPr>
            <w:tcW w:w="1203" w:type="dxa"/>
          </w:tcPr>
          <w:p w:rsidR="0084235B" w:rsidRDefault="0084235B" w:rsidP="00FD7A2E">
            <w:r>
              <w:t>Juni</w:t>
            </w:r>
          </w:p>
        </w:tc>
        <w:tc>
          <w:tcPr>
            <w:tcW w:w="1019" w:type="dxa"/>
          </w:tcPr>
          <w:p w:rsidR="0084235B" w:rsidRDefault="0084235B" w:rsidP="00FD7A2E">
            <w:r>
              <w:t>5</w:t>
            </w:r>
          </w:p>
        </w:tc>
        <w:tc>
          <w:tcPr>
            <w:tcW w:w="1884" w:type="dxa"/>
          </w:tcPr>
          <w:p w:rsidR="0084235B" w:rsidRDefault="0084235B" w:rsidP="00FD7A2E">
            <w:r>
              <w:t>€   2.459</w:t>
            </w:r>
          </w:p>
        </w:tc>
        <w:tc>
          <w:tcPr>
            <w:tcW w:w="1134" w:type="dxa"/>
          </w:tcPr>
          <w:p w:rsidR="0084235B" w:rsidRDefault="0084235B" w:rsidP="00FD7A2E">
            <w:r>
              <w:t>50</w:t>
            </w:r>
          </w:p>
        </w:tc>
        <w:tc>
          <w:tcPr>
            <w:tcW w:w="1418" w:type="dxa"/>
          </w:tcPr>
          <w:p w:rsidR="0084235B" w:rsidRDefault="0084235B" w:rsidP="00FD7A2E">
            <w:r>
              <w:t>€ 27.333</w:t>
            </w:r>
          </w:p>
        </w:tc>
        <w:tc>
          <w:tcPr>
            <w:tcW w:w="2404" w:type="dxa"/>
          </w:tcPr>
          <w:p w:rsidR="0084235B" w:rsidRDefault="0084235B" w:rsidP="00FD7A2E">
            <w:r>
              <w:t>€ 2.459</w:t>
            </w:r>
          </w:p>
        </w:tc>
      </w:tr>
      <w:tr w:rsidR="0084235B" w:rsidTr="00FD7A2E">
        <w:tc>
          <w:tcPr>
            <w:tcW w:w="1203" w:type="dxa"/>
          </w:tcPr>
          <w:p w:rsidR="0084235B" w:rsidRDefault="0084235B" w:rsidP="00FD7A2E">
            <w:r>
              <w:t>Juli</w:t>
            </w:r>
          </w:p>
        </w:tc>
        <w:tc>
          <w:tcPr>
            <w:tcW w:w="1019" w:type="dxa"/>
          </w:tcPr>
          <w:p w:rsidR="0084235B" w:rsidRDefault="0084235B" w:rsidP="00FD7A2E">
            <w:r>
              <w:t>10</w:t>
            </w:r>
          </w:p>
        </w:tc>
        <w:tc>
          <w:tcPr>
            <w:tcW w:w="1884" w:type="dxa"/>
          </w:tcPr>
          <w:p w:rsidR="0084235B" w:rsidRDefault="0084235B" w:rsidP="00FD7A2E">
            <w:r>
              <w:t>€   4.918</w:t>
            </w:r>
          </w:p>
        </w:tc>
        <w:tc>
          <w:tcPr>
            <w:tcW w:w="1134" w:type="dxa"/>
          </w:tcPr>
          <w:p w:rsidR="0084235B" w:rsidRDefault="0084235B" w:rsidP="00FD7A2E">
            <w:r>
              <w:t>45</w:t>
            </w:r>
          </w:p>
        </w:tc>
        <w:tc>
          <w:tcPr>
            <w:tcW w:w="1418" w:type="dxa"/>
          </w:tcPr>
          <w:p w:rsidR="0084235B" w:rsidRDefault="0084235B" w:rsidP="00FD7A2E">
            <w:r>
              <w:t>€ 24.599</w:t>
            </w:r>
          </w:p>
        </w:tc>
        <w:tc>
          <w:tcPr>
            <w:tcW w:w="2404" w:type="dxa"/>
          </w:tcPr>
          <w:p w:rsidR="0084235B" w:rsidRDefault="0084235B" w:rsidP="00FD7A2E">
            <w:r>
              <w:t>€ 2.184</w:t>
            </w:r>
          </w:p>
        </w:tc>
      </w:tr>
      <w:tr w:rsidR="0084235B" w:rsidTr="00FD7A2E">
        <w:tc>
          <w:tcPr>
            <w:tcW w:w="1203" w:type="dxa"/>
          </w:tcPr>
          <w:p w:rsidR="0084235B" w:rsidRDefault="0084235B" w:rsidP="00FD7A2E">
            <w:r>
              <w:t>Augustus</w:t>
            </w:r>
          </w:p>
        </w:tc>
        <w:tc>
          <w:tcPr>
            <w:tcW w:w="1019" w:type="dxa"/>
          </w:tcPr>
          <w:p w:rsidR="0084235B" w:rsidRDefault="0084235B" w:rsidP="00FD7A2E">
            <w:r>
              <w:t>15</w:t>
            </w:r>
          </w:p>
        </w:tc>
        <w:tc>
          <w:tcPr>
            <w:tcW w:w="1884" w:type="dxa"/>
          </w:tcPr>
          <w:p w:rsidR="0084235B" w:rsidRDefault="0084235B" w:rsidP="00FD7A2E">
            <w:r>
              <w:t>€   7.377</w:t>
            </w:r>
          </w:p>
        </w:tc>
        <w:tc>
          <w:tcPr>
            <w:tcW w:w="1134" w:type="dxa"/>
          </w:tcPr>
          <w:p w:rsidR="0084235B" w:rsidRDefault="0084235B" w:rsidP="00FD7A2E">
            <w:r>
              <w:t>40</w:t>
            </w:r>
          </w:p>
        </w:tc>
        <w:tc>
          <w:tcPr>
            <w:tcW w:w="1418" w:type="dxa"/>
          </w:tcPr>
          <w:p w:rsidR="0084235B" w:rsidRDefault="0084235B" w:rsidP="00FD7A2E">
            <w:r>
              <w:t>€ 21.865</w:t>
            </w:r>
          </w:p>
        </w:tc>
        <w:tc>
          <w:tcPr>
            <w:tcW w:w="2404" w:type="dxa"/>
          </w:tcPr>
          <w:p w:rsidR="0084235B" w:rsidRDefault="0084235B" w:rsidP="00FD7A2E">
            <w:r>
              <w:t>€ 1.909</w:t>
            </w:r>
          </w:p>
        </w:tc>
      </w:tr>
      <w:tr w:rsidR="0084235B" w:rsidTr="00FD7A2E">
        <w:tc>
          <w:tcPr>
            <w:tcW w:w="1203" w:type="dxa"/>
          </w:tcPr>
          <w:p w:rsidR="0084235B" w:rsidRDefault="0084235B" w:rsidP="00FD7A2E">
            <w:r>
              <w:t>September</w:t>
            </w:r>
          </w:p>
        </w:tc>
        <w:tc>
          <w:tcPr>
            <w:tcW w:w="1019" w:type="dxa"/>
          </w:tcPr>
          <w:p w:rsidR="0084235B" w:rsidRDefault="0084235B" w:rsidP="00FD7A2E">
            <w:r>
              <w:t>20</w:t>
            </w:r>
          </w:p>
        </w:tc>
        <w:tc>
          <w:tcPr>
            <w:tcW w:w="1884" w:type="dxa"/>
          </w:tcPr>
          <w:p w:rsidR="0084235B" w:rsidRDefault="0084235B" w:rsidP="00FD7A2E">
            <w:r>
              <w:t>€  9.836</w:t>
            </w:r>
          </w:p>
        </w:tc>
        <w:tc>
          <w:tcPr>
            <w:tcW w:w="1134" w:type="dxa"/>
          </w:tcPr>
          <w:p w:rsidR="0084235B" w:rsidRDefault="0084235B" w:rsidP="00FD7A2E">
            <w:r>
              <w:t>35</w:t>
            </w:r>
          </w:p>
        </w:tc>
        <w:tc>
          <w:tcPr>
            <w:tcW w:w="1418" w:type="dxa"/>
          </w:tcPr>
          <w:p w:rsidR="0084235B" w:rsidRDefault="0084235B" w:rsidP="00FD7A2E">
            <w:r>
              <w:t>€ 19.131</w:t>
            </w:r>
          </w:p>
        </w:tc>
        <w:tc>
          <w:tcPr>
            <w:tcW w:w="2404" w:type="dxa"/>
          </w:tcPr>
          <w:p w:rsidR="0084235B" w:rsidRDefault="0084235B" w:rsidP="00FD7A2E">
            <w:r>
              <w:t>€ 1.634</w:t>
            </w:r>
          </w:p>
        </w:tc>
      </w:tr>
      <w:tr w:rsidR="0084235B" w:rsidTr="00FD7A2E">
        <w:tc>
          <w:tcPr>
            <w:tcW w:w="1203" w:type="dxa"/>
          </w:tcPr>
          <w:p w:rsidR="0084235B" w:rsidRDefault="0084235B" w:rsidP="00FD7A2E">
            <w:r>
              <w:t>Oktober</w:t>
            </w:r>
          </w:p>
        </w:tc>
        <w:tc>
          <w:tcPr>
            <w:tcW w:w="1019" w:type="dxa"/>
          </w:tcPr>
          <w:p w:rsidR="0084235B" w:rsidRDefault="0084235B" w:rsidP="00FD7A2E">
            <w:r>
              <w:t>25</w:t>
            </w:r>
          </w:p>
        </w:tc>
        <w:tc>
          <w:tcPr>
            <w:tcW w:w="1884" w:type="dxa"/>
          </w:tcPr>
          <w:p w:rsidR="0084235B" w:rsidRDefault="0084235B" w:rsidP="00FD7A2E">
            <w:r>
              <w:t>€ 12.295</w:t>
            </w:r>
          </w:p>
        </w:tc>
        <w:tc>
          <w:tcPr>
            <w:tcW w:w="1134" w:type="dxa"/>
          </w:tcPr>
          <w:p w:rsidR="0084235B" w:rsidRDefault="0084235B" w:rsidP="00FD7A2E">
            <w:r>
              <w:t>30</w:t>
            </w:r>
          </w:p>
        </w:tc>
        <w:tc>
          <w:tcPr>
            <w:tcW w:w="1418" w:type="dxa"/>
          </w:tcPr>
          <w:p w:rsidR="0084235B" w:rsidRDefault="0084235B" w:rsidP="00FD7A2E">
            <w:r>
              <w:t>€ 16.397</w:t>
            </w:r>
          </w:p>
        </w:tc>
        <w:tc>
          <w:tcPr>
            <w:tcW w:w="2404" w:type="dxa"/>
          </w:tcPr>
          <w:p w:rsidR="0084235B" w:rsidRDefault="0084235B" w:rsidP="00FD7A2E">
            <w:r>
              <w:t>€ 1.359</w:t>
            </w:r>
          </w:p>
        </w:tc>
      </w:tr>
      <w:tr w:rsidR="0084235B" w:rsidTr="00FD7A2E">
        <w:tc>
          <w:tcPr>
            <w:tcW w:w="1203" w:type="dxa"/>
          </w:tcPr>
          <w:p w:rsidR="0084235B" w:rsidRDefault="0084235B" w:rsidP="00FD7A2E">
            <w:r>
              <w:t>November</w:t>
            </w:r>
          </w:p>
        </w:tc>
        <w:tc>
          <w:tcPr>
            <w:tcW w:w="1019" w:type="dxa"/>
          </w:tcPr>
          <w:p w:rsidR="0084235B" w:rsidRDefault="0084235B" w:rsidP="00FD7A2E">
            <w:r>
              <w:t>25</w:t>
            </w:r>
          </w:p>
        </w:tc>
        <w:tc>
          <w:tcPr>
            <w:tcW w:w="1884" w:type="dxa"/>
          </w:tcPr>
          <w:p w:rsidR="0084235B" w:rsidRDefault="0084235B" w:rsidP="00FD7A2E">
            <w:r>
              <w:t>€ 12.295</w:t>
            </w:r>
          </w:p>
        </w:tc>
        <w:tc>
          <w:tcPr>
            <w:tcW w:w="1134" w:type="dxa"/>
          </w:tcPr>
          <w:p w:rsidR="0084235B" w:rsidRDefault="0084235B" w:rsidP="00FD7A2E">
            <w:r>
              <w:t>25</w:t>
            </w:r>
          </w:p>
        </w:tc>
        <w:tc>
          <w:tcPr>
            <w:tcW w:w="1418" w:type="dxa"/>
          </w:tcPr>
          <w:p w:rsidR="0084235B" w:rsidRDefault="0084235B" w:rsidP="00FD7A2E">
            <w:r>
              <w:rPr>
                <w:noProof/>
                <w:lang w:eastAsia="nl-NL"/>
              </w:rPr>
              <mc:AlternateContent>
                <mc:Choice Requires="wps">
                  <w:drawing>
                    <wp:anchor distT="0" distB="0" distL="114300" distR="114300" simplePos="0" relativeHeight="251673600" behindDoc="0" locked="0" layoutInCell="1" allowOverlap="1" wp14:anchorId="375BFCEE" wp14:editId="5F02FC11">
                      <wp:simplePos x="0" y="0"/>
                      <wp:positionH relativeFrom="column">
                        <wp:posOffset>-79375</wp:posOffset>
                      </wp:positionH>
                      <wp:positionV relativeFrom="paragraph">
                        <wp:posOffset>152400</wp:posOffset>
                      </wp:positionV>
                      <wp:extent cx="704850" cy="247650"/>
                      <wp:effectExtent l="19050" t="19050" r="19050" b="19050"/>
                      <wp:wrapNone/>
                      <wp:docPr id="11" name="Ovaal 11"/>
                      <wp:cNvGraphicFramePr/>
                      <a:graphic xmlns:a="http://schemas.openxmlformats.org/drawingml/2006/main">
                        <a:graphicData uri="http://schemas.microsoft.com/office/word/2010/wordprocessingShape">
                          <wps:wsp>
                            <wps:cNvSpPr/>
                            <wps:spPr>
                              <a:xfrm>
                                <a:off x="0" y="0"/>
                                <a:ext cx="704850" cy="24765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7408F6" id="Ovaal 11" o:spid="_x0000_s1026" style="position:absolute;margin-left:-6.25pt;margin-top:12pt;width:55.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" filled="f" strokecolor="red" strokeweight="3pt">
                      <v:stroke joinstyle="miter"/>
                    </v:oval>
                  </w:pict>
                </mc:Fallback>
              </mc:AlternateContent>
            </w:r>
            <w:r>
              <w:t>€ 13.663</w:t>
            </w:r>
          </w:p>
        </w:tc>
        <w:tc>
          <w:tcPr>
            <w:tcW w:w="2404" w:type="dxa"/>
          </w:tcPr>
          <w:p w:rsidR="0084235B" w:rsidRDefault="0084235B" w:rsidP="00FD7A2E"/>
        </w:tc>
      </w:tr>
      <w:tr w:rsidR="0084235B" w:rsidTr="00FD7A2E">
        <w:tc>
          <w:tcPr>
            <w:tcW w:w="1203" w:type="dxa"/>
          </w:tcPr>
          <w:p w:rsidR="0084235B" w:rsidRDefault="0084235B" w:rsidP="00FD7A2E">
            <w:r>
              <w:t>December</w:t>
            </w:r>
          </w:p>
        </w:tc>
        <w:tc>
          <w:tcPr>
            <w:tcW w:w="1019" w:type="dxa"/>
          </w:tcPr>
          <w:p w:rsidR="0084235B" w:rsidRDefault="0084235B" w:rsidP="00FD7A2E">
            <w:r>
              <w:t>25</w:t>
            </w:r>
          </w:p>
        </w:tc>
        <w:tc>
          <w:tcPr>
            <w:tcW w:w="1884" w:type="dxa"/>
          </w:tcPr>
          <w:p w:rsidR="0084235B" w:rsidRDefault="0084235B" w:rsidP="00FD7A2E">
            <w:r>
              <w:t>€ 12.295</w:t>
            </w:r>
          </w:p>
        </w:tc>
        <w:tc>
          <w:tcPr>
            <w:tcW w:w="1134" w:type="dxa"/>
          </w:tcPr>
          <w:p w:rsidR="0084235B" w:rsidRDefault="0084235B" w:rsidP="00FD7A2E">
            <w:r>
              <w:rPr>
                <w:noProof/>
                <w:lang w:eastAsia="nl-NL"/>
              </w:rPr>
              <mc:AlternateContent>
                <mc:Choice Requires="wps">
                  <w:drawing>
                    <wp:anchor distT="0" distB="0" distL="114300" distR="114300" simplePos="0" relativeHeight="251672576" behindDoc="0" locked="0" layoutInCell="1" allowOverlap="1" wp14:anchorId="108D0E91" wp14:editId="0E7483DB">
                      <wp:simplePos x="0" y="0"/>
                      <wp:positionH relativeFrom="column">
                        <wp:posOffset>-83185</wp:posOffset>
                      </wp:positionH>
                      <wp:positionV relativeFrom="paragraph">
                        <wp:posOffset>-24765</wp:posOffset>
                      </wp:positionV>
                      <wp:extent cx="314325" cy="247650"/>
                      <wp:effectExtent l="19050" t="19050" r="28575" b="19050"/>
                      <wp:wrapNone/>
                      <wp:docPr id="12" name="Ovaal 12"/>
                      <wp:cNvGraphicFramePr/>
                      <a:graphic xmlns:a="http://schemas.openxmlformats.org/drawingml/2006/main">
                        <a:graphicData uri="http://schemas.microsoft.com/office/word/2010/wordprocessingShape">
                          <wps:wsp>
                            <wps:cNvSpPr/>
                            <wps:spPr>
                              <a:xfrm>
                                <a:off x="0" y="0"/>
                                <a:ext cx="314325" cy="247650"/>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F33661" id="Ovaal 12" o:spid="_x0000_s1026" style="position:absolute;margin-left:-6.55pt;margin-top:-1.95pt;width:24.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" filled="f" strokecolor="red" strokeweight="3pt">
                      <v:stroke joinstyle="miter"/>
                    </v:oval>
                  </w:pict>
                </mc:Fallback>
              </mc:AlternateContent>
            </w:r>
            <w:r>
              <w:t>25</w:t>
            </w:r>
          </w:p>
        </w:tc>
        <w:tc>
          <w:tcPr>
            <w:tcW w:w="1418" w:type="dxa"/>
          </w:tcPr>
          <w:p w:rsidR="0084235B" w:rsidRDefault="0084235B" w:rsidP="00FD7A2E">
            <w:r>
              <w:t>€ 13.663</w:t>
            </w:r>
          </w:p>
        </w:tc>
        <w:tc>
          <w:tcPr>
            <w:tcW w:w="2404" w:type="dxa"/>
          </w:tcPr>
          <w:p w:rsidR="0084235B" w:rsidRPr="007520F2" w:rsidRDefault="0084235B" w:rsidP="00FD7A2E">
            <w:pPr>
              <w:rPr>
                <w:b/>
              </w:rPr>
            </w:pPr>
            <w:r>
              <w:rPr>
                <w:b/>
              </w:rPr>
              <w:t>€ 9.545</w:t>
            </w:r>
            <w:r w:rsidRPr="007520F2">
              <w:rPr>
                <w:b/>
              </w:rPr>
              <w:t xml:space="preserve"> Totaal</w:t>
            </w:r>
          </w:p>
        </w:tc>
      </w:tr>
    </w:tbl>
    <w:p w:rsidR="0084235B" w:rsidRDefault="0084235B" w:rsidP="008B08FB">
      <w:pPr>
        <w:rPr>
          <w:rFonts w:asciiTheme="minorHAnsi" w:hAnsiTheme="minorHAnsi" w:cstheme="minorBidi"/>
          <w:color w:val="1F497D"/>
        </w:rPr>
      </w:pPr>
    </w:p>
    <w:p w:rsidR="000D5EBD" w:rsidRDefault="000D5EBD" w:rsidP="008B08FB">
      <w:pPr>
        <w:rPr>
          <w:rFonts w:asciiTheme="minorHAnsi" w:hAnsiTheme="minorHAnsi" w:cstheme="minorBidi"/>
          <w:color w:val="1F497D"/>
        </w:rPr>
      </w:pPr>
    </w:p>
    <w:p w:rsidR="000D5EBD" w:rsidRPr="007416E8" w:rsidRDefault="000D5EBD" w:rsidP="008B08FB">
      <w:pPr>
        <w:rPr>
          <w:rFonts w:asciiTheme="minorHAnsi" w:hAnsiTheme="minorHAnsi" w:cstheme="minorBidi"/>
        </w:rPr>
      </w:pPr>
      <w:r w:rsidRPr="007416E8">
        <w:rPr>
          <w:rFonts w:asciiTheme="minorHAnsi" w:hAnsiTheme="minorHAnsi" w:cstheme="minorBidi"/>
        </w:rPr>
        <w:t>Tegenover de besparing op de producten H300 en H153 staan extra kosten voor de inzet van jeugdhulp aan de voorkant. De Stichting Jeugdteams geeft aan dit te kunnen realiseren tegen 90% van de kosten die we nu kwijt zijn aan de producten H300 en H153 (hierbij geven zij ook aan een eventuele groei in principe binnen dit vaste bedrag te kunnen opvangen).</w:t>
      </w:r>
    </w:p>
    <w:p w:rsidR="000D5EBD" w:rsidRPr="007416E8" w:rsidRDefault="00265F48" w:rsidP="008B08FB">
      <w:pPr>
        <w:rPr>
          <w:rFonts w:asciiTheme="minorHAnsi" w:hAnsiTheme="minorHAnsi" w:cstheme="minorBidi"/>
        </w:rPr>
      </w:pPr>
      <w:r w:rsidRPr="007416E8">
        <w:rPr>
          <w:rFonts w:asciiTheme="minorHAnsi" w:hAnsiTheme="minorHAnsi" w:cstheme="minorBidi"/>
          <w:noProof/>
          <w:lang w:eastAsia="nl-NL"/>
        </w:rPr>
        <mc:AlternateContent>
          <mc:Choice Requires="wps">
            <w:drawing>
              <wp:anchor distT="0" distB="0" distL="114300" distR="114300" simplePos="0" relativeHeight="251660288" behindDoc="0" locked="0" layoutInCell="1" allowOverlap="1">
                <wp:simplePos x="0" y="0"/>
                <wp:positionH relativeFrom="column">
                  <wp:posOffset>1767205</wp:posOffset>
                </wp:positionH>
                <wp:positionV relativeFrom="paragraph">
                  <wp:posOffset>133985</wp:posOffset>
                </wp:positionV>
                <wp:extent cx="1685925" cy="1762125"/>
                <wp:effectExtent l="19050" t="19050" r="28575" b="28575"/>
                <wp:wrapNone/>
                <wp:docPr id="2" name="Rechte verbindingslijn 2"/>
                <wp:cNvGraphicFramePr/>
                <a:graphic xmlns:a="http://schemas.openxmlformats.org/drawingml/2006/main">
                  <a:graphicData uri="http://schemas.microsoft.com/office/word/2010/wordprocessingShape">
                    <wps:wsp>
                      <wps:cNvCnPr/>
                      <wps:spPr>
                        <a:xfrm flipV="1">
                          <a:off x="0" y="0"/>
                          <a:ext cx="1685925" cy="17621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92D99" id="Rechte verbindingslijn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15pt,10.55pt" to="271.9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" strokecolor="red" strokeweight="2.25pt">
                <v:stroke joinstyle="miter"/>
              </v:line>
            </w:pict>
          </mc:Fallback>
        </mc:AlternateContent>
      </w:r>
      <w:r w:rsidR="000D5EBD" w:rsidRPr="007416E8">
        <w:rPr>
          <w:rFonts w:asciiTheme="minorHAnsi" w:hAnsiTheme="minorHAnsi" w:cstheme="minorBidi"/>
        </w:rPr>
        <w:t>We weten dan dus de</w:t>
      </w:r>
      <w:r w:rsidRPr="007416E8">
        <w:rPr>
          <w:rFonts w:asciiTheme="minorHAnsi" w:hAnsiTheme="minorHAnsi" w:cstheme="minorBidi"/>
        </w:rPr>
        <w:t xml:space="preserve"> uiteindelijke </w:t>
      </w:r>
      <w:r w:rsidRPr="007416E8">
        <w:rPr>
          <w:rFonts w:asciiTheme="minorHAnsi" w:hAnsiTheme="minorHAnsi" w:cstheme="minorBidi"/>
          <w:u w:val="single"/>
        </w:rPr>
        <w:t>maandelijkse</w:t>
      </w:r>
      <w:r w:rsidR="000D5EBD" w:rsidRPr="007416E8">
        <w:rPr>
          <w:rFonts w:asciiTheme="minorHAnsi" w:hAnsiTheme="minorHAnsi" w:cstheme="minorBidi"/>
          <w:u w:val="single"/>
        </w:rPr>
        <w:t xml:space="preserve"> kosten voor het aanbod aan de voorkant</w:t>
      </w:r>
      <w:r w:rsidR="000D5EBD" w:rsidRPr="007416E8">
        <w:rPr>
          <w:rFonts w:asciiTheme="minorHAnsi" w:hAnsiTheme="minorHAnsi" w:cstheme="minorBidi"/>
        </w:rPr>
        <w:t>.</w:t>
      </w:r>
    </w:p>
    <w:p w:rsidR="00265F48" w:rsidRDefault="00265F48" w:rsidP="008B08FB">
      <w:pPr>
        <w:rPr>
          <w:rFonts w:asciiTheme="minorHAnsi" w:hAnsiTheme="minorHAnsi" w:cstheme="minorBidi"/>
          <w:color w:val="1F497D"/>
        </w:rPr>
      </w:pPr>
    </w:p>
    <w:tbl>
      <w:tblPr>
        <w:tblStyle w:val="Tabelraster"/>
        <w:tblW w:w="0" w:type="auto"/>
        <w:tblLook w:val="04A0" w:firstRow="1" w:lastRow="0" w:firstColumn="1" w:lastColumn="0" w:noHBand="0" w:noVBand="1"/>
      </w:tblPr>
      <w:tblGrid>
        <w:gridCol w:w="1203"/>
        <w:gridCol w:w="1019"/>
        <w:gridCol w:w="1884"/>
        <w:gridCol w:w="1134"/>
        <w:gridCol w:w="1418"/>
        <w:gridCol w:w="2404"/>
      </w:tblGrid>
      <w:tr w:rsidR="00265F48" w:rsidTr="00FD7A2E">
        <w:tc>
          <w:tcPr>
            <w:tcW w:w="1203" w:type="dxa"/>
          </w:tcPr>
          <w:p w:rsidR="00265F48" w:rsidRDefault="00265F48" w:rsidP="00FD7A2E">
            <w:r>
              <w:t>Maand</w:t>
            </w:r>
          </w:p>
        </w:tc>
        <w:tc>
          <w:tcPr>
            <w:tcW w:w="1019" w:type="dxa"/>
          </w:tcPr>
          <w:p w:rsidR="00265F48" w:rsidRDefault="00265F48" w:rsidP="00FD7A2E">
            <w:r>
              <w:t>Aantal cliënten</w:t>
            </w:r>
          </w:p>
          <w:p w:rsidR="00265F48" w:rsidRDefault="00265F48" w:rsidP="00FD7A2E">
            <w:r>
              <w:t>voorkant</w:t>
            </w:r>
          </w:p>
        </w:tc>
        <w:tc>
          <w:tcPr>
            <w:tcW w:w="1884" w:type="dxa"/>
          </w:tcPr>
          <w:p w:rsidR="00265F48" w:rsidRDefault="00265F48" w:rsidP="00FD7A2E">
            <w:r>
              <w:t>Maandelijks beschikbaar</w:t>
            </w:r>
          </w:p>
          <w:p w:rsidR="00265F48" w:rsidRDefault="00265F48" w:rsidP="00FD7A2E">
            <w:r>
              <w:t>budget voorkant</w:t>
            </w:r>
          </w:p>
        </w:tc>
        <w:tc>
          <w:tcPr>
            <w:tcW w:w="1134" w:type="dxa"/>
          </w:tcPr>
          <w:p w:rsidR="00265F48" w:rsidRDefault="00265F48" w:rsidP="00FD7A2E">
            <w:r>
              <w:t>Aantal cliënten zorgmarkt</w:t>
            </w:r>
          </w:p>
        </w:tc>
        <w:tc>
          <w:tcPr>
            <w:tcW w:w="1418" w:type="dxa"/>
          </w:tcPr>
          <w:p w:rsidR="00265F48" w:rsidRDefault="00265F48" w:rsidP="00FD7A2E">
            <w:r>
              <w:t>Maandelijkse kosten zorgmarkt</w:t>
            </w:r>
          </w:p>
        </w:tc>
        <w:tc>
          <w:tcPr>
            <w:tcW w:w="2404" w:type="dxa"/>
          </w:tcPr>
          <w:p w:rsidR="00265F48" w:rsidRDefault="00265F48" w:rsidP="00FD7A2E">
            <w:r>
              <w:t>Beroep op transformatiefonds</w:t>
            </w:r>
          </w:p>
        </w:tc>
      </w:tr>
      <w:tr w:rsidR="00265F48" w:rsidTr="00FD7A2E">
        <w:tc>
          <w:tcPr>
            <w:tcW w:w="1203" w:type="dxa"/>
          </w:tcPr>
          <w:p w:rsidR="00265F48" w:rsidRDefault="00265F48" w:rsidP="00FD7A2E">
            <w:r>
              <w:t>Juni</w:t>
            </w:r>
          </w:p>
        </w:tc>
        <w:tc>
          <w:tcPr>
            <w:tcW w:w="1019" w:type="dxa"/>
          </w:tcPr>
          <w:p w:rsidR="00265F48" w:rsidRDefault="00265F48" w:rsidP="00FD7A2E">
            <w:r>
              <w:t>5</w:t>
            </w:r>
          </w:p>
        </w:tc>
        <w:tc>
          <w:tcPr>
            <w:tcW w:w="1884" w:type="dxa"/>
          </w:tcPr>
          <w:p w:rsidR="00265F48" w:rsidRDefault="00265F48" w:rsidP="00FD7A2E">
            <w:r>
              <w:t>€   2.459</w:t>
            </w:r>
          </w:p>
        </w:tc>
        <w:tc>
          <w:tcPr>
            <w:tcW w:w="1134" w:type="dxa"/>
          </w:tcPr>
          <w:p w:rsidR="00265F48" w:rsidRDefault="00265F48" w:rsidP="00FD7A2E">
            <w:r>
              <w:t>50</w:t>
            </w:r>
          </w:p>
        </w:tc>
        <w:tc>
          <w:tcPr>
            <w:tcW w:w="1418" w:type="dxa"/>
          </w:tcPr>
          <w:p w:rsidR="00265F48" w:rsidRDefault="00265F48" w:rsidP="00FD7A2E">
            <w:r>
              <w:t>€ 27.333</w:t>
            </w:r>
          </w:p>
        </w:tc>
        <w:tc>
          <w:tcPr>
            <w:tcW w:w="2404" w:type="dxa"/>
          </w:tcPr>
          <w:p w:rsidR="00265F48" w:rsidRDefault="00265F48" w:rsidP="00FD7A2E">
            <w:r>
              <w:t>€ 2.459</w:t>
            </w:r>
          </w:p>
        </w:tc>
      </w:tr>
      <w:tr w:rsidR="00265F48" w:rsidTr="00FD7A2E">
        <w:tc>
          <w:tcPr>
            <w:tcW w:w="1203" w:type="dxa"/>
          </w:tcPr>
          <w:p w:rsidR="00265F48" w:rsidRDefault="00265F48" w:rsidP="00FD7A2E">
            <w:r>
              <w:t>Juli</w:t>
            </w:r>
          </w:p>
        </w:tc>
        <w:tc>
          <w:tcPr>
            <w:tcW w:w="1019" w:type="dxa"/>
          </w:tcPr>
          <w:p w:rsidR="00265F48" w:rsidRDefault="00265F48" w:rsidP="00FD7A2E">
            <w:r>
              <w:t>10</w:t>
            </w:r>
          </w:p>
        </w:tc>
        <w:tc>
          <w:tcPr>
            <w:tcW w:w="1884" w:type="dxa"/>
          </w:tcPr>
          <w:p w:rsidR="00265F48" w:rsidRDefault="00265F48" w:rsidP="00FD7A2E">
            <w:r>
              <w:t>€   4.918</w:t>
            </w:r>
          </w:p>
        </w:tc>
        <w:tc>
          <w:tcPr>
            <w:tcW w:w="1134" w:type="dxa"/>
          </w:tcPr>
          <w:p w:rsidR="00265F48" w:rsidRDefault="00265F48" w:rsidP="00FD7A2E">
            <w:r>
              <w:t>45</w:t>
            </w:r>
          </w:p>
        </w:tc>
        <w:tc>
          <w:tcPr>
            <w:tcW w:w="1418" w:type="dxa"/>
          </w:tcPr>
          <w:p w:rsidR="00265F48" w:rsidRDefault="00265F48" w:rsidP="00FD7A2E">
            <w:r>
              <w:t>€ 24.599</w:t>
            </w:r>
          </w:p>
        </w:tc>
        <w:tc>
          <w:tcPr>
            <w:tcW w:w="2404" w:type="dxa"/>
          </w:tcPr>
          <w:p w:rsidR="00265F48" w:rsidRDefault="00265F48" w:rsidP="00FD7A2E">
            <w:r>
              <w:t>€ 2.184</w:t>
            </w:r>
          </w:p>
        </w:tc>
      </w:tr>
      <w:tr w:rsidR="00265F48" w:rsidTr="00FD7A2E">
        <w:tc>
          <w:tcPr>
            <w:tcW w:w="1203" w:type="dxa"/>
          </w:tcPr>
          <w:p w:rsidR="00265F48" w:rsidRDefault="00265F48" w:rsidP="00FD7A2E">
            <w:r>
              <w:t>Augustus</w:t>
            </w:r>
          </w:p>
        </w:tc>
        <w:tc>
          <w:tcPr>
            <w:tcW w:w="1019" w:type="dxa"/>
          </w:tcPr>
          <w:p w:rsidR="00265F48" w:rsidRDefault="00265F48" w:rsidP="00FD7A2E">
            <w:r>
              <w:t>15</w:t>
            </w:r>
          </w:p>
        </w:tc>
        <w:tc>
          <w:tcPr>
            <w:tcW w:w="1884" w:type="dxa"/>
          </w:tcPr>
          <w:p w:rsidR="00265F48" w:rsidRDefault="00265F48" w:rsidP="00FD7A2E">
            <w:r>
              <w:t>€   7.377</w:t>
            </w:r>
          </w:p>
        </w:tc>
        <w:tc>
          <w:tcPr>
            <w:tcW w:w="1134" w:type="dxa"/>
          </w:tcPr>
          <w:p w:rsidR="00265F48" w:rsidRDefault="00265F48" w:rsidP="00FD7A2E">
            <w:r>
              <w:t>40</w:t>
            </w:r>
          </w:p>
        </w:tc>
        <w:tc>
          <w:tcPr>
            <w:tcW w:w="1418" w:type="dxa"/>
          </w:tcPr>
          <w:p w:rsidR="00265F48" w:rsidRDefault="00265F48" w:rsidP="00FD7A2E">
            <w:r>
              <w:t>€ 21.865</w:t>
            </w:r>
          </w:p>
        </w:tc>
        <w:tc>
          <w:tcPr>
            <w:tcW w:w="2404" w:type="dxa"/>
          </w:tcPr>
          <w:p w:rsidR="00265F48" w:rsidRDefault="00265F48" w:rsidP="00FD7A2E">
            <w:r>
              <w:t>€ 1.909</w:t>
            </w:r>
          </w:p>
        </w:tc>
      </w:tr>
      <w:tr w:rsidR="00265F48" w:rsidTr="00FD7A2E">
        <w:tc>
          <w:tcPr>
            <w:tcW w:w="1203" w:type="dxa"/>
          </w:tcPr>
          <w:p w:rsidR="00265F48" w:rsidRDefault="00265F48" w:rsidP="00FD7A2E">
            <w:r>
              <w:t>September</w:t>
            </w:r>
          </w:p>
        </w:tc>
        <w:tc>
          <w:tcPr>
            <w:tcW w:w="1019" w:type="dxa"/>
          </w:tcPr>
          <w:p w:rsidR="00265F48" w:rsidRDefault="00265F48" w:rsidP="00FD7A2E">
            <w:r>
              <w:t>20</w:t>
            </w:r>
          </w:p>
        </w:tc>
        <w:tc>
          <w:tcPr>
            <w:tcW w:w="1884" w:type="dxa"/>
          </w:tcPr>
          <w:p w:rsidR="00265F48" w:rsidRDefault="00265F48" w:rsidP="00FD7A2E">
            <w:r>
              <w:t>€  9.836</w:t>
            </w:r>
          </w:p>
        </w:tc>
        <w:tc>
          <w:tcPr>
            <w:tcW w:w="1134" w:type="dxa"/>
          </w:tcPr>
          <w:p w:rsidR="00265F48" w:rsidRDefault="00265F48" w:rsidP="00FD7A2E">
            <w:r>
              <w:t>35</w:t>
            </w:r>
          </w:p>
        </w:tc>
        <w:tc>
          <w:tcPr>
            <w:tcW w:w="1418" w:type="dxa"/>
          </w:tcPr>
          <w:p w:rsidR="00265F48" w:rsidRDefault="00265F48" w:rsidP="00FD7A2E">
            <w:r>
              <w:t>€ 19.131</w:t>
            </w:r>
          </w:p>
        </w:tc>
        <w:tc>
          <w:tcPr>
            <w:tcW w:w="2404" w:type="dxa"/>
          </w:tcPr>
          <w:p w:rsidR="00265F48" w:rsidRDefault="00265F48" w:rsidP="00FD7A2E">
            <w:r>
              <w:t>€ 1.634</w:t>
            </w:r>
          </w:p>
        </w:tc>
      </w:tr>
      <w:tr w:rsidR="00265F48" w:rsidTr="00FD7A2E">
        <w:tc>
          <w:tcPr>
            <w:tcW w:w="1203" w:type="dxa"/>
          </w:tcPr>
          <w:p w:rsidR="00265F48" w:rsidRDefault="00265F48" w:rsidP="00FD7A2E">
            <w:r>
              <w:t>Oktober</w:t>
            </w:r>
          </w:p>
        </w:tc>
        <w:tc>
          <w:tcPr>
            <w:tcW w:w="1019" w:type="dxa"/>
          </w:tcPr>
          <w:p w:rsidR="00265F48" w:rsidRDefault="00265F48" w:rsidP="00FD7A2E">
            <w:r>
              <w:t>25</w:t>
            </w:r>
          </w:p>
        </w:tc>
        <w:tc>
          <w:tcPr>
            <w:tcW w:w="1884" w:type="dxa"/>
          </w:tcPr>
          <w:p w:rsidR="00265F48" w:rsidRDefault="00265F48" w:rsidP="00FD7A2E">
            <w:r>
              <w:t>€ 12.295</w:t>
            </w:r>
          </w:p>
        </w:tc>
        <w:tc>
          <w:tcPr>
            <w:tcW w:w="1134" w:type="dxa"/>
          </w:tcPr>
          <w:p w:rsidR="00265F48" w:rsidRDefault="00265F48" w:rsidP="00FD7A2E">
            <w:r>
              <w:t>30</w:t>
            </w:r>
          </w:p>
        </w:tc>
        <w:tc>
          <w:tcPr>
            <w:tcW w:w="1418" w:type="dxa"/>
          </w:tcPr>
          <w:p w:rsidR="00265F48" w:rsidRDefault="00265F48" w:rsidP="00FD7A2E">
            <w:r>
              <w:t>€ 16.397</w:t>
            </w:r>
          </w:p>
        </w:tc>
        <w:tc>
          <w:tcPr>
            <w:tcW w:w="2404" w:type="dxa"/>
          </w:tcPr>
          <w:p w:rsidR="00265F48" w:rsidRDefault="00265F48" w:rsidP="00FD7A2E">
            <w:r>
              <w:t>€ 1.359</w:t>
            </w:r>
          </w:p>
        </w:tc>
      </w:tr>
      <w:tr w:rsidR="00265F48" w:rsidTr="00FD7A2E">
        <w:tc>
          <w:tcPr>
            <w:tcW w:w="1203" w:type="dxa"/>
          </w:tcPr>
          <w:p w:rsidR="00265F48" w:rsidRDefault="00265F48" w:rsidP="00FD7A2E">
            <w:r>
              <w:t>November</w:t>
            </w:r>
          </w:p>
        </w:tc>
        <w:tc>
          <w:tcPr>
            <w:tcW w:w="1019" w:type="dxa"/>
          </w:tcPr>
          <w:p w:rsidR="00265F48" w:rsidRDefault="00265F48" w:rsidP="00FD7A2E">
            <w:r>
              <w:t>25</w:t>
            </w:r>
          </w:p>
        </w:tc>
        <w:tc>
          <w:tcPr>
            <w:tcW w:w="1884" w:type="dxa"/>
          </w:tcPr>
          <w:p w:rsidR="00265F48" w:rsidRDefault="00265F48" w:rsidP="00FD7A2E">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145415</wp:posOffset>
                      </wp:positionV>
                      <wp:extent cx="571500" cy="247650"/>
                      <wp:effectExtent l="19050" t="19050" r="19050" b="19050"/>
                      <wp:wrapNone/>
                      <wp:docPr id="1" name="Ovaal 1"/>
                      <wp:cNvGraphicFramePr/>
                      <a:graphic xmlns:a="http://schemas.openxmlformats.org/drawingml/2006/main">
                        <a:graphicData uri="http://schemas.microsoft.com/office/word/2010/wordprocessingShape">
                          <wps:wsp>
                            <wps:cNvSpPr/>
                            <wps:spPr>
                              <a:xfrm>
                                <a:off x="0" y="0"/>
                                <a:ext cx="571500" cy="247650"/>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72828F4" id="Ovaal 1" o:spid="_x0000_s1026" style="position:absolute;margin-left:-3.85pt;margin-top:11.45pt;width:4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" filled="f" strokecolor="red" strokeweight="3pt">
                      <v:stroke joinstyle="miter"/>
                    </v:oval>
                  </w:pict>
                </mc:Fallback>
              </mc:AlternateContent>
            </w:r>
            <w:r>
              <w:t>€ 12.295</w:t>
            </w:r>
          </w:p>
        </w:tc>
        <w:tc>
          <w:tcPr>
            <w:tcW w:w="1134" w:type="dxa"/>
          </w:tcPr>
          <w:p w:rsidR="00265F48" w:rsidRDefault="00265F48" w:rsidP="00FD7A2E">
            <w:r>
              <w:t>25</w:t>
            </w:r>
          </w:p>
        </w:tc>
        <w:tc>
          <w:tcPr>
            <w:tcW w:w="1418" w:type="dxa"/>
          </w:tcPr>
          <w:p w:rsidR="00265F48" w:rsidRDefault="00265F48" w:rsidP="00FD7A2E">
            <w:r>
              <w:t>€ 13.663</w:t>
            </w:r>
          </w:p>
        </w:tc>
        <w:tc>
          <w:tcPr>
            <w:tcW w:w="2404" w:type="dxa"/>
          </w:tcPr>
          <w:p w:rsidR="00265F48" w:rsidRDefault="00265F48" w:rsidP="00FD7A2E"/>
        </w:tc>
      </w:tr>
      <w:tr w:rsidR="00265F48" w:rsidTr="00FD7A2E">
        <w:tc>
          <w:tcPr>
            <w:tcW w:w="1203" w:type="dxa"/>
          </w:tcPr>
          <w:p w:rsidR="00265F48" w:rsidRDefault="00265F48" w:rsidP="00FD7A2E">
            <w:r>
              <w:t>December</w:t>
            </w:r>
          </w:p>
        </w:tc>
        <w:tc>
          <w:tcPr>
            <w:tcW w:w="1019" w:type="dxa"/>
          </w:tcPr>
          <w:p w:rsidR="00265F48" w:rsidRDefault="00265F48" w:rsidP="00FD7A2E">
            <w:r>
              <w:t>25</w:t>
            </w:r>
          </w:p>
        </w:tc>
        <w:tc>
          <w:tcPr>
            <w:tcW w:w="1884" w:type="dxa"/>
          </w:tcPr>
          <w:p w:rsidR="00265F48" w:rsidRDefault="00265F48" w:rsidP="00FD7A2E">
            <w:r>
              <w:t>€ 12.295</w:t>
            </w:r>
          </w:p>
        </w:tc>
        <w:tc>
          <w:tcPr>
            <w:tcW w:w="1134" w:type="dxa"/>
          </w:tcPr>
          <w:p w:rsidR="00265F48" w:rsidRDefault="00265F48" w:rsidP="00FD7A2E">
            <w:r>
              <w:t>25</w:t>
            </w:r>
          </w:p>
        </w:tc>
        <w:tc>
          <w:tcPr>
            <w:tcW w:w="1418" w:type="dxa"/>
          </w:tcPr>
          <w:p w:rsidR="00265F48" w:rsidRDefault="00265F48" w:rsidP="00FD7A2E">
            <w:r>
              <w:t>€ 13.663</w:t>
            </w:r>
          </w:p>
        </w:tc>
        <w:tc>
          <w:tcPr>
            <w:tcW w:w="2404" w:type="dxa"/>
          </w:tcPr>
          <w:p w:rsidR="00265F48" w:rsidRPr="007520F2" w:rsidRDefault="00265F48" w:rsidP="00FD7A2E">
            <w:pPr>
              <w:rPr>
                <w:b/>
              </w:rPr>
            </w:pPr>
            <w:r>
              <w:rPr>
                <w:b/>
              </w:rPr>
              <w:t>€ 9.545</w:t>
            </w:r>
            <w:r w:rsidRPr="007520F2">
              <w:rPr>
                <w:b/>
              </w:rPr>
              <w:t xml:space="preserve"> Totaal</w:t>
            </w:r>
          </w:p>
        </w:tc>
      </w:tr>
    </w:tbl>
    <w:p w:rsidR="00265F48" w:rsidRDefault="00265F48" w:rsidP="008B08FB">
      <w:pPr>
        <w:rPr>
          <w:rFonts w:asciiTheme="minorHAnsi" w:hAnsiTheme="minorHAnsi" w:cstheme="minorBidi"/>
          <w:color w:val="1F497D"/>
        </w:rPr>
      </w:pPr>
    </w:p>
    <w:p w:rsidR="008B08FB" w:rsidRDefault="008B08FB" w:rsidP="008B08FB">
      <w:pPr>
        <w:rPr>
          <w:rFonts w:asciiTheme="minorHAnsi" w:hAnsiTheme="minorHAnsi" w:cstheme="minorBidi"/>
          <w:color w:val="1F497D"/>
        </w:rPr>
      </w:pPr>
    </w:p>
    <w:p w:rsidR="008B08FB" w:rsidRPr="007416E8" w:rsidRDefault="000D5EBD" w:rsidP="008B08FB">
      <w:pPr>
        <w:rPr>
          <w:rFonts w:asciiTheme="minorHAnsi" w:hAnsiTheme="minorHAnsi" w:cstheme="minorBidi"/>
        </w:rPr>
      </w:pPr>
      <w:r w:rsidRPr="007416E8">
        <w:rPr>
          <w:rFonts w:asciiTheme="minorHAnsi" w:hAnsiTheme="minorHAnsi" w:cstheme="minorBidi"/>
        </w:rPr>
        <w:t xml:space="preserve">Voor de overgangsperiode weten we </w:t>
      </w:r>
      <w:r w:rsidR="007416E8" w:rsidRPr="007416E8">
        <w:rPr>
          <w:rFonts w:asciiTheme="minorHAnsi" w:hAnsiTheme="minorHAnsi" w:cstheme="minorBidi"/>
        </w:rPr>
        <w:t xml:space="preserve">dus </w:t>
      </w:r>
      <w:r w:rsidR="008B08FB" w:rsidRPr="007416E8">
        <w:rPr>
          <w:rFonts w:asciiTheme="minorHAnsi" w:hAnsiTheme="minorHAnsi" w:cstheme="minorBidi"/>
        </w:rPr>
        <w:t xml:space="preserve">hoeveel nieuwe </w:t>
      </w:r>
      <w:r w:rsidR="00F90F27" w:rsidRPr="007416E8">
        <w:rPr>
          <w:rFonts w:asciiTheme="minorHAnsi" w:hAnsiTheme="minorHAnsi" w:cstheme="minorBidi"/>
        </w:rPr>
        <w:t>cliënten</w:t>
      </w:r>
      <w:r w:rsidRPr="007416E8">
        <w:rPr>
          <w:rFonts w:asciiTheme="minorHAnsi" w:hAnsiTheme="minorHAnsi" w:cstheme="minorBidi"/>
        </w:rPr>
        <w:t xml:space="preserve"> maandelijks</w:t>
      </w:r>
      <w:r w:rsidR="008B08FB" w:rsidRPr="007416E8">
        <w:rPr>
          <w:rFonts w:asciiTheme="minorHAnsi" w:hAnsiTheme="minorHAnsi" w:cstheme="minorBidi"/>
        </w:rPr>
        <w:t xml:space="preserve"> instro</w:t>
      </w:r>
      <w:r w:rsidRPr="007416E8">
        <w:rPr>
          <w:rFonts w:asciiTheme="minorHAnsi" w:hAnsiTheme="minorHAnsi" w:cstheme="minorBidi"/>
        </w:rPr>
        <w:t xml:space="preserve">men </w:t>
      </w:r>
      <w:r w:rsidR="008B08FB" w:rsidRPr="007416E8">
        <w:rPr>
          <w:rFonts w:asciiTheme="minorHAnsi" w:hAnsiTheme="minorHAnsi" w:cstheme="minorBidi"/>
        </w:rPr>
        <w:t>(en dus straks niet meer instromen</w:t>
      </w:r>
      <w:r w:rsidRPr="007416E8">
        <w:rPr>
          <w:rFonts w:asciiTheme="minorHAnsi" w:hAnsiTheme="minorHAnsi" w:cstheme="minorBidi"/>
        </w:rPr>
        <w:t>)</w:t>
      </w:r>
      <w:r w:rsidR="008B08FB" w:rsidRPr="007416E8">
        <w:rPr>
          <w:rFonts w:asciiTheme="minorHAnsi" w:hAnsiTheme="minorHAnsi" w:cstheme="minorBidi"/>
        </w:rPr>
        <w:t xml:space="preserve"> via de Stichting Jeugdteams</w:t>
      </w:r>
      <w:r w:rsidR="007416E8" w:rsidRPr="007416E8">
        <w:rPr>
          <w:rFonts w:asciiTheme="minorHAnsi" w:hAnsiTheme="minorHAnsi" w:cstheme="minorBidi"/>
        </w:rPr>
        <w:t xml:space="preserve">, hoeveel </w:t>
      </w:r>
      <w:r w:rsidR="00F90F27" w:rsidRPr="007416E8">
        <w:rPr>
          <w:rFonts w:asciiTheme="minorHAnsi" w:hAnsiTheme="minorHAnsi" w:cstheme="minorBidi"/>
        </w:rPr>
        <w:t>cliënten</w:t>
      </w:r>
      <w:r w:rsidR="007416E8" w:rsidRPr="007416E8">
        <w:rPr>
          <w:rFonts w:asciiTheme="minorHAnsi" w:hAnsiTheme="minorHAnsi" w:cstheme="minorBidi"/>
        </w:rPr>
        <w:t xml:space="preserve"> maandelijks gebruik maken van de producten H300 en H153 en hoeveel uiteindelijk maandelijks geholpen zullen worden aan de voorkant (en dus straks geen gebruik meer maken van H300 en H153). </w:t>
      </w:r>
    </w:p>
    <w:p w:rsidR="008B08FB" w:rsidRPr="007416E8" w:rsidRDefault="008B08FB" w:rsidP="008B08FB">
      <w:pPr>
        <w:rPr>
          <w:rFonts w:asciiTheme="minorHAnsi" w:hAnsiTheme="minorHAnsi" w:cstheme="minorBidi"/>
        </w:rPr>
      </w:pPr>
    </w:p>
    <w:p w:rsidR="007416E8" w:rsidRDefault="007416E8">
      <w:pPr>
        <w:spacing w:after="160" w:line="259" w:lineRule="auto"/>
        <w:rPr>
          <w:rFonts w:asciiTheme="minorHAnsi" w:hAnsiTheme="minorHAnsi" w:cstheme="minorBidi"/>
        </w:rPr>
      </w:pPr>
      <w:r>
        <w:rPr>
          <w:rFonts w:asciiTheme="minorHAnsi" w:hAnsiTheme="minorHAnsi" w:cstheme="minorBidi"/>
        </w:rPr>
        <w:br w:type="page"/>
      </w:r>
    </w:p>
    <w:p w:rsidR="00196B8D" w:rsidRDefault="008B08FB" w:rsidP="008B08FB">
      <w:pPr>
        <w:rPr>
          <w:rFonts w:asciiTheme="minorHAnsi" w:hAnsiTheme="minorHAnsi" w:cstheme="minorBidi"/>
        </w:rPr>
      </w:pPr>
      <w:r w:rsidRPr="007416E8">
        <w:rPr>
          <w:rFonts w:asciiTheme="minorHAnsi" w:hAnsiTheme="minorHAnsi" w:cstheme="minorBidi"/>
        </w:rPr>
        <w:lastRenderedPageBreak/>
        <w:t xml:space="preserve">In de overgangsperiode </w:t>
      </w:r>
      <w:r w:rsidR="000D5EBD" w:rsidRPr="007416E8">
        <w:rPr>
          <w:rFonts w:asciiTheme="minorHAnsi" w:hAnsiTheme="minorHAnsi" w:cstheme="minorBidi"/>
        </w:rPr>
        <w:t>gaan de kosten voor de baten uit. Eerst moet aan de voorkant</w:t>
      </w:r>
      <w:r w:rsidRPr="007416E8">
        <w:rPr>
          <w:rFonts w:asciiTheme="minorHAnsi" w:hAnsiTheme="minorHAnsi" w:cstheme="minorBidi"/>
        </w:rPr>
        <w:t xml:space="preserve"> formatie beschikbaar zijn om de nieuwe instroom via de Stichting Jeugdteams af te kunnen vangen. Om dit zuiver te houden rekenen we hier met b</w:t>
      </w:r>
      <w:r w:rsidR="00196B8D" w:rsidRPr="007416E8">
        <w:rPr>
          <w:rFonts w:asciiTheme="minorHAnsi" w:hAnsiTheme="minorHAnsi" w:cstheme="minorBidi"/>
        </w:rPr>
        <w:t>edragen en aantallen per maand.</w:t>
      </w:r>
    </w:p>
    <w:p w:rsidR="007416E8" w:rsidRDefault="007416E8" w:rsidP="008B08FB">
      <w:pPr>
        <w:rPr>
          <w:rFonts w:asciiTheme="minorHAnsi" w:hAnsiTheme="minorHAnsi" w:cstheme="minorBidi"/>
        </w:rPr>
      </w:pPr>
      <w:r>
        <w:rPr>
          <w:rFonts w:asciiTheme="minorHAnsi" w:hAnsiTheme="minorHAnsi" w:cstheme="minorBidi"/>
        </w:rPr>
        <w:t>De extra kosten aan de voorkant zullen worden gedekt uit het transformatiefonds.</w:t>
      </w:r>
    </w:p>
    <w:tbl>
      <w:tblPr>
        <w:tblStyle w:val="Tabelraster"/>
        <w:tblW w:w="0" w:type="auto"/>
        <w:tblLook w:val="04A0" w:firstRow="1" w:lastRow="0" w:firstColumn="1" w:lastColumn="0" w:noHBand="0" w:noVBand="1"/>
      </w:tblPr>
      <w:tblGrid>
        <w:gridCol w:w="1203"/>
        <w:gridCol w:w="1019"/>
        <w:gridCol w:w="1884"/>
        <w:gridCol w:w="1134"/>
        <w:gridCol w:w="1418"/>
        <w:gridCol w:w="2404"/>
      </w:tblGrid>
      <w:tr w:rsidR="007416E8" w:rsidTr="00FD7A2E">
        <w:tc>
          <w:tcPr>
            <w:tcW w:w="1203" w:type="dxa"/>
          </w:tcPr>
          <w:p w:rsidR="007416E8" w:rsidRDefault="007416E8" w:rsidP="00FD7A2E">
            <w:r>
              <w:t>Maand</w:t>
            </w:r>
          </w:p>
        </w:tc>
        <w:tc>
          <w:tcPr>
            <w:tcW w:w="1019" w:type="dxa"/>
          </w:tcPr>
          <w:p w:rsidR="007416E8" w:rsidRDefault="007416E8" w:rsidP="00FD7A2E">
            <w:r>
              <w:t>Aantal cliënten</w:t>
            </w:r>
          </w:p>
          <w:p w:rsidR="007416E8" w:rsidRDefault="007416E8" w:rsidP="00FD7A2E">
            <w:r>
              <w:t>voorkant</w:t>
            </w:r>
          </w:p>
        </w:tc>
        <w:tc>
          <w:tcPr>
            <w:tcW w:w="1884" w:type="dxa"/>
          </w:tcPr>
          <w:p w:rsidR="007416E8" w:rsidRDefault="007416E8" w:rsidP="00FD7A2E">
            <w:r>
              <w:t>Maandelijks beschikbaar</w:t>
            </w:r>
          </w:p>
          <w:p w:rsidR="007416E8" w:rsidRDefault="007416E8" w:rsidP="00FD7A2E">
            <w:r>
              <w:t>budget voorkant</w:t>
            </w:r>
          </w:p>
        </w:tc>
        <w:tc>
          <w:tcPr>
            <w:tcW w:w="1134" w:type="dxa"/>
          </w:tcPr>
          <w:p w:rsidR="007416E8" w:rsidRDefault="007416E8" w:rsidP="00FD7A2E">
            <w:r>
              <w:t>Aantal cliënten zorgmarkt</w:t>
            </w:r>
          </w:p>
        </w:tc>
        <w:tc>
          <w:tcPr>
            <w:tcW w:w="1418" w:type="dxa"/>
          </w:tcPr>
          <w:p w:rsidR="007416E8" w:rsidRDefault="007416E8" w:rsidP="00FD7A2E">
            <w:r>
              <w:t>Maandelijkse kosten zorgmarkt</w:t>
            </w:r>
          </w:p>
        </w:tc>
        <w:tc>
          <w:tcPr>
            <w:tcW w:w="2404" w:type="dxa"/>
          </w:tcPr>
          <w:p w:rsidR="007416E8" w:rsidRDefault="007416E8" w:rsidP="00FD7A2E">
            <w:r>
              <w:t>Beroep op transformatiefonds</w:t>
            </w:r>
          </w:p>
        </w:tc>
      </w:tr>
      <w:tr w:rsidR="007416E8" w:rsidTr="00FD7A2E">
        <w:tc>
          <w:tcPr>
            <w:tcW w:w="1203" w:type="dxa"/>
          </w:tcPr>
          <w:p w:rsidR="007416E8" w:rsidRDefault="007416E8" w:rsidP="00FD7A2E">
            <w:r>
              <w:t>Juni</w:t>
            </w:r>
          </w:p>
        </w:tc>
        <w:tc>
          <w:tcPr>
            <w:tcW w:w="1019" w:type="dxa"/>
          </w:tcPr>
          <w:p w:rsidR="007416E8" w:rsidRDefault="007416E8" w:rsidP="00FD7A2E">
            <w:r>
              <w:t>5</w:t>
            </w:r>
          </w:p>
        </w:tc>
        <w:tc>
          <w:tcPr>
            <w:tcW w:w="1884" w:type="dxa"/>
          </w:tcPr>
          <w:p w:rsidR="007416E8" w:rsidRDefault="007416E8" w:rsidP="00FD7A2E">
            <w:r>
              <w:t>€   2.459</w:t>
            </w:r>
          </w:p>
        </w:tc>
        <w:tc>
          <w:tcPr>
            <w:tcW w:w="1134" w:type="dxa"/>
          </w:tcPr>
          <w:p w:rsidR="007416E8" w:rsidRDefault="007416E8" w:rsidP="00FD7A2E">
            <w:r>
              <w:t>50</w:t>
            </w:r>
          </w:p>
        </w:tc>
        <w:tc>
          <w:tcPr>
            <w:tcW w:w="1418" w:type="dxa"/>
          </w:tcPr>
          <w:p w:rsidR="007416E8" w:rsidRDefault="007416E8" w:rsidP="00FD7A2E">
            <w:r>
              <w:t>€ 27.333</w:t>
            </w:r>
          </w:p>
        </w:tc>
        <w:tc>
          <w:tcPr>
            <w:tcW w:w="2404" w:type="dxa"/>
          </w:tcPr>
          <w:p w:rsidR="007416E8" w:rsidRDefault="007416E8" w:rsidP="00FD7A2E">
            <w:r>
              <w:t>€ 2.459</w:t>
            </w:r>
          </w:p>
        </w:tc>
      </w:tr>
      <w:tr w:rsidR="007416E8" w:rsidTr="00FD7A2E">
        <w:tc>
          <w:tcPr>
            <w:tcW w:w="1203" w:type="dxa"/>
          </w:tcPr>
          <w:p w:rsidR="007416E8" w:rsidRDefault="007416E8" w:rsidP="00FD7A2E">
            <w:r>
              <w:t>Juli</w:t>
            </w:r>
          </w:p>
        </w:tc>
        <w:tc>
          <w:tcPr>
            <w:tcW w:w="1019" w:type="dxa"/>
          </w:tcPr>
          <w:p w:rsidR="007416E8" w:rsidRDefault="007416E8" w:rsidP="00FD7A2E">
            <w:r>
              <w:t>10</w:t>
            </w:r>
          </w:p>
        </w:tc>
        <w:tc>
          <w:tcPr>
            <w:tcW w:w="1884" w:type="dxa"/>
          </w:tcPr>
          <w:p w:rsidR="007416E8" w:rsidRDefault="007416E8" w:rsidP="00FD7A2E">
            <w:r>
              <w:t>€   4.918</w:t>
            </w:r>
          </w:p>
        </w:tc>
        <w:tc>
          <w:tcPr>
            <w:tcW w:w="1134" w:type="dxa"/>
          </w:tcPr>
          <w:p w:rsidR="007416E8" w:rsidRDefault="007416E8" w:rsidP="00FD7A2E">
            <w:r>
              <w:t>45</w:t>
            </w:r>
          </w:p>
        </w:tc>
        <w:tc>
          <w:tcPr>
            <w:tcW w:w="1418" w:type="dxa"/>
          </w:tcPr>
          <w:p w:rsidR="007416E8" w:rsidRDefault="007416E8" w:rsidP="00FD7A2E">
            <w:r>
              <w:t>€ 24.599</w:t>
            </w:r>
          </w:p>
        </w:tc>
        <w:tc>
          <w:tcPr>
            <w:tcW w:w="2404" w:type="dxa"/>
          </w:tcPr>
          <w:p w:rsidR="007416E8" w:rsidRDefault="007416E8" w:rsidP="00FD7A2E">
            <w:r>
              <w:t>€ 2.184</w:t>
            </w:r>
          </w:p>
        </w:tc>
      </w:tr>
      <w:tr w:rsidR="007416E8" w:rsidTr="00FD7A2E">
        <w:tc>
          <w:tcPr>
            <w:tcW w:w="1203" w:type="dxa"/>
          </w:tcPr>
          <w:p w:rsidR="007416E8" w:rsidRDefault="007416E8" w:rsidP="00FD7A2E">
            <w:r>
              <w:t>Augustus</w:t>
            </w:r>
          </w:p>
        </w:tc>
        <w:tc>
          <w:tcPr>
            <w:tcW w:w="1019" w:type="dxa"/>
          </w:tcPr>
          <w:p w:rsidR="007416E8" w:rsidRDefault="007416E8" w:rsidP="00FD7A2E">
            <w:r>
              <w:t>15</w:t>
            </w:r>
          </w:p>
        </w:tc>
        <w:tc>
          <w:tcPr>
            <w:tcW w:w="1884" w:type="dxa"/>
          </w:tcPr>
          <w:p w:rsidR="007416E8" w:rsidRDefault="007416E8" w:rsidP="00FD7A2E">
            <w:r>
              <w:t>€   7.377</w:t>
            </w:r>
          </w:p>
        </w:tc>
        <w:tc>
          <w:tcPr>
            <w:tcW w:w="1134" w:type="dxa"/>
          </w:tcPr>
          <w:p w:rsidR="007416E8" w:rsidRDefault="007416E8" w:rsidP="00FD7A2E">
            <w:r>
              <w:t>40</w:t>
            </w:r>
          </w:p>
        </w:tc>
        <w:tc>
          <w:tcPr>
            <w:tcW w:w="1418" w:type="dxa"/>
          </w:tcPr>
          <w:p w:rsidR="007416E8" w:rsidRDefault="007416E8" w:rsidP="00FD7A2E">
            <w:r>
              <w:t>€ 21.865</w:t>
            </w:r>
          </w:p>
        </w:tc>
        <w:tc>
          <w:tcPr>
            <w:tcW w:w="2404" w:type="dxa"/>
          </w:tcPr>
          <w:p w:rsidR="007416E8" w:rsidRDefault="007416E8" w:rsidP="00FD7A2E">
            <w:r>
              <w:t>€ 1.909</w:t>
            </w:r>
          </w:p>
        </w:tc>
      </w:tr>
      <w:tr w:rsidR="007416E8" w:rsidTr="00FD7A2E">
        <w:tc>
          <w:tcPr>
            <w:tcW w:w="1203" w:type="dxa"/>
          </w:tcPr>
          <w:p w:rsidR="007416E8" w:rsidRDefault="007416E8" w:rsidP="00FD7A2E">
            <w:r>
              <w:t>September</w:t>
            </w:r>
          </w:p>
        </w:tc>
        <w:tc>
          <w:tcPr>
            <w:tcW w:w="1019" w:type="dxa"/>
          </w:tcPr>
          <w:p w:rsidR="007416E8" w:rsidRDefault="007416E8" w:rsidP="00FD7A2E">
            <w:r>
              <w:t>20</w:t>
            </w:r>
          </w:p>
        </w:tc>
        <w:tc>
          <w:tcPr>
            <w:tcW w:w="1884" w:type="dxa"/>
          </w:tcPr>
          <w:p w:rsidR="007416E8" w:rsidRDefault="007416E8" w:rsidP="00FD7A2E">
            <w:r>
              <w:t>€  9.836</w:t>
            </w:r>
          </w:p>
        </w:tc>
        <w:tc>
          <w:tcPr>
            <w:tcW w:w="1134" w:type="dxa"/>
          </w:tcPr>
          <w:p w:rsidR="007416E8" w:rsidRDefault="007416E8" w:rsidP="00FD7A2E">
            <w:r>
              <w:t>35</w:t>
            </w:r>
          </w:p>
        </w:tc>
        <w:tc>
          <w:tcPr>
            <w:tcW w:w="1418" w:type="dxa"/>
          </w:tcPr>
          <w:p w:rsidR="007416E8" w:rsidRDefault="007416E8" w:rsidP="00FD7A2E">
            <w:r>
              <w:t>€ 19.131</w:t>
            </w:r>
          </w:p>
        </w:tc>
        <w:tc>
          <w:tcPr>
            <w:tcW w:w="2404" w:type="dxa"/>
          </w:tcPr>
          <w:p w:rsidR="007416E8" w:rsidRDefault="007416E8" w:rsidP="00FD7A2E">
            <w:r>
              <w:t>€ 1.634</w:t>
            </w:r>
          </w:p>
        </w:tc>
      </w:tr>
      <w:tr w:rsidR="007416E8" w:rsidTr="00FD7A2E">
        <w:tc>
          <w:tcPr>
            <w:tcW w:w="1203" w:type="dxa"/>
          </w:tcPr>
          <w:p w:rsidR="007416E8" w:rsidRDefault="007416E8" w:rsidP="00FD7A2E">
            <w:r>
              <w:t>Oktober</w:t>
            </w:r>
          </w:p>
        </w:tc>
        <w:tc>
          <w:tcPr>
            <w:tcW w:w="1019" w:type="dxa"/>
          </w:tcPr>
          <w:p w:rsidR="007416E8" w:rsidRDefault="007416E8" w:rsidP="00FD7A2E">
            <w:r>
              <w:t>25</w:t>
            </w:r>
          </w:p>
        </w:tc>
        <w:tc>
          <w:tcPr>
            <w:tcW w:w="1884" w:type="dxa"/>
          </w:tcPr>
          <w:p w:rsidR="007416E8" w:rsidRDefault="007416E8" w:rsidP="00FD7A2E">
            <w:r>
              <w:t>€ 12.295</w:t>
            </w:r>
          </w:p>
        </w:tc>
        <w:tc>
          <w:tcPr>
            <w:tcW w:w="1134" w:type="dxa"/>
          </w:tcPr>
          <w:p w:rsidR="007416E8" w:rsidRDefault="007416E8" w:rsidP="00FD7A2E">
            <w:r>
              <w:t>30</w:t>
            </w:r>
          </w:p>
        </w:tc>
        <w:tc>
          <w:tcPr>
            <w:tcW w:w="1418" w:type="dxa"/>
          </w:tcPr>
          <w:p w:rsidR="007416E8" w:rsidRDefault="007416E8" w:rsidP="00FD7A2E">
            <w:r>
              <w:t>€ 16.397</w:t>
            </w:r>
          </w:p>
        </w:tc>
        <w:tc>
          <w:tcPr>
            <w:tcW w:w="2404" w:type="dxa"/>
          </w:tcPr>
          <w:p w:rsidR="007416E8" w:rsidRDefault="007416E8" w:rsidP="00FD7A2E">
            <w:r>
              <w:t>€ 1.359</w:t>
            </w:r>
          </w:p>
        </w:tc>
      </w:tr>
      <w:tr w:rsidR="007416E8" w:rsidTr="00FD7A2E">
        <w:tc>
          <w:tcPr>
            <w:tcW w:w="1203" w:type="dxa"/>
          </w:tcPr>
          <w:p w:rsidR="007416E8" w:rsidRDefault="007416E8" w:rsidP="00FD7A2E">
            <w:r>
              <w:t>November</w:t>
            </w:r>
          </w:p>
        </w:tc>
        <w:tc>
          <w:tcPr>
            <w:tcW w:w="1019" w:type="dxa"/>
          </w:tcPr>
          <w:p w:rsidR="007416E8" w:rsidRDefault="007416E8" w:rsidP="00FD7A2E">
            <w:r>
              <w:t>25</w:t>
            </w:r>
          </w:p>
        </w:tc>
        <w:tc>
          <w:tcPr>
            <w:tcW w:w="1884" w:type="dxa"/>
          </w:tcPr>
          <w:p w:rsidR="007416E8" w:rsidRDefault="007416E8" w:rsidP="00FD7A2E">
            <w:r>
              <w:t>€ 12.295</w:t>
            </w:r>
          </w:p>
        </w:tc>
        <w:tc>
          <w:tcPr>
            <w:tcW w:w="1134" w:type="dxa"/>
          </w:tcPr>
          <w:p w:rsidR="007416E8" w:rsidRDefault="007416E8" w:rsidP="00FD7A2E">
            <w:r>
              <w:t>25</w:t>
            </w:r>
          </w:p>
        </w:tc>
        <w:tc>
          <w:tcPr>
            <w:tcW w:w="1418" w:type="dxa"/>
          </w:tcPr>
          <w:p w:rsidR="007416E8" w:rsidRDefault="007416E8" w:rsidP="00FD7A2E">
            <w:r>
              <w:t>€ 13.663</w:t>
            </w:r>
          </w:p>
        </w:tc>
        <w:tc>
          <w:tcPr>
            <w:tcW w:w="2404" w:type="dxa"/>
          </w:tcPr>
          <w:p w:rsidR="007416E8" w:rsidRDefault="007416E8" w:rsidP="00FD7A2E"/>
        </w:tc>
      </w:tr>
      <w:tr w:rsidR="007416E8" w:rsidTr="00FD7A2E">
        <w:tc>
          <w:tcPr>
            <w:tcW w:w="1203" w:type="dxa"/>
          </w:tcPr>
          <w:p w:rsidR="007416E8" w:rsidRDefault="007416E8" w:rsidP="00FD7A2E">
            <w:r>
              <w:t>December</w:t>
            </w:r>
          </w:p>
        </w:tc>
        <w:tc>
          <w:tcPr>
            <w:tcW w:w="1019" w:type="dxa"/>
          </w:tcPr>
          <w:p w:rsidR="007416E8" w:rsidRDefault="007416E8" w:rsidP="00FD7A2E">
            <w:r>
              <w:t>25</w:t>
            </w:r>
          </w:p>
        </w:tc>
        <w:tc>
          <w:tcPr>
            <w:tcW w:w="1884" w:type="dxa"/>
          </w:tcPr>
          <w:p w:rsidR="007416E8" w:rsidRDefault="007416E8" w:rsidP="00FD7A2E">
            <w:r>
              <w:t>€ 12.295</w:t>
            </w:r>
          </w:p>
        </w:tc>
        <w:tc>
          <w:tcPr>
            <w:tcW w:w="1134" w:type="dxa"/>
          </w:tcPr>
          <w:p w:rsidR="007416E8" w:rsidRDefault="007416E8" w:rsidP="00FD7A2E">
            <w:r>
              <w:t>25</w:t>
            </w:r>
          </w:p>
        </w:tc>
        <w:tc>
          <w:tcPr>
            <w:tcW w:w="1418" w:type="dxa"/>
          </w:tcPr>
          <w:p w:rsidR="007416E8" w:rsidRDefault="007416E8" w:rsidP="00FD7A2E">
            <w:r>
              <w:t>€ 13.663</w:t>
            </w:r>
          </w:p>
        </w:tc>
        <w:tc>
          <w:tcPr>
            <w:tcW w:w="2404" w:type="dxa"/>
          </w:tcPr>
          <w:p w:rsidR="007416E8" w:rsidRPr="007520F2" w:rsidRDefault="007416E8" w:rsidP="00FD7A2E">
            <w:pPr>
              <w:rPr>
                <w:b/>
              </w:rPr>
            </w:pPr>
            <w:r>
              <w:rPr>
                <w:noProof/>
                <w:lang w:eastAsia="nl-NL"/>
              </w:rPr>
              <mc:AlternateContent>
                <mc:Choice Requires="wps">
                  <w:drawing>
                    <wp:anchor distT="0" distB="0" distL="114300" distR="114300" simplePos="0" relativeHeight="251676672" behindDoc="0" locked="0" layoutInCell="1" allowOverlap="1" wp14:anchorId="375BFCEE" wp14:editId="5F02FC11">
                      <wp:simplePos x="0" y="0"/>
                      <wp:positionH relativeFrom="column">
                        <wp:posOffset>-151130</wp:posOffset>
                      </wp:positionH>
                      <wp:positionV relativeFrom="paragraph">
                        <wp:posOffset>-43180</wp:posOffset>
                      </wp:positionV>
                      <wp:extent cx="704850" cy="247650"/>
                      <wp:effectExtent l="19050" t="19050" r="19050" b="19050"/>
                      <wp:wrapNone/>
                      <wp:docPr id="13" name="Ovaal 13"/>
                      <wp:cNvGraphicFramePr/>
                      <a:graphic xmlns:a="http://schemas.openxmlformats.org/drawingml/2006/main">
                        <a:graphicData uri="http://schemas.microsoft.com/office/word/2010/wordprocessingShape">
                          <wps:wsp>
                            <wps:cNvSpPr/>
                            <wps:spPr>
                              <a:xfrm>
                                <a:off x="0" y="0"/>
                                <a:ext cx="704850" cy="24765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348DE0" id="Ovaal 13" o:spid="_x0000_s1026" style="position:absolute;margin-left:-11.9pt;margin-top:-3.4pt;width:55.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" filled="f" strokecolor="red" strokeweight="3pt">
                      <v:stroke joinstyle="miter"/>
                    </v:oval>
                  </w:pict>
                </mc:Fallback>
              </mc:AlternateContent>
            </w:r>
            <w:r>
              <w:rPr>
                <w:b/>
              </w:rPr>
              <w:t>€ 9.545</w:t>
            </w:r>
            <w:r w:rsidRPr="007520F2">
              <w:rPr>
                <w:b/>
              </w:rPr>
              <w:t xml:space="preserve"> Totaal</w:t>
            </w:r>
          </w:p>
        </w:tc>
      </w:tr>
    </w:tbl>
    <w:p w:rsidR="007416E8" w:rsidRDefault="007416E8" w:rsidP="008B08FB">
      <w:pPr>
        <w:rPr>
          <w:rFonts w:asciiTheme="minorHAnsi" w:hAnsiTheme="minorHAnsi" w:cstheme="minorBidi"/>
        </w:rPr>
      </w:pPr>
    </w:p>
    <w:p w:rsidR="007416E8" w:rsidRPr="007416E8" w:rsidRDefault="007416E8" w:rsidP="008B08FB">
      <w:pPr>
        <w:rPr>
          <w:rFonts w:asciiTheme="minorHAnsi" w:hAnsiTheme="minorHAnsi" w:cstheme="minorBidi"/>
        </w:rPr>
      </w:pPr>
    </w:p>
    <w:p w:rsidR="008B08FB" w:rsidRDefault="008B08FB" w:rsidP="008B08FB">
      <w:pPr>
        <w:rPr>
          <w:rFonts w:asciiTheme="minorHAnsi" w:hAnsiTheme="minorHAnsi" w:cstheme="minorBidi"/>
        </w:rPr>
      </w:pPr>
      <w:r w:rsidRPr="007416E8">
        <w:rPr>
          <w:rFonts w:asciiTheme="minorHAnsi" w:hAnsiTheme="minorHAnsi" w:cstheme="minorBidi"/>
        </w:rPr>
        <w:t>De besparing op de prod</w:t>
      </w:r>
      <w:r w:rsidR="00196B8D" w:rsidRPr="007416E8">
        <w:rPr>
          <w:rFonts w:asciiTheme="minorHAnsi" w:hAnsiTheme="minorHAnsi" w:cstheme="minorBidi"/>
        </w:rPr>
        <w:t xml:space="preserve">ucten H300 en H153 volgt telkens </w:t>
      </w:r>
      <w:r w:rsidRPr="007416E8">
        <w:rPr>
          <w:rFonts w:asciiTheme="minorHAnsi" w:hAnsiTheme="minorHAnsi" w:cstheme="minorBidi"/>
        </w:rPr>
        <w:t xml:space="preserve">de maand </w:t>
      </w:r>
      <w:r w:rsidR="00196B8D" w:rsidRPr="007416E8">
        <w:rPr>
          <w:rFonts w:asciiTheme="minorHAnsi" w:hAnsiTheme="minorHAnsi" w:cstheme="minorBidi"/>
        </w:rPr>
        <w:t>nadat de instroom is opgepakt aan de voorkant.</w:t>
      </w:r>
    </w:p>
    <w:tbl>
      <w:tblPr>
        <w:tblStyle w:val="Tabelraster"/>
        <w:tblW w:w="0" w:type="auto"/>
        <w:tblLook w:val="04A0" w:firstRow="1" w:lastRow="0" w:firstColumn="1" w:lastColumn="0" w:noHBand="0" w:noVBand="1"/>
      </w:tblPr>
      <w:tblGrid>
        <w:gridCol w:w="1203"/>
        <w:gridCol w:w="1019"/>
        <w:gridCol w:w="1884"/>
        <w:gridCol w:w="1134"/>
        <w:gridCol w:w="1418"/>
        <w:gridCol w:w="2404"/>
      </w:tblGrid>
      <w:tr w:rsidR="007416E8" w:rsidTr="00FD7A2E">
        <w:tc>
          <w:tcPr>
            <w:tcW w:w="1203" w:type="dxa"/>
          </w:tcPr>
          <w:p w:rsidR="007416E8" w:rsidRDefault="007416E8" w:rsidP="00FD7A2E">
            <w:r>
              <w:t>Maand</w:t>
            </w:r>
          </w:p>
        </w:tc>
        <w:tc>
          <w:tcPr>
            <w:tcW w:w="1019" w:type="dxa"/>
          </w:tcPr>
          <w:p w:rsidR="007416E8" w:rsidRDefault="007416E8" w:rsidP="00FD7A2E">
            <w:r>
              <w:t>Aantal cliënten</w:t>
            </w:r>
          </w:p>
          <w:p w:rsidR="007416E8" w:rsidRDefault="007416E8" w:rsidP="00FD7A2E">
            <w:r>
              <w:t>voorkant</w:t>
            </w:r>
          </w:p>
        </w:tc>
        <w:tc>
          <w:tcPr>
            <w:tcW w:w="1884" w:type="dxa"/>
          </w:tcPr>
          <w:p w:rsidR="007416E8" w:rsidRDefault="007416E8" w:rsidP="00FD7A2E">
            <w:r>
              <w:t>Maandelijks beschikbaar</w:t>
            </w:r>
          </w:p>
          <w:p w:rsidR="007416E8" w:rsidRDefault="007416E8" w:rsidP="00FD7A2E">
            <w:r>
              <w:t>budget voorkant</w:t>
            </w:r>
          </w:p>
        </w:tc>
        <w:tc>
          <w:tcPr>
            <w:tcW w:w="1134" w:type="dxa"/>
          </w:tcPr>
          <w:p w:rsidR="007416E8" w:rsidRDefault="007416E8" w:rsidP="00FD7A2E">
            <w:r>
              <w:t>Aantal cliënten zorgmarkt</w:t>
            </w:r>
          </w:p>
        </w:tc>
        <w:tc>
          <w:tcPr>
            <w:tcW w:w="1418" w:type="dxa"/>
          </w:tcPr>
          <w:p w:rsidR="007416E8" w:rsidRDefault="007416E8" w:rsidP="00FD7A2E">
            <w:r>
              <w:t>Maandelijkse kosten zorgmarkt</w:t>
            </w:r>
          </w:p>
        </w:tc>
        <w:tc>
          <w:tcPr>
            <w:tcW w:w="2404" w:type="dxa"/>
          </w:tcPr>
          <w:p w:rsidR="007416E8" w:rsidRDefault="007416E8" w:rsidP="00FD7A2E">
            <w:r>
              <w:rPr>
                <w:noProof/>
                <w:lang w:eastAsia="nl-NL"/>
              </w:rPr>
              <mc:AlternateContent>
                <mc:Choice Requires="wps">
                  <w:drawing>
                    <wp:anchor distT="0" distB="0" distL="114300" distR="114300" simplePos="0" relativeHeight="251679744" behindDoc="0" locked="0" layoutInCell="1" allowOverlap="1">
                      <wp:simplePos x="0" y="0"/>
                      <wp:positionH relativeFrom="column">
                        <wp:posOffset>39370</wp:posOffset>
                      </wp:positionH>
                      <wp:positionV relativeFrom="paragraph">
                        <wp:posOffset>434340</wp:posOffset>
                      </wp:positionV>
                      <wp:extent cx="1524000" cy="923925"/>
                      <wp:effectExtent l="0" t="0" r="19050" b="28575"/>
                      <wp:wrapNone/>
                      <wp:docPr id="16" name="Tekstvak 16"/>
                      <wp:cNvGraphicFramePr/>
                      <a:graphic xmlns:a="http://schemas.openxmlformats.org/drawingml/2006/main">
                        <a:graphicData uri="http://schemas.microsoft.com/office/word/2010/wordprocessingShape">
                          <wps:wsp>
                            <wps:cNvSpPr txBox="1"/>
                            <wps:spPr>
                              <a:xfrm>
                                <a:off x="0" y="0"/>
                                <a:ext cx="1524000" cy="923925"/>
                              </a:xfrm>
                              <a:prstGeom prst="rect">
                                <a:avLst/>
                              </a:prstGeom>
                              <a:solidFill>
                                <a:schemeClr val="lt1"/>
                              </a:solidFill>
                              <a:ln w="6350">
                                <a:solidFill>
                                  <a:prstClr val="black"/>
                                </a:solidFill>
                              </a:ln>
                            </wps:spPr>
                            <wps:txbx>
                              <w:txbxContent>
                                <w:p w:rsidR="00097B94" w:rsidRPr="00FD7A2E" w:rsidRDefault="00097B94">
                                  <w:pPr>
                                    <w:rPr>
                                      <w:b/>
                                      <w:color w:val="FF0000"/>
                                    </w:rPr>
                                  </w:pPr>
                                  <w:r w:rsidRPr="00FD7A2E">
                                    <w:rPr>
                                      <w:b/>
                                      <w:color w:val="FF0000"/>
                                    </w:rPr>
                                    <w:t xml:space="preserve">Besparing H300 en H153 in juli bedraagt </w:t>
                                  </w:r>
                                </w:p>
                                <w:p w:rsidR="00097B94" w:rsidRPr="00FD7A2E" w:rsidRDefault="00097B94">
                                  <w:pPr>
                                    <w:rPr>
                                      <w:b/>
                                      <w:color w:val="FF0000"/>
                                    </w:rPr>
                                  </w:pPr>
                                  <w:r w:rsidRPr="00FD7A2E">
                                    <w:rPr>
                                      <w:b/>
                                      <w:color w:val="FF0000"/>
                                    </w:rPr>
                                    <w:t>€2</w:t>
                                  </w:r>
                                  <w:r>
                                    <w:rPr>
                                      <w:b/>
                                      <w:color w:val="FF0000"/>
                                    </w:rPr>
                                    <w:t>.</w:t>
                                  </w:r>
                                  <w:r w:rsidRPr="00FD7A2E">
                                    <w:rPr>
                                      <w:b/>
                                      <w:color w:val="FF0000"/>
                                    </w:rPr>
                                    <w:t>743</w:t>
                                  </w:r>
                                </w:p>
                                <w:p w:rsidR="00097B94" w:rsidRPr="00FD7A2E" w:rsidRDefault="00097B94">
                                  <w:pPr>
                                    <w:rPr>
                                      <w:b/>
                                      <w:color w:val="FF0000"/>
                                    </w:rPr>
                                  </w:pPr>
                                  <w:r w:rsidRPr="00FD7A2E">
                                    <w:rPr>
                                      <w:b/>
                                      <w:color w:val="FF0000"/>
                                    </w:rPr>
                                    <w:t>(€27.333 - €24.599)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16" o:spid="_x0000_s1026" type="#_x0000_t202" style="position:absolute;margin-left:3.1pt;margin-top:34.2pt;width:120pt;height:7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" fillcolor="white [3201]" strokeweight=".5pt">
                      <v:textbox>
                        <w:txbxContent>
                          <w:p w:rsidR="00097B94" w:rsidRPr="00FD7A2E" w:rsidRDefault="00097B94">
                            <w:pPr>
                              <w:rPr>
                                <w:b/>
                                <w:color w:val="FF0000"/>
                              </w:rPr>
                            </w:pPr>
                            <w:r w:rsidRPr="00FD7A2E">
                              <w:rPr>
                                <w:b/>
                                <w:color w:val="FF0000"/>
                              </w:rPr>
                              <w:t xml:space="preserve">Besparing H300 en H153 in juli bedraagt </w:t>
                            </w:r>
                          </w:p>
                          <w:p w:rsidR="00097B94" w:rsidRPr="00FD7A2E" w:rsidRDefault="00097B94">
                            <w:pPr>
                              <w:rPr>
                                <w:b/>
                                <w:color w:val="FF0000"/>
                              </w:rPr>
                            </w:pPr>
                            <w:r w:rsidRPr="00FD7A2E">
                              <w:rPr>
                                <w:b/>
                                <w:color w:val="FF0000"/>
                              </w:rPr>
                              <w:t>€2</w:t>
                            </w:r>
                            <w:r>
                              <w:rPr>
                                <w:b/>
                                <w:color w:val="FF0000"/>
                              </w:rPr>
                              <w:t>.</w:t>
                            </w:r>
                            <w:r w:rsidRPr="00FD7A2E">
                              <w:rPr>
                                <w:b/>
                                <w:color w:val="FF0000"/>
                              </w:rPr>
                              <w:t>743</w:t>
                            </w:r>
                          </w:p>
                          <w:p w:rsidR="00097B94" w:rsidRPr="00FD7A2E" w:rsidRDefault="00097B94">
                            <w:pPr>
                              <w:rPr>
                                <w:b/>
                                <w:color w:val="FF0000"/>
                              </w:rPr>
                            </w:pPr>
                            <w:r w:rsidRPr="00FD7A2E">
                              <w:rPr>
                                <w:b/>
                                <w:color w:val="FF0000"/>
                              </w:rPr>
                              <w:t>(€27.333 - €24.599)</w:t>
                            </w:r>
                          </w:p>
                        </w:txbxContent>
                      </v:textbox>
                    </v:shape>
                  </w:pict>
                </mc:Fallback>
              </mc:AlternateContent>
            </w:r>
            <w:r>
              <w:t>Beroep op transformatiefonds</w:t>
            </w:r>
          </w:p>
        </w:tc>
      </w:tr>
      <w:tr w:rsidR="007416E8" w:rsidTr="00FD7A2E">
        <w:tc>
          <w:tcPr>
            <w:tcW w:w="1203" w:type="dxa"/>
          </w:tcPr>
          <w:p w:rsidR="007416E8" w:rsidRDefault="007416E8" w:rsidP="00FD7A2E">
            <w:r>
              <w:t>Juni</w:t>
            </w:r>
          </w:p>
        </w:tc>
        <w:tc>
          <w:tcPr>
            <w:tcW w:w="1019" w:type="dxa"/>
          </w:tcPr>
          <w:p w:rsidR="007416E8" w:rsidRDefault="007416E8" w:rsidP="00FD7A2E">
            <w:r>
              <w:t>5</w:t>
            </w:r>
          </w:p>
        </w:tc>
        <w:tc>
          <w:tcPr>
            <w:tcW w:w="1884" w:type="dxa"/>
          </w:tcPr>
          <w:p w:rsidR="007416E8" w:rsidRDefault="007416E8" w:rsidP="00FD7A2E">
            <w:r>
              <w:t>€   2.459</w:t>
            </w:r>
          </w:p>
        </w:tc>
        <w:tc>
          <w:tcPr>
            <w:tcW w:w="1134" w:type="dxa"/>
          </w:tcPr>
          <w:p w:rsidR="007416E8" w:rsidRDefault="007416E8" w:rsidP="00FD7A2E">
            <w:r>
              <w:t>50</w:t>
            </w:r>
          </w:p>
        </w:tc>
        <w:tc>
          <w:tcPr>
            <w:tcW w:w="1418" w:type="dxa"/>
          </w:tcPr>
          <w:p w:rsidR="007416E8" w:rsidRDefault="007416E8" w:rsidP="00FD7A2E">
            <w:r>
              <w:t>€ 27.333</w:t>
            </w:r>
          </w:p>
        </w:tc>
        <w:tc>
          <w:tcPr>
            <w:tcW w:w="2404" w:type="dxa"/>
          </w:tcPr>
          <w:p w:rsidR="007416E8" w:rsidRDefault="007416E8" w:rsidP="00FD7A2E">
            <w:r>
              <w:t>€ 2.459</w:t>
            </w:r>
          </w:p>
        </w:tc>
      </w:tr>
      <w:tr w:rsidR="007416E8" w:rsidTr="00FD7A2E">
        <w:tc>
          <w:tcPr>
            <w:tcW w:w="1203" w:type="dxa"/>
          </w:tcPr>
          <w:p w:rsidR="007416E8" w:rsidRDefault="007416E8" w:rsidP="00FD7A2E">
            <w:r>
              <w:t>Juli</w:t>
            </w:r>
          </w:p>
        </w:tc>
        <w:tc>
          <w:tcPr>
            <w:tcW w:w="1019" w:type="dxa"/>
          </w:tcPr>
          <w:p w:rsidR="007416E8" w:rsidRDefault="007416E8" w:rsidP="00FD7A2E">
            <w:r>
              <w:t>10</w:t>
            </w:r>
          </w:p>
        </w:tc>
        <w:tc>
          <w:tcPr>
            <w:tcW w:w="1884" w:type="dxa"/>
          </w:tcPr>
          <w:p w:rsidR="007416E8" w:rsidRDefault="007416E8" w:rsidP="00FD7A2E">
            <w:r>
              <w:t>€   4.918</w:t>
            </w:r>
          </w:p>
        </w:tc>
        <w:tc>
          <w:tcPr>
            <w:tcW w:w="1134" w:type="dxa"/>
          </w:tcPr>
          <w:p w:rsidR="007416E8" w:rsidRDefault="007416E8" w:rsidP="00FD7A2E">
            <w:r>
              <w:t>45</w:t>
            </w:r>
          </w:p>
        </w:tc>
        <w:tc>
          <w:tcPr>
            <w:tcW w:w="1418" w:type="dxa"/>
          </w:tcPr>
          <w:p w:rsidR="007416E8" w:rsidRDefault="007416E8" w:rsidP="00FD7A2E">
            <w:r>
              <w:rPr>
                <w:noProof/>
                <w:lang w:eastAsia="nl-NL"/>
              </w:rPr>
              <mc:AlternateContent>
                <mc:Choice Requires="wps">
                  <w:drawing>
                    <wp:anchor distT="0" distB="0" distL="114300" distR="114300" simplePos="0" relativeHeight="251678720" behindDoc="0" locked="0" layoutInCell="1" allowOverlap="1" wp14:anchorId="503C868E" wp14:editId="3D02D917">
                      <wp:simplePos x="0" y="0"/>
                      <wp:positionH relativeFrom="column">
                        <wp:posOffset>-88900</wp:posOffset>
                      </wp:positionH>
                      <wp:positionV relativeFrom="paragraph">
                        <wp:posOffset>-260350</wp:posOffset>
                      </wp:positionV>
                      <wp:extent cx="704850" cy="523875"/>
                      <wp:effectExtent l="19050" t="19050" r="19050" b="28575"/>
                      <wp:wrapNone/>
                      <wp:docPr id="15" name="Ovaal 15"/>
                      <wp:cNvGraphicFramePr/>
                      <a:graphic xmlns:a="http://schemas.openxmlformats.org/drawingml/2006/main">
                        <a:graphicData uri="http://schemas.microsoft.com/office/word/2010/wordprocessingShape">
                          <wps:wsp>
                            <wps:cNvSpPr/>
                            <wps:spPr>
                              <a:xfrm>
                                <a:off x="0" y="0"/>
                                <a:ext cx="704850" cy="523875"/>
                              </a:xfrm>
                              <a:prstGeom prst="ellipse">
                                <a:avLst/>
                              </a:prstGeom>
                              <a:noFill/>
                              <a:ln w="38100" cap="flat" cmpd="sng" algn="ctr">
                                <a:solidFill>
                                  <a:srgbClr val="FF0000"/>
                                </a:solidFill>
                                <a:prstDash val="solid"/>
                                <a:miter lim="800000"/>
                              </a:ln>
                              <a:effectLst/>
                            </wps:spPr>
                            <wps:txbx>
                              <w:txbxContent>
                                <w:p w:rsidR="00097B94" w:rsidRDefault="00097B94" w:rsidP="007416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3C868E" id="Ovaal 15" o:spid="_x0000_s1027" style="position:absolute;margin-left:-7pt;margin-top:-20.5pt;width:55.5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" filled="f" strokecolor="red" strokeweight="3pt">
                      <v:stroke joinstyle="miter"/>
                      <v:textbox>
                        <w:txbxContent>
                          <w:p w:rsidR="00097B94" w:rsidRDefault="00097B94" w:rsidP="007416E8">
                            <w:pPr>
                              <w:jc w:val="center"/>
                            </w:pPr>
                          </w:p>
                        </w:txbxContent>
                      </v:textbox>
                    </v:oval>
                  </w:pict>
                </mc:Fallback>
              </mc:AlternateContent>
            </w:r>
            <w:r>
              <w:t>€ 24.599</w:t>
            </w:r>
          </w:p>
        </w:tc>
        <w:tc>
          <w:tcPr>
            <w:tcW w:w="2404" w:type="dxa"/>
          </w:tcPr>
          <w:p w:rsidR="007416E8" w:rsidRDefault="007416E8" w:rsidP="00FD7A2E">
            <w:r>
              <w:t>€ 2.184</w:t>
            </w:r>
          </w:p>
        </w:tc>
      </w:tr>
      <w:tr w:rsidR="007416E8" w:rsidTr="00FD7A2E">
        <w:tc>
          <w:tcPr>
            <w:tcW w:w="1203" w:type="dxa"/>
          </w:tcPr>
          <w:p w:rsidR="007416E8" w:rsidRDefault="007416E8" w:rsidP="00FD7A2E">
            <w:r>
              <w:t>Augustus</w:t>
            </w:r>
          </w:p>
        </w:tc>
        <w:tc>
          <w:tcPr>
            <w:tcW w:w="1019" w:type="dxa"/>
          </w:tcPr>
          <w:p w:rsidR="007416E8" w:rsidRDefault="007416E8" w:rsidP="00FD7A2E">
            <w:r>
              <w:t>15</w:t>
            </w:r>
          </w:p>
        </w:tc>
        <w:tc>
          <w:tcPr>
            <w:tcW w:w="1884" w:type="dxa"/>
          </w:tcPr>
          <w:p w:rsidR="007416E8" w:rsidRDefault="007416E8" w:rsidP="00FD7A2E">
            <w:r>
              <w:t>€   7.377</w:t>
            </w:r>
          </w:p>
        </w:tc>
        <w:tc>
          <w:tcPr>
            <w:tcW w:w="1134" w:type="dxa"/>
          </w:tcPr>
          <w:p w:rsidR="007416E8" w:rsidRDefault="007416E8" w:rsidP="00FD7A2E">
            <w:r>
              <w:t>40</w:t>
            </w:r>
          </w:p>
        </w:tc>
        <w:tc>
          <w:tcPr>
            <w:tcW w:w="1418" w:type="dxa"/>
          </w:tcPr>
          <w:p w:rsidR="007416E8" w:rsidRDefault="007416E8" w:rsidP="00FD7A2E">
            <w:r>
              <w:t>€ 21.865</w:t>
            </w:r>
          </w:p>
        </w:tc>
        <w:tc>
          <w:tcPr>
            <w:tcW w:w="2404" w:type="dxa"/>
          </w:tcPr>
          <w:p w:rsidR="007416E8" w:rsidRDefault="007416E8" w:rsidP="00FD7A2E">
            <w:r>
              <w:t>€ 1.909</w:t>
            </w:r>
          </w:p>
        </w:tc>
      </w:tr>
      <w:tr w:rsidR="007416E8" w:rsidTr="00FD7A2E">
        <w:tc>
          <w:tcPr>
            <w:tcW w:w="1203" w:type="dxa"/>
          </w:tcPr>
          <w:p w:rsidR="007416E8" w:rsidRDefault="007416E8" w:rsidP="00FD7A2E">
            <w:r>
              <w:t>September</w:t>
            </w:r>
          </w:p>
        </w:tc>
        <w:tc>
          <w:tcPr>
            <w:tcW w:w="1019" w:type="dxa"/>
          </w:tcPr>
          <w:p w:rsidR="007416E8" w:rsidRDefault="007416E8" w:rsidP="00FD7A2E">
            <w:r>
              <w:t>20</w:t>
            </w:r>
          </w:p>
        </w:tc>
        <w:tc>
          <w:tcPr>
            <w:tcW w:w="1884" w:type="dxa"/>
          </w:tcPr>
          <w:p w:rsidR="007416E8" w:rsidRDefault="007416E8" w:rsidP="00FD7A2E">
            <w:r>
              <w:t>€  9.836</w:t>
            </w:r>
          </w:p>
        </w:tc>
        <w:tc>
          <w:tcPr>
            <w:tcW w:w="1134" w:type="dxa"/>
          </w:tcPr>
          <w:p w:rsidR="007416E8" w:rsidRDefault="007416E8" w:rsidP="00FD7A2E">
            <w:r>
              <w:t>35</w:t>
            </w:r>
          </w:p>
        </w:tc>
        <w:tc>
          <w:tcPr>
            <w:tcW w:w="1418" w:type="dxa"/>
          </w:tcPr>
          <w:p w:rsidR="007416E8" w:rsidRDefault="007416E8" w:rsidP="00FD7A2E">
            <w:r>
              <w:t>€ 19.131</w:t>
            </w:r>
          </w:p>
        </w:tc>
        <w:tc>
          <w:tcPr>
            <w:tcW w:w="2404" w:type="dxa"/>
          </w:tcPr>
          <w:p w:rsidR="007416E8" w:rsidRDefault="007416E8" w:rsidP="00FD7A2E">
            <w:r>
              <w:t>€ 1.634</w:t>
            </w:r>
          </w:p>
        </w:tc>
      </w:tr>
      <w:tr w:rsidR="007416E8" w:rsidTr="00FD7A2E">
        <w:tc>
          <w:tcPr>
            <w:tcW w:w="1203" w:type="dxa"/>
          </w:tcPr>
          <w:p w:rsidR="007416E8" w:rsidRDefault="007416E8" w:rsidP="00FD7A2E">
            <w:r>
              <w:t>Oktober</w:t>
            </w:r>
          </w:p>
        </w:tc>
        <w:tc>
          <w:tcPr>
            <w:tcW w:w="1019" w:type="dxa"/>
          </w:tcPr>
          <w:p w:rsidR="007416E8" w:rsidRDefault="007416E8" w:rsidP="00FD7A2E">
            <w:r>
              <w:t>25</w:t>
            </w:r>
          </w:p>
        </w:tc>
        <w:tc>
          <w:tcPr>
            <w:tcW w:w="1884" w:type="dxa"/>
          </w:tcPr>
          <w:p w:rsidR="007416E8" w:rsidRDefault="007416E8" w:rsidP="00FD7A2E">
            <w:r>
              <w:t>€ 12.295</w:t>
            </w:r>
          </w:p>
        </w:tc>
        <w:tc>
          <w:tcPr>
            <w:tcW w:w="1134" w:type="dxa"/>
          </w:tcPr>
          <w:p w:rsidR="007416E8" w:rsidRDefault="007416E8" w:rsidP="00FD7A2E">
            <w:r>
              <w:t>30</w:t>
            </w:r>
          </w:p>
        </w:tc>
        <w:tc>
          <w:tcPr>
            <w:tcW w:w="1418" w:type="dxa"/>
          </w:tcPr>
          <w:p w:rsidR="007416E8" w:rsidRDefault="007416E8" w:rsidP="00FD7A2E">
            <w:r>
              <w:t>€ 16.397</w:t>
            </w:r>
          </w:p>
        </w:tc>
        <w:tc>
          <w:tcPr>
            <w:tcW w:w="2404" w:type="dxa"/>
          </w:tcPr>
          <w:p w:rsidR="007416E8" w:rsidRDefault="007416E8" w:rsidP="00FD7A2E">
            <w:r>
              <w:t>€ 1.359</w:t>
            </w:r>
          </w:p>
        </w:tc>
      </w:tr>
      <w:tr w:rsidR="007416E8" w:rsidTr="00FD7A2E">
        <w:tc>
          <w:tcPr>
            <w:tcW w:w="1203" w:type="dxa"/>
          </w:tcPr>
          <w:p w:rsidR="007416E8" w:rsidRDefault="007416E8" w:rsidP="00FD7A2E">
            <w:r>
              <w:t>November</w:t>
            </w:r>
          </w:p>
        </w:tc>
        <w:tc>
          <w:tcPr>
            <w:tcW w:w="1019" w:type="dxa"/>
          </w:tcPr>
          <w:p w:rsidR="007416E8" w:rsidRDefault="007416E8" w:rsidP="00FD7A2E">
            <w:r>
              <w:t>25</w:t>
            </w:r>
          </w:p>
        </w:tc>
        <w:tc>
          <w:tcPr>
            <w:tcW w:w="1884" w:type="dxa"/>
          </w:tcPr>
          <w:p w:rsidR="007416E8" w:rsidRDefault="007416E8" w:rsidP="00FD7A2E">
            <w:r>
              <w:t>€ 12.295</w:t>
            </w:r>
          </w:p>
        </w:tc>
        <w:tc>
          <w:tcPr>
            <w:tcW w:w="1134" w:type="dxa"/>
          </w:tcPr>
          <w:p w:rsidR="007416E8" w:rsidRDefault="007416E8" w:rsidP="00FD7A2E">
            <w:r>
              <w:t>25</w:t>
            </w:r>
          </w:p>
        </w:tc>
        <w:tc>
          <w:tcPr>
            <w:tcW w:w="1418" w:type="dxa"/>
          </w:tcPr>
          <w:p w:rsidR="007416E8" w:rsidRDefault="007416E8" w:rsidP="00FD7A2E">
            <w:r>
              <w:t>€ 13.663</w:t>
            </w:r>
          </w:p>
        </w:tc>
        <w:tc>
          <w:tcPr>
            <w:tcW w:w="2404" w:type="dxa"/>
          </w:tcPr>
          <w:p w:rsidR="007416E8" w:rsidRDefault="007416E8" w:rsidP="00FD7A2E"/>
        </w:tc>
      </w:tr>
      <w:tr w:rsidR="007416E8" w:rsidTr="00FD7A2E">
        <w:tc>
          <w:tcPr>
            <w:tcW w:w="1203" w:type="dxa"/>
          </w:tcPr>
          <w:p w:rsidR="007416E8" w:rsidRDefault="007416E8" w:rsidP="00FD7A2E">
            <w:r>
              <w:t>December</w:t>
            </w:r>
          </w:p>
        </w:tc>
        <w:tc>
          <w:tcPr>
            <w:tcW w:w="1019" w:type="dxa"/>
          </w:tcPr>
          <w:p w:rsidR="007416E8" w:rsidRDefault="007416E8" w:rsidP="00FD7A2E">
            <w:r>
              <w:t>25</w:t>
            </w:r>
          </w:p>
        </w:tc>
        <w:tc>
          <w:tcPr>
            <w:tcW w:w="1884" w:type="dxa"/>
          </w:tcPr>
          <w:p w:rsidR="007416E8" w:rsidRDefault="007416E8" w:rsidP="00FD7A2E">
            <w:r>
              <w:t>€ 12.295</w:t>
            </w:r>
          </w:p>
        </w:tc>
        <w:tc>
          <w:tcPr>
            <w:tcW w:w="1134" w:type="dxa"/>
          </w:tcPr>
          <w:p w:rsidR="007416E8" w:rsidRDefault="007416E8" w:rsidP="00FD7A2E">
            <w:r>
              <w:t>25</w:t>
            </w:r>
          </w:p>
        </w:tc>
        <w:tc>
          <w:tcPr>
            <w:tcW w:w="1418" w:type="dxa"/>
          </w:tcPr>
          <w:p w:rsidR="007416E8" w:rsidRDefault="007416E8" w:rsidP="00FD7A2E">
            <w:r>
              <w:t>€ 13.663</w:t>
            </w:r>
          </w:p>
        </w:tc>
        <w:tc>
          <w:tcPr>
            <w:tcW w:w="2404" w:type="dxa"/>
          </w:tcPr>
          <w:p w:rsidR="007416E8" w:rsidRPr="007520F2" w:rsidRDefault="007416E8" w:rsidP="00FD7A2E">
            <w:pPr>
              <w:rPr>
                <w:b/>
              </w:rPr>
            </w:pPr>
            <w:r>
              <w:rPr>
                <w:b/>
              </w:rPr>
              <w:t>€ 9.545</w:t>
            </w:r>
            <w:r w:rsidRPr="007520F2">
              <w:rPr>
                <w:b/>
              </w:rPr>
              <w:t xml:space="preserve"> Totaal</w:t>
            </w:r>
          </w:p>
        </w:tc>
      </w:tr>
    </w:tbl>
    <w:p w:rsidR="007416E8" w:rsidRDefault="007416E8" w:rsidP="008B08FB">
      <w:pPr>
        <w:rPr>
          <w:rFonts w:asciiTheme="minorHAnsi" w:hAnsiTheme="minorHAnsi" w:cstheme="minorBidi"/>
        </w:rPr>
      </w:pPr>
    </w:p>
    <w:p w:rsidR="007416E8" w:rsidRPr="007416E8" w:rsidRDefault="007416E8" w:rsidP="008B08FB">
      <w:pPr>
        <w:rPr>
          <w:rFonts w:asciiTheme="minorHAnsi" w:hAnsiTheme="minorHAnsi" w:cstheme="minorBidi"/>
        </w:rPr>
      </w:pPr>
    </w:p>
    <w:p w:rsidR="008B08FB" w:rsidRDefault="00196B8D" w:rsidP="008B08FB">
      <w:pPr>
        <w:rPr>
          <w:rFonts w:asciiTheme="minorHAnsi" w:hAnsiTheme="minorHAnsi" w:cstheme="minorBidi"/>
        </w:rPr>
      </w:pPr>
      <w:r w:rsidRPr="007416E8">
        <w:rPr>
          <w:rFonts w:asciiTheme="minorHAnsi" w:hAnsiTheme="minorHAnsi" w:cstheme="minorBidi"/>
        </w:rPr>
        <w:t>Zodra er een besparing op de producten H300 en H153 is gerealiseerd, wordt deze besparing ingezet om de extra inzet aan de voorkant te bekostigen.</w:t>
      </w:r>
    </w:p>
    <w:p w:rsidR="007416E8" w:rsidRDefault="007416E8" w:rsidP="008B08FB">
      <w:pPr>
        <w:rPr>
          <w:rFonts w:asciiTheme="minorHAnsi" w:hAnsiTheme="minorHAnsi" w:cstheme="minorBidi"/>
        </w:rPr>
      </w:pPr>
    </w:p>
    <w:p w:rsidR="007416E8" w:rsidRPr="007416E8" w:rsidRDefault="007416E8" w:rsidP="008B08FB">
      <w:pPr>
        <w:rPr>
          <w:rFonts w:asciiTheme="minorHAnsi" w:hAnsiTheme="minorHAnsi" w:cstheme="minorBidi"/>
        </w:rPr>
      </w:pPr>
    </w:p>
    <w:p w:rsidR="00196B8D" w:rsidRPr="00FD7A2E" w:rsidRDefault="00196B8D" w:rsidP="008B08FB">
      <w:pPr>
        <w:rPr>
          <w:rFonts w:asciiTheme="minorHAnsi" w:hAnsiTheme="minorHAnsi" w:cstheme="minorBidi"/>
        </w:rPr>
      </w:pPr>
      <w:r w:rsidRPr="00FD7A2E">
        <w:rPr>
          <w:rFonts w:asciiTheme="minorHAnsi" w:hAnsiTheme="minorHAnsi" w:cstheme="minorBidi"/>
        </w:rPr>
        <w:t>Omdat aan de voorkant de kosten 10% lager liggen dan de kosten voor de producten H300 en H153, wordt voor de inzet aan de voorkant gerekend met 90% van de kosten voor de producten H300 en H153.</w:t>
      </w:r>
    </w:p>
    <w:tbl>
      <w:tblPr>
        <w:tblStyle w:val="Tabelraster"/>
        <w:tblW w:w="0" w:type="auto"/>
        <w:tblLook w:val="04A0" w:firstRow="1" w:lastRow="0" w:firstColumn="1" w:lastColumn="0" w:noHBand="0" w:noVBand="1"/>
      </w:tblPr>
      <w:tblGrid>
        <w:gridCol w:w="1203"/>
        <w:gridCol w:w="1019"/>
        <w:gridCol w:w="1884"/>
        <w:gridCol w:w="1134"/>
        <w:gridCol w:w="1418"/>
        <w:gridCol w:w="2404"/>
      </w:tblGrid>
      <w:tr w:rsidR="00FD7A2E" w:rsidTr="00FD7A2E">
        <w:tc>
          <w:tcPr>
            <w:tcW w:w="1203" w:type="dxa"/>
          </w:tcPr>
          <w:p w:rsidR="00FD7A2E" w:rsidRDefault="00FD7A2E" w:rsidP="00FD7A2E">
            <w:r>
              <w:t>Maand</w:t>
            </w:r>
          </w:p>
        </w:tc>
        <w:tc>
          <w:tcPr>
            <w:tcW w:w="1019" w:type="dxa"/>
          </w:tcPr>
          <w:p w:rsidR="00FD7A2E" w:rsidRDefault="00FD7A2E" w:rsidP="00FD7A2E">
            <w:r>
              <w:t>Aantal cliënten</w:t>
            </w:r>
          </w:p>
          <w:p w:rsidR="00FD7A2E" w:rsidRDefault="00FD7A2E" w:rsidP="00FD7A2E">
            <w:r>
              <w:t>voorkant</w:t>
            </w:r>
          </w:p>
        </w:tc>
        <w:tc>
          <w:tcPr>
            <w:tcW w:w="1884" w:type="dxa"/>
          </w:tcPr>
          <w:p w:rsidR="00FD7A2E" w:rsidRDefault="00FD7A2E" w:rsidP="00FD7A2E">
            <w:r>
              <w:t>Maandelijks beschikbaar</w:t>
            </w:r>
          </w:p>
          <w:p w:rsidR="00FD7A2E" w:rsidRDefault="00FD7A2E" w:rsidP="00FD7A2E">
            <w:r>
              <w:t>budget voorkant</w:t>
            </w:r>
          </w:p>
        </w:tc>
        <w:tc>
          <w:tcPr>
            <w:tcW w:w="1134" w:type="dxa"/>
          </w:tcPr>
          <w:p w:rsidR="00FD7A2E" w:rsidRDefault="00FD7A2E" w:rsidP="00FD7A2E">
            <w:r>
              <w:t>Aantal cliënten zorgmarkt</w:t>
            </w:r>
          </w:p>
        </w:tc>
        <w:tc>
          <w:tcPr>
            <w:tcW w:w="1418" w:type="dxa"/>
          </w:tcPr>
          <w:p w:rsidR="00FD7A2E" w:rsidRDefault="00FD7A2E" w:rsidP="00FD7A2E">
            <w:r>
              <w:rPr>
                <w:noProof/>
                <w:lang w:eastAsia="nl-NL"/>
              </w:rPr>
              <mc:AlternateContent>
                <mc:Choice Requires="wps">
                  <w:drawing>
                    <wp:anchor distT="0" distB="0" distL="114300" distR="114300" simplePos="0" relativeHeight="251683840" behindDoc="0" locked="0" layoutInCell="1" allowOverlap="1" wp14:anchorId="733EBB1B" wp14:editId="489CF35E">
                      <wp:simplePos x="0" y="0"/>
                      <wp:positionH relativeFrom="column">
                        <wp:posOffset>-85725</wp:posOffset>
                      </wp:positionH>
                      <wp:positionV relativeFrom="paragraph">
                        <wp:posOffset>502920</wp:posOffset>
                      </wp:positionV>
                      <wp:extent cx="704850" cy="247650"/>
                      <wp:effectExtent l="19050" t="19050" r="19050" b="19050"/>
                      <wp:wrapNone/>
                      <wp:docPr id="18" name="Ovaal 18"/>
                      <wp:cNvGraphicFramePr/>
                      <a:graphic xmlns:a="http://schemas.openxmlformats.org/drawingml/2006/main">
                        <a:graphicData uri="http://schemas.microsoft.com/office/word/2010/wordprocessingShape">
                          <wps:wsp>
                            <wps:cNvSpPr/>
                            <wps:spPr>
                              <a:xfrm>
                                <a:off x="0" y="0"/>
                                <a:ext cx="704850" cy="24765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6482E0" id="Ovaal 18" o:spid="_x0000_s1026" style="position:absolute;margin-left:-6.75pt;margin-top:39.6pt;width:55.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" filled="f" strokecolor="red" strokeweight="3pt">
                      <v:stroke joinstyle="miter"/>
                    </v:oval>
                  </w:pict>
                </mc:Fallback>
              </mc:AlternateContent>
            </w:r>
            <w:r>
              <w:t>Maandelijkse kosten zorgmarkt</w:t>
            </w:r>
          </w:p>
        </w:tc>
        <w:tc>
          <w:tcPr>
            <w:tcW w:w="2404" w:type="dxa"/>
          </w:tcPr>
          <w:p w:rsidR="00FD7A2E" w:rsidRDefault="00FD7A2E" w:rsidP="00FD7A2E">
            <w:r>
              <w:rPr>
                <w:noProof/>
                <w:lang w:eastAsia="nl-NL"/>
              </w:rPr>
              <mc:AlternateContent>
                <mc:Choice Requires="wps">
                  <w:drawing>
                    <wp:anchor distT="0" distB="0" distL="114300" distR="114300" simplePos="0" relativeHeight="251684864" behindDoc="0" locked="0" layoutInCell="1" allowOverlap="1">
                      <wp:simplePos x="0" y="0"/>
                      <wp:positionH relativeFrom="column">
                        <wp:posOffset>1270</wp:posOffset>
                      </wp:positionH>
                      <wp:positionV relativeFrom="paragraph">
                        <wp:posOffset>441960</wp:posOffset>
                      </wp:positionV>
                      <wp:extent cx="1524000" cy="1162050"/>
                      <wp:effectExtent l="0" t="0" r="19050" b="19050"/>
                      <wp:wrapNone/>
                      <wp:docPr id="19" name="Tekstvak 19"/>
                      <wp:cNvGraphicFramePr/>
                      <a:graphic xmlns:a="http://schemas.openxmlformats.org/drawingml/2006/main">
                        <a:graphicData uri="http://schemas.microsoft.com/office/word/2010/wordprocessingShape">
                          <wps:wsp>
                            <wps:cNvSpPr txBox="1"/>
                            <wps:spPr>
                              <a:xfrm>
                                <a:off x="0" y="0"/>
                                <a:ext cx="1524000" cy="1162050"/>
                              </a:xfrm>
                              <a:prstGeom prst="rect">
                                <a:avLst/>
                              </a:prstGeom>
                              <a:solidFill>
                                <a:schemeClr val="lt1"/>
                              </a:solidFill>
                              <a:ln w="6350">
                                <a:solidFill>
                                  <a:prstClr val="black"/>
                                </a:solidFill>
                              </a:ln>
                            </wps:spPr>
                            <wps:txbx>
                              <w:txbxContent>
                                <w:p w:rsidR="00097B94" w:rsidRPr="00FD7A2E" w:rsidRDefault="00097B94">
                                  <w:pPr>
                                    <w:rPr>
                                      <w:b/>
                                      <w:color w:val="FF0000"/>
                                    </w:rPr>
                                  </w:pPr>
                                  <w:r w:rsidRPr="00FD7A2E">
                                    <w:rPr>
                                      <w:b/>
                                      <w:color w:val="FF0000"/>
                                    </w:rPr>
                                    <w:t xml:space="preserve">Kosten 5 </w:t>
                                  </w:r>
                                  <w:proofErr w:type="spellStart"/>
                                  <w:r w:rsidRPr="00FD7A2E">
                                    <w:rPr>
                                      <w:b/>
                                      <w:color w:val="FF0000"/>
                                    </w:rPr>
                                    <w:t>clienten</w:t>
                                  </w:r>
                                  <w:proofErr w:type="spellEnd"/>
                                  <w:r w:rsidRPr="00FD7A2E">
                                    <w:rPr>
                                      <w:b/>
                                      <w:color w:val="FF0000"/>
                                    </w:rPr>
                                    <w:t xml:space="preserve"> H300 en H153 (zorgmarkt) = €2.733</w:t>
                                  </w:r>
                                </w:p>
                                <w:p w:rsidR="00097B94" w:rsidRPr="00FD7A2E" w:rsidRDefault="00097B94">
                                  <w:pPr>
                                    <w:rPr>
                                      <w:b/>
                                      <w:color w:val="FF0000"/>
                                    </w:rPr>
                                  </w:pPr>
                                  <w:r w:rsidRPr="00FD7A2E">
                                    <w:rPr>
                                      <w:b/>
                                      <w:color w:val="FF0000"/>
                                    </w:rPr>
                                    <w:t xml:space="preserve">Kosten 5 </w:t>
                                  </w:r>
                                  <w:r w:rsidR="00F90F27" w:rsidRPr="00FD7A2E">
                                    <w:rPr>
                                      <w:b/>
                                      <w:color w:val="FF0000"/>
                                    </w:rPr>
                                    <w:t>cliënten</w:t>
                                  </w:r>
                                  <w:bookmarkStart w:id="0" w:name="_GoBack"/>
                                  <w:bookmarkEnd w:id="0"/>
                                  <w:r w:rsidRPr="00FD7A2E">
                                    <w:rPr>
                                      <w:b/>
                                      <w:color w:val="FF0000"/>
                                    </w:rPr>
                                    <w:t xml:space="preserve"> aan de voorkant = € 2.459 (90% van €2.733)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9" o:spid="_x0000_s1028" type="#_x0000_t202" style="position:absolute;margin-left:.1pt;margin-top:34.8pt;width:120pt;height:9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" fillcolor="white [3201]" strokeweight=".5pt">
                      <v:textbox>
                        <w:txbxContent>
                          <w:p w:rsidR="00097B94" w:rsidRPr="00FD7A2E" w:rsidRDefault="00097B94">
                            <w:pPr>
                              <w:rPr>
                                <w:b/>
                                <w:color w:val="FF0000"/>
                              </w:rPr>
                            </w:pPr>
                            <w:r w:rsidRPr="00FD7A2E">
                              <w:rPr>
                                <w:b/>
                                <w:color w:val="FF0000"/>
                              </w:rPr>
                              <w:t xml:space="preserve">Kosten 5 </w:t>
                            </w:r>
                            <w:proofErr w:type="spellStart"/>
                            <w:r w:rsidRPr="00FD7A2E">
                              <w:rPr>
                                <w:b/>
                                <w:color w:val="FF0000"/>
                              </w:rPr>
                              <w:t>clienten</w:t>
                            </w:r>
                            <w:proofErr w:type="spellEnd"/>
                            <w:r w:rsidRPr="00FD7A2E">
                              <w:rPr>
                                <w:b/>
                                <w:color w:val="FF0000"/>
                              </w:rPr>
                              <w:t xml:space="preserve"> H300 en H153 (zorgmarkt) = €2.733</w:t>
                            </w:r>
                          </w:p>
                          <w:p w:rsidR="00097B94" w:rsidRPr="00FD7A2E" w:rsidRDefault="00097B94">
                            <w:pPr>
                              <w:rPr>
                                <w:b/>
                                <w:color w:val="FF0000"/>
                              </w:rPr>
                            </w:pPr>
                            <w:r w:rsidRPr="00FD7A2E">
                              <w:rPr>
                                <w:b/>
                                <w:color w:val="FF0000"/>
                              </w:rPr>
                              <w:t xml:space="preserve">Kosten 5 </w:t>
                            </w:r>
                            <w:r w:rsidR="00F90F27" w:rsidRPr="00FD7A2E">
                              <w:rPr>
                                <w:b/>
                                <w:color w:val="FF0000"/>
                              </w:rPr>
                              <w:t>cliënten</w:t>
                            </w:r>
                            <w:bookmarkStart w:id="1" w:name="_GoBack"/>
                            <w:bookmarkEnd w:id="1"/>
                            <w:r w:rsidRPr="00FD7A2E">
                              <w:rPr>
                                <w:b/>
                                <w:color w:val="FF0000"/>
                              </w:rPr>
                              <w:t xml:space="preserve"> aan de voorkant = € 2.459 (90% van €2.733)</w:t>
                            </w:r>
                          </w:p>
                        </w:txbxContent>
                      </v:textbox>
                    </v:shape>
                  </w:pict>
                </mc:Fallback>
              </mc:AlternateContent>
            </w:r>
            <w:r>
              <w:t>Beroep op transformatiefonds</w:t>
            </w:r>
          </w:p>
        </w:tc>
      </w:tr>
      <w:tr w:rsidR="00FD7A2E" w:rsidTr="00FD7A2E">
        <w:tc>
          <w:tcPr>
            <w:tcW w:w="1203" w:type="dxa"/>
          </w:tcPr>
          <w:p w:rsidR="00FD7A2E" w:rsidRDefault="00FD7A2E" w:rsidP="00FD7A2E">
            <w:r>
              <w:t>Juni</w:t>
            </w:r>
          </w:p>
        </w:tc>
        <w:tc>
          <w:tcPr>
            <w:tcW w:w="1019" w:type="dxa"/>
          </w:tcPr>
          <w:p w:rsidR="00FD7A2E" w:rsidRDefault="00FD7A2E" w:rsidP="00FD7A2E">
            <w:r>
              <w:t>5</w:t>
            </w:r>
          </w:p>
        </w:tc>
        <w:tc>
          <w:tcPr>
            <w:tcW w:w="1884" w:type="dxa"/>
          </w:tcPr>
          <w:p w:rsidR="00FD7A2E" w:rsidRDefault="00FD7A2E" w:rsidP="00FD7A2E">
            <w:r>
              <w:rPr>
                <w:noProof/>
                <w:lang w:eastAsia="nl-NL"/>
              </w:rPr>
              <mc:AlternateContent>
                <mc:Choice Requires="wps">
                  <w:drawing>
                    <wp:anchor distT="0" distB="0" distL="114300" distR="114300" simplePos="0" relativeHeight="251681792" behindDoc="0" locked="0" layoutInCell="1" allowOverlap="1" wp14:anchorId="503C868E" wp14:editId="3D02D917">
                      <wp:simplePos x="0" y="0"/>
                      <wp:positionH relativeFrom="column">
                        <wp:posOffset>-67945</wp:posOffset>
                      </wp:positionH>
                      <wp:positionV relativeFrom="paragraph">
                        <wp:posOffset>-29210</wp:posOffset>
                      </wp:positionV>
                      <wp:extent cx="704850" cy="247650"/>
                      <wp:effectExtent l="19050" t="19050" r="19050" b="19050"/>
                      <wp:wrapNone/>
                      <wp:docPr id="17" name="Ovaal 17"/>
                      <wp:cNvGraphicFramePr/>
                      <a:graphic xmlns:a="http://schemas.openxmlformats.org/drawingml/2006/main">
                        <a:graphicData uri="http://schemas.microsoft.com/office/word/2010/wordprocessingShape">
                          <wps:wsp>
                            <wps:cNvSpPr/>
                            <wps:spPr>
                              <a:xfrm>
                                <a:off x="0" y="0"/>
                                <a:ext cx="704850" cy="24765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D75BE9" id="Ovaal 17" o:spid="_x0000_s1026" style="position:absolute;margin-left:-5.35pt;margin-top:-2.3pt;width:55.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" filled="f" strokecolor="red" strokeweight="3pt">
                      <v:stroke joinstyle="miter"/>
                    </v:oval>
                  </w:pict>
                </mc:Fallback>
              </mc:AlternateContent>
            </w:r>
            <w:r>
              <w:t>€   2.459</w:t>
            </w:r>
          </w:p>
        </w:tc>
        <w:tc>
          <w:tcPr>
            <w:tcW w:w="1134" w:type="dxa"/>
          </w:tcPr>
          <w:p w:rsidR="00FD7A2E" w:rsidRDefault="00FD7A2E" w:rsidP="00FD7A2E">
            <w:r>
              <w:t>50</w:t>
            </w:r>
          </w:p>
        </w:tc>
        <w:tc>
          <w:tcPr>
            <w:tcW w:w="1418" w:type="dxa"/>
          </w:tcPr>
          <w:p w:rsidR="00FD7A2E" w:rsidRDefault="00FD7A2E" w:rsidP="00FD7A2E">
            <w:r>
              <w:t>€ 27.333</w:t>
            </w:r>
          </w:p>
        </w:tc>
        <w:tc>
          <w:tcPr>
            <w:tcW w:w="2404" w:type="dxa"/>
          </w:tcPr>
          <w:p w:rsidR="00FD7A2E" w:rsidRDefault="00FD7A2E" w:rsidP="00FD7A2E">
            <w:r>
              <w:t>€ 2.459</w:t>
            </w:r>
          </w:p>
        </w:tc>
      </w:tr>
      <w:tr w:rsidR="00FD7A2E" w:rsidTr="00FD7A2E">
        <w:tc>
          <w:tcPr>
            <w:tcW w:w="1203" w:type="dxa"/>
          </w:tcPr>
          <w:p w:rsidR="00FD7A2E" w:rsidRDefault="00FD7A2E" w:rsidP="00FD7A2E">
            <w:r>
              <w:t>Juli</w:t>
            </w:r>
          </w:p>
        </w:tc>
        <w:tc>
          <w:tcPr>
            <w:tcW w:w="1019" w:type="dxa"/>
          </w:tcPr>
          <w:p w:rsidR="00FD7A2E" w:rsidRDefault="00FD7A2E" w:rsidP="00FD7A2E">
            <w:r>
              <w:t>10</w:t>
            </w:r>
          </w:p>
        </w:tc>
        <w:tc>
          <w:tcPr>
            <w:tcW w:w="1884" w:type="dxa"/>
          </w:tcPr>
          <w:p w:rsidR="00FD7A2E" w:rsidRDefault="00FD7A2E" w:rsidP="00FD7A2E">
            <w:r>
              <w:t>€   4.918</w:t>
            </w:r>
          </w:p>
        </w:tc>
        <w:tc>
          <w:tcPr>
            <w:tcW w:w="1134" w:type="dxa"/>
          </w:tcPr>
          <w:p w:rsidR="00FD7A2E" w:rsidRDefault="00FD7A2E" w:rsidP="00FD7A2E">
            <w:r>
              <w:t>45</w:t>
            </w:r>
          </w:p>
        </w:tc>
        <w:tc>
          <w:tcPr>
            <w:tcW w:w="1418" w:type="dxa"/>
          </w:tcPr>
          <w:p w:rsidR="00FD7A2E" w:rsidRDefault="00FD7A2E" w:rsidP="00FD7A2E">
            <w:r>
              <w:t>€ 24.599</w:t>
            </w:r>
          </w:p>
        </w:tc>
        <w:tc>
          <w:tcPr>
            <w:tcW w:w="2404" w:type="dxa"/>
          </w:tcPr>
          <w:p w:rsidR="00FD7A2E" w:rsidRDefault="00FD7A2E" w:rsidP="00FD7A2E">
            <w:r>
              <w:t>€ 2.184</w:t>
            </w:r>
          </w:p>
        </w:tc>
      </w:tr>
      <w:tr w:rsidR="00FD7A2E" w:rsidTr="00FD7A2E">
        <w:tc>
          <w:tcPr>
            <w:tcW w:w="1203" w:type="dxa"/>
          </w:tcPr>
          <w:p w:rsidR="00FD7A2E" w:rsidRDefault="00FD7A2E" w:rsidP="00FD7A2E">
            <w:r>
              <w:t>Augustus</w:t>
            </w:r>
          </w:p>
        </w:tc>
        <w:tc>
          <w:tcPr>
            <w:tcW w:w="1019" w:type="dxa"/>
          </w:tcPr>
          <w:p w:rsidR="00FD7A2E" w:rsidRDefault="00FD7A2E" w:rsidP="00FD7A2E">
            <w:r>
              <w:t>15</w:t>
            </w:r>
          </w:p>
        </w:tc>
        <w:tc>
          <w:tcPr>
            <w:tcW w:w="1884" w:type="dxa"/>
          </w:tcPr>
          <w:p w:rsidR="00FD7A2E" w:rsidRDefault="00FD7A2E" w:rsidP="00FD7A2E">
            <w:r>
              <w:t>€   7.377</w:t>
            </w:r>
          </w:p>
        </w:tc>
        <w:tc>
          <w:tcPr>
            <w:tcW w:w="1134" w:type="dxa"/>
          </w:tcPr>
          <w:p w:rsidR="00FD7A2E" w:rsidRDefault="00FD7A2E" w:rsidP="00FD7A2E">
            <w:r>
              <w:t>40</w:t>
            </w:r>
          </w:p>
        </w:tc>
        <w:tc>
          <w:tcPr>
            <w:tcW w:w="1418" w:type="dxa"/>
          </w:tcPr>
          <w:p w:rsidR="00FD7A2E" w:rsidRDefault="00FD7A2E" w:rsidP="00FD7A2E">
            <w:r>
              <w:t>€ 21.865</w:t>
            </w:r>
          </w:p>
        </w:tc>
        <w:tc>
          <w:tcPr>
            <w:tcW w:w="2404" w:type="dxa"/>
          </w:tcPr>
          <w:p w:rsidR="00FD7A2E" w:rsidRDefault="00FD7A2E" w:rsidP="00FD7A2E">
            <w:r>
              <w:t>€ 1.909</w:t>
            </w:r>
          </w:p>
        </w:tc>
      </w:tr>
      <w:tr w:rsidR="00FD7A2E" w:rsidTr="00FD7A2E">
        <w:tc>
          <w:tcPr>
            <w:tcW w:w="1203" w:type="dxa"/>
          </w:tcPr>
          <w:p w:rsidR="00FD7A2E" w:rsidRDefault="00FD7A2E" w:rsidP="00FD7A2E">
            <w:r>
              <w:t>September</w:t>
            </w:r>
          </w:p>
        </w:tc>
        <w:tc>
          <w:tcPr>
            <w:tcW w:w="1019" w:type="dxa"/>
          </w:tcPr>
          <w:p w:rsidR="00FD7A2E" w:rsidRDefault="00FD7A2E" w:rsidP="00FD7A2E">
            <w:r>
              <w:t>20</w:t>
            </w:r>
          </w:p>
        </w:tc>
        <w:tc>
          <w:tcPr>
            <w:tcW w:w="1884" w:type="dxa"/>
          </w:tcPr>
          <w:p w:rsidR="00FD7A2E" w:rsidRDefault="00FD7A2E" w:rsidP="00FD7A2E">
            <w:r>
              <w:t>€  9.836</w:t>
            </w:r>
          </w:p>
        </w:tc>
        <w:tc>
          <w:tcPr>
            <w:tcW w:w="1134" w:type="dxa"/>
          </w:tcPr>
          <w:p w:rsidR="00FD7A2E" w:rsidRDefault="00FD7A2E" w:rsidP="00FD7A2E">
            <w:r>
              <w:t>35</w:t>
            </w:r>
          </w:p>
        </w:tc>
        <w:tc>
          <w:tcPr>
            <w:tcW w:w="1418" w:type="dxa"/>
          </w:tcPr>
          <w:p w:rsidR="00FD7A2E" w:rsidRDefault="00FD7A2E" w:rsidP="00FD7A2E">
            <w:r>
              <w:t>€ 19.131</w:t>
            </w:r>
          </w:p>
        </w:tc>
        <w:tc>
          <w:tcPr>
            <w:tcW w:w="2404" w:type="dxa"/>
          </w:tcPr>
          <w:p w:rsidR="00FD7A2E" w:rsidRDefault="00FD7A2E" w:rsidP="00FD7A2E">
            <w:r>
              <w:t>€ 1.634</w:t>
            </w:r>
          </w:p>
        </w:tc>
      </w:tr>
      <w:tr w:rsidR="00FD7A2E" w:rsidTr="00FD7A2E">
        <w:tc>
          <w:tcPr>
            <w:tcW w:w="1203" w:type="dxa"/>
          </w:tcPr>
          <w:p w:rsidR="00FD7A2E" w:rsidRDefault="00FD7A2E" w:rsidP="00FD7A2E">
            <w:r>
              <w:t>Oktober</w:t>
            </w:r>
          </w:p>
        </w:tc>
        <w:tc>
          <w:tcPr>
            <w:tcW w:w="1019" w:type="dxa"/>
          </w:tcPr>
          <w:p w:rsidR="00FD7A2E" w:rsidRDefault="00FD7A2E" w:rsidP="00FD7A2E">
            <w:r>
              <w:t>25</w:t>
            </w:r>
          </w:p>
        </w:tc>
        <w:tc>
          <w:tcPr>
            <w:tcW w:w="1884" w:type="dxa"/>
          </w:tcPr>
          <w:p w:rsidR="00FD7A2E" w:rsidRDefault="00FD7A2E" w:rsidP="00FD7A2E">
            <w:r>
              <w:t>€ 12.295</w:t>
            </w:r>
          </w:p>
        </w:tc>
        <w:tc>
          <w:tcPr>
            <w:tcW w:w="1134" w:type="dxa"/>
          </w:tcPr>
          <w:p w:rsidR="00FD7A2E" w:rsidRDefault="00FD7A2E" w:rsidP="00FD7A2E">
            <w:r>
              <w:t>30</w:t>
            </w:r>
          </w:p>
        </w:tc>
        <w:tc>
          <w:tcPr>
            <w:tcW w:w="1418" w:type="dxa"/>
          </w:tcPr>
          <w:p w:rsidR="00FD7A2E" w:rsidRDefault="00FD7A2E" w:rsidP="00FD7A2E">
            <w:r>
              <w:t>€ 16.397</w:t>
            </w:r>
          </w:p>
        </w:tc>
        <w:tc>
          <w:tcPr>
            <w:tcW w:w="2404" w:type="dxa"/>
          </w:tcPr>
          <w:p w:rsidR="00FD7A2E" w:rsidRDefault="00FD7A2E" w:rsidP="00FD7A2E">
            <w:r>
              <w:t>€ 1.359</w:t>
            </w:r>
          </w:p>
        </w:tc>
      </w:tr>
      <w:tr w:rsidR="00FD7A2E" w:rsidTr="00FD7A2E">
        <w:tc>
          <w:tcPr>
            <w:tcW w:w="1203" w:type="dxa"/>
          </w:tcPr>
          <w:p w:rsidR="00FD7A2E" w:rsidRDefault="00FD7A2E" w:rsidP="00FD7A2E">
            <w:r>
              <w:t>November</w:t>
            </w:r>
          </w:p>
        </w:tc>
        <w:tc>
          <w:tcPr>
            <w:tcW w:w="1019" w:type="dxa"/>
          </w:tcPr>
          <w:p w:rsidR="00FD7A2E" w:rsidRDefault="00FD7A2E" w:rsidP="00FD7A2E">
            <w:r>
              <w:t>25</w:t>
            </w:r>
          </w:p>
        </w:tc>
        <w:tc>
          <w:tcPr>
            <w:tcW w:w="1884" w:type="dxa"/>
          </w:tcPr>
          <w:p w:rsidR="00FD7A2E" w:rsidRDefault="00FD7A2E" w:rsidP="00FD7A2E">
            <w:r>
              <w:t>€ 12.295</w:t>
            </w:r>
          </w:p>
        </w:tc>
        <w:tc>
          <w:tcPr>
            <w:tcW w:w="1134" w:type="dxa"/>
          </w:tcPr>
          <w:p w:rsidR="00FD7A2E" w:rsidRDefault="00FD7A2E" w:rsidP="00FD7A2E">
            <w:r>
              <w:t>25</w:t>
            </w:r>
          </w:p>
        </w:tc>
        <w:tc>
          <w:tcPr>
            <w:tcW w:w="1418" w:type="dxa"/>
          </w:tcPr>
          <w:p w:rsidR="00FD7A2E" w:rsidRDefault="00FD7A2E" w:rsidP="00FD7A2E">
            <w:r>
              <w:t>€ 13.663</w:t>
            </w:r>
          </w:p>
        </w:tc>
        <w:tc>
          <w:tcPr>
            <w:tcW w:w="2404" w:type="dxa"/>
          </w:tcPr>
          <w:p w:rsidR="00FD7A2E" w:rsidRDefault="00FD7A2E" w:rsidP="00FD7A2E"/>
        </w:tc>
      </w:tr>
      <w:tr w:rsidR="00FD7A2E" w:rsidTr="00FD7A2E">
        <w:tc>
          <w:tcPr>
            <w:tcW w:w="1203" w:type="dxa"/>
          </w:tcPr>
          <w:p w:rsidR="00FD7A2E" w:rsidRDefault="00FD7A2E" w:rsidP="00FD7A2E">
            <w:r>
              <w:t>December</w:t>
            </w:r>
          </w:p>
        </w:tc>
        <w:tc>
          <w:tcPr>
            <w:tcW w:w="1019" w:type="dxa"/>
          </w:tcPr>
          <w:p w:rsidR="00FD7A2E" w:rsidRDefault="00FD7A2E" w:rsidP="00FD7A2E">
            <w:r>
              <w:t>25</w:t>
            </w:r>
          </w:p>
        </w:tc>
        <w:tc>
          <w:tcPr>
            <w:tcW w:w="1884" w:type="dxa"/>
          </w:tcPr>
          <w:p w:rsidR="00FD7A2E" w:rsidRDefault="00FD7A2E" w:rsidP="00FD7A2E">
            <w:r>
              <w:t>€ 12.295</w:t>
            </w:r>
          </w:p>
        </w:tc>
        <w:tc>
          <w:tcPr>
            <w:tcW w:w="1134" w:type="dxa"/>
          </w:tcPr>
          <w:p w:rsidR="00FD7A2E" w:rsidRDefault="00FD7A2E" w:rsidP="00FD7A2E">
            <w:r>
              <w:t>25</w:t>
            </w:r>
          </w:p>
        </w:tc>
        <w:tc>
          <w:tcPr>
            <w:tcW w:w="1418" w:type="dxa"/>
          </w:tcPr>
          <w:p w:rsidR="00FD7A2E" w:rsidRDefault="00FD7A2E" w:rsidP="00FD7A2E">
            <w:r>
              <w:t>€ 13.663</w:t>
            </w:r>
          </w:p>
        </w:tc>
        <w:tc>
          <w:tcPr>
            <w:tcW w:w="2404" w:type="dxa"/>
          </w:tcPr>
          <w:p w:rsidR="00FD7A2E" w:rsidRPr="007520F2" w:rsidRDefault="00FD7A2E" w:rsidP="00FD7A2E">
            <w:pPr>
              <w:rPr>
                <w:b/>
              </w:rPr>
            </w:pPr>
            <w:r>
              <w:rPr>
                <w:b/>
              </w:rPr>
              <w:t>€ 9.545</w:t>
            </w:r>
            <w:r w:rsidRPr="007520F2">
              <w:rPr>
                <w:b/>
              </w:rPr>
              <w:t xml:space="preserve"> Totaal</w:t>
            </w:r>
          </w:p>
        </w:tc>
      </w:tr>
    </w:tbl>
    <w:p w:rsidR="00FD7A2E" w:rsidRDefault="00FD7A2E" w:rsidP="008B08FB">
      <w:pPr>
        <w:rPr>
          <w:rFonts w:asciiTheme="minorHAnsi" w:hAnsiTheme="minorHAnsi" w:cstheme="minorBidi"/>
          <w:color w:val="1F497D"/>
        </w:rPr>
      </w:pPr>
    </w:p>
    <w:p w:rsidR="00FD7A2E" w:rsidRDefault="00FD7A2E" w:rsidP="008B08FB">
      <w:pPr>
        <w:rPr>
          <w:rFonts w:asciiTheme="minorHAnsi" w:hAnsiTheme="minorHAnsi" w:cstheme="minorBidi"/>
          <w:color w:val="1F497D"/>
        </w:rPr>
      </w:pPr>
    </w:p>
    <w:p w:rsidR="00FD7A2E" w:rsidRDefault="00FD7A2E" w:rsidP="008B08FB">
      <w:pPr>
        <w:rPr>
          <w:rFonts w:asciiTheme="minorHAnsi" w:hAnsiTheme="minorHAnsi" w:cstheme="minorBidi"/>
          <w:color w:val="1F497D"/>
        </w:rPr>
      </w:pPr>
    </w:p>
    <w:p w:rsidR="00265F48" w:rsidRDefault="00265F48" w:rsidP="008B08FB">
      <w:pPr>
        <w:rPr>
          <w:rFonts w:asciiTheme="minorHAnsi" w:hAnsiTheme="minorHAnsi" w:cstheme="minorBidi"/>
        </w:rPr>
      </w:pPr>
      <w:r w:rsidRPr="00FD7A2E">
        <w:rPr>
          <w:rFonts w:asciiTheme="minorHAnsi" w:hAnsiTheme="minorHAnsi" w:cstheme="minorBidi"/>
        </w:rPr>
        <w:lastRenderedPageBreak/>
        <w:t>Hierdoor neemt het beroep op het transformatiefonds, voor de extra inzet aan de voorkant, maandelijks af, omdat de besparing groter is dan de extra kosten aan de voorkant.</w:t>
      </w:r>
    </w:p>
    <w:p w:rsidR="00FD7A2E" w:rsidRPr="00FD7A2E" w:rsidRDefault="00FD7A2E" w:rsidP="008B08FB">
      <w:pPr>
        <w:rPr>
          <w:rFonts w:asciiTheme="minorHAnsi" w:hAnsiTheme="minorHAnsi" w:cstheme="minorBidi"/>
        </w:rPr>
      </w:pPr>
    </w:p>
    <w:tbl>
      <w:tblPr>
        <w:tblStyle w:val="Tabelraster"/>
        <w:tblW w:w="0" w:type="auto"/>
        <w:tblLook w:val="04A0" w:firstRow="1" w:lastRow="0" w:firstColumn="1" w:lastColumn="0" w:noHBand="0" w:noVBand="1"/>
      </w:tblPr>
      <w:tblGrid>
        <w:gridCol w:w="1203"/>
        <w:gridCol w:w="1019"/>
        <w:gridCol w:w="1884"/>
        <w:gridCol w:w="1134"/>
        <w:gridCol w:w="1418"/>
        <w:gridCol w:w="2404"/>
      </w:tblGrid>
      <w:tr w:rsidR="00FD7A2E" w:rsidTr="00FD7A2E">
        <w:tc>
          <w:tcPr>
            <w:tcW w:w="1203" w:type="dxa"/>
          </w:tcPr>
          <w:p w:rsidR="00FD7A2E" w:rsidRDefault="00FD7A2E" w:rsidP="00FD7A2E">
            <w:r>
              <w:t>Maand</w:t>
            </w:r>
          </w:p>
        </w:tc>
        <w:tc>
          <w:tcPr>
            <w:tcW w:w="1019" w:type="dxa"/>
          </w:tcPr>
          <w:p w:rsidR="00FD7A2E" w:rsidRDefault="00FD7A2E" w:rsidP="00FD7A2E">
            <w:r>
              <w:t>Aantal cliënten</w:t>
            </w:r>
          </w:p>
          <w:p w:rsidR="00FD7A2E" w:rsidRDefault="00FD7A2E" w:rsidP="00FD7A2E">
            <w:r>
              <w:t>voorkant</w:t>
            </w:r>
          </w:p>
        </w:tc>
        <w:tc>
          <w:tcPr>
            <w:tcW w:w="1884" w:type="dxa"/>
          </w:tcPr>
          <w:p w:rsidR="00FD7A2E" w:rsidRDefault="00FD7A2E" w:rsidP="00FD7A2E">
            <w:r>
              <w:t>Maandelijks beschikbaar</w:t>
            </w:r>
          </w:p>
          <w:p w:rsidR="00FD7A2E" w:rsidRDefault="00FD7A2E" w:rsidP="00FD7A2E">
            <w:r>
              <w:t>budget voorkant</w:t>
            </w:r>
          </w:p>
        </w:tc>
        <w:tc>
          <w:tcPr>
            <w:tcW w:w="1134" w:type="dxa"/>
          </w:tcPr>
          <w:p w:rsidR="00FD7A2E" w:rsidRDefault="00FD7A2E" w:rsidP="00FD7A2E">
            <w:r>
              <w:t>Aantal cliënten zorgmarkt</w:t>
            </w:r>
          </w:p>
        </w:tc>
        <w:tc>
          <w:tcPr>
            <w:tcW w:w="1418" w:type="dxa"/>
          </w:tcPr>
          <w:p w:rsidR="00FD7A2E" w:rsidRDefault="00FD7A2E" w:rsidP="00FD7A2E">
            <w:r>
              <w:t>Maandelijkse kosten zorgmarkt</w:t>
            </w:r>
          </w:p>
        </w:tc>
        <w:tc>
          <w:tcPr>
            <w:tcW w:w="2404" w:type="dxa"/>
          </w:tcPr>
          <w:p w:rsidR="00FD7A2E" w:rsidRDefault="00FD7A2E" w:rsidP="00FD7A2E">
            <w:r>
              <w:t>Beroep op transformatiefonds</w:t>
            </w:r>
          </w:p>
        </w:tc>
      </w:tr>
      <w:tr w:rsidR="00FD7A2E" w:rsidTr="00FD7A2E">
        <w:tc>
          <w:tcPr>
            <w:tcW w:w="1203" w:type="dxa"/>
          </w:tcPr>
          <w:p w:rsidR="00FD7A2E" w:rsidRDefault="00FD7A2E" w:rsidP="00FD7A2E">
            <w:r>
              <w:t>Juni</w:t>
            </w:r>
          </w:p>
        </w:tc>
        <w:tc>
          <w:tcPr>
            <w:tcW w:w="1019" w:type="dxa"/>
          </w:tcPr>
          <w:p w:rsidR="00FD7A2E" w:rsidRDefault="00FD7A2E" w:rsidP="00FD7A2E">
            <w:r>
              <w:t>5</w:t>
            </w:r>
          </w:p>
        </w:tc>
        <w:tc>
          <w:tcPr>
            <w:tcW w:w="1884" w:type="dxa"/>
          </w:tcPr>
          <w:p w:rsidR="00FD7A2E" w:rsidRDefault="00FD7A2E" w:rsidP="00FD7A2E">
            <w:r>
              <w:t>€   2.459</w:t>
            </w:r>
          </w:p>
        </w:tc>
        <w:tc>
          <w:tcPr>
            <w:tcW w:w="1134" w:type="dxa"/>
          </w:tcPr>
          <w:p w:rsidR="00FD7A2E" w:rsidRDefault="00FD7A2E" w:rsidP="00FD7A2E">
            <w:r>
              <w:t>50</w:t>
            </w:r>
          </w:p>
        </w:tc>
        <w:tc>
          <w:tcPr>
            <w:tcW w:w="1418" w:type="dxa"/>
          </w:tcPr>
          <w:p w:rsidR="00FD7A2E" w:rsidRDefault="00FD7A2E" w:rsidP="00FD7A2E">
            <w:r>
              <w:t>€ 27.333</w:t>
            </w:r>
          </w:p>
        </w:tc>
        <w:tc>
          <w:tcPr>
            <w:tcW w:w="2404" w:type="dxa"/>
          </w:tcPr>
          <w:p w:rsidR="00FD7A2E" w:rsidRDefault="00FD7A2E" w:rsidP="00FD7A2E">
            <w:r>
              <w:t>€ 2.459</w:t>
            </w:r>
          </w:p>
        </w:tc>
      </w:tr>
      <w:tr w:rsidR="00FD7A2E" w:rsidTr="00FD7A2E">
        <w:tc>
          <w:tcPr>
            <w:tcW w:w="1203" w:type="dxa"/>
          </w:tcPr>
          <w:p w:rsidR="00FD7A2E" w:rsidRDefault="00FD7A2E" w:rsidP="00FD7A2E">
            <w:r>
              <w:t>Juli</w:t>
            </w:r>
          </w:p>
        </w:tc>
        <w:tc>
          <w:tcPr>
            <w:tcW w:w="1019" w:type="dxa"/>
          </w:tcPr>
          <w:p w:rsidR="00FD7A2E" w:rsidRDefault="00FD7A2E" w:rsidP="00FD7A2E">
            <w:r>
              <w:t>10</w:t>
            </w:r>
          </w:p>
        </w:tc>
        <w:tc>
          <w:tcPr>
            <w:tcW w:w="1884" w:type="dxa"/>
          </w:tcPr>
          <w:p w:rsidR="00FD7A2E" w:rsidRDefault="00FD7A2E" w:rsidP="00FD7A2E">
            <w:r>
              <w:t>€   4.918</w:t>
            </w:r>
          </w:p>
        </w:tc>
        <w:tc>
          <w:tcPr>
            <w:tcW w:w="1134" w:type="dxa"/>
          </w:tcPr>
          <w:p w:rsidR="00FD7A2E" w:rsidRDefault="00301DAD" w:rsidP="00FD7A2E">
            <w:r>
              <w:rPr>
                <w:noProof/>
                <w:lang w:eastAsia="nl-NL"/>
              </w:rPr>
              <mc:AlternateContent>
                <mc:Choice Requires="wps">
                  <w:drawing>
                    <wp:anchor distT="0" distB="0" distL="114300" distR="114300" simplePos="0" relativeHeight="251688960" behindDoc="0" locked="0" layoutInCell="1" allowOverlap="1" wp14:anchorId="13F59920" wp14:editId="5000288E">
                      <wp:simplePos x="0" y="0"/>
                      <wp:positionH relativeFrom="column">
                        <wp:posOffset>-1207135</wp:posOffset>
                      </wp:positionH>
                      <wp:positionV relativeFrom="paragraph">
                        <wp:posOffset>163830</wp:posOffset>
                      </wp:positionV>
                      <wp:extent cx="2695575" cy="942975"/>
                      <wp:effectExtent l="0" t="0" r="28575" b="28575"/>
                      <wp:wrapNone/>
                      <wp:docPr id="22" name="Tekstvak 22"/>
                      <wp:cNvGraphicFramePr/>
                      <a:graphic xmlns:a="http://schemas.openxmlformats.org/drawingml/2006/main">
                        <a:graphicData uri="http://schemas.microsoft.com/office/word/2010/wordprocessingShape">
                          <wps:wsp>
                            <wps:cNvSpPr txBox="1"/>
                            <wps:spPr>
                              <a:xfrm>
                                <a:off x="0" y="0"/>
                                <a:ext cx="2695575" cy="942975"/>
                              </a:xfrm>
                              <a:prstGeom prst="rect">
                                <a:avLst/>
                              </a:prstGeom>
                              <a:solidFill>
                                <a:schemeClr val="lt1"/>
                              </a:solidFill>
                              <a:ln w="6350">
                                <a:solidFill>
                                  <a:prstClr val="black"/>
                                </a:solidFill>
                              </a:ln>
                            </wps:spPr>
                            <wps:txbx>
                              <w:txbxContent>
                                <w:p w:rsidR="00097B94" w:rsidRDefault="00097B94" w:rsidP="00FD7A2E">
                                  <w:pPr>
                                    <w:rPr>
                                      <w:b/>
                                      <w:color w:val="FF0000"/>
                                    </w:rPr>
                                  </w:pPr>
                                  <w:r>
                                    <w:rPr>
                                      <w:b/>
                                      <w:color w:val="FF0000"/>
                                    </w:rPr>
                                    <w:t>In juli bedragen de kosten aan de voorkant €4.918 en bedraagt de besparing op H300 en H153 €2.733</w:t>
                                  </w:r>
                                </w:p>
                                <w:p w:rsidR="00097B94" w:rsidRPr="00FD7A2E" w:rsidRDefault="00097B94" w:rsidP="00FD7A2E">
                                  <w:pPr>
                                    <w:rPr>
                                      <w:b/>
                                      <w:color w:val="FF0000"/>
                                    </w:rPr>
                                  </w:pPr>
                                  <w:r>
                                    <w:rPr>
                                      <w:b/>
                                      <w:color w:val="FF0000"/>
                                    </w:rPr>
                                    <w:t>Het beroep op het transformatiefonds bedraagt dan €2.184 (€4.918-€2.733)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59920" id="Tekstvak 22" o:spid="_x0000_s1029" type="#_x0000_t202" style="position:absolute;margin-left:-95.05pt;margin-top:12.9pt;width:212.25pt;height:7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" fillcolor="white [3201]" strokeweight=".5pt">
                      <v:textbox>
                        <w:txbxContent>
                          <w:p w:rsidR="00097B94" w:rsidRDefault="00097B94" w:rsidP="00FD7A2E">
                            <w:pPr>
                              <w:rPr>
                                <w:b/>
                                <w:color w:val="FF0000"/>
                              </w:rPr>
                            </w:pPr>
                            <w:r>
                              <w:rPr>
                                <w:b/>
                                <w:color w:val="FF0000"/>
                              </w:rPr>
                              <w:t>In juli bedragen de kosten aan de voorkant €4.918 en bedraagt de besparing op H300 en H153 €2.733</w:t>
                            </w:r>
                          </w:p>
                          <w:p w:rsidR="00097B94" w:rsidRPr="00FD7A2E" w:rsidRDefault="00097B94" w:rsidP="00FD7A2E">
                            <w:pPr>
                              <w:rPr>
                                <w:b/>
                                <w:color w:val="FF0000"/>
                              </w:rPr>
                            </w:pPr>
                            <w:r>
                              <w:rPr>
                                <w:b/>
                                <w:color w:val="FF0000"/>
                              </w:rPr>
                              <w:t>Het beroep op het transformatiefonds bedraagt dan €2.184 (€4.918-€2.733)</w:t>
                            </w:r>
                          </w:p>
                        </w:txbxContent>
                      </v:textbox>
                    </v:shape>
                  </w:pict>
                </mc:Fallback>
              </mc:AlternateContent>
            </w:r>
            <w:r w:rsidR="00FD7A2E">
              <w:t>45</w:t>
            </w:r>
          </w:p>
        </w:tc>
        <w:tc>
          <w:tcPr>
            <w:tcW w:w="1418" w:type="dxa"/>
          </w:tcPr>
          <w:p w:rsidR="00FD7A2E" w:rsidRDefault="00FD7A2E" w:rsidP="00FD7A2E">
            <w:r>
              <w:t>€ 24.599</w:t>
            </w:r>
          </w:p>
        </w:tc>
        <w:tc>
          <w:tcPr>
            <w:tcW w:w="2404" w:type="dxa"/>
          </w:tcPr>
          <w:p w:rsidR="00FD7A2E" w:rsidRDefault="00301DAD" w:rsidP="00FD7A2E">
            <w:r>
              <w:rPr>
                <w:noProof/>
                <w:lang w:eastAsia="nl-NL"/>
              </w:rPr>
              <mc:AlternateContent>
                <mc:Choice Requires="wps">
                  <w:drawing>
                    <wp:anchor distT="0" distB="0" distL="114300" distR="114300" simplePos="0" relativeHeight="251687936" behindDoc="0" locked="0" layoutInCell="1" allowOverlap="1" wp14:anchorId="52BF5F74" wp14:editId="12BDBC83">
                      <wp:simplePos x="0" y="0"/>
                      <wp:positionH relativeFrom="column">
                        <wp:posOffset>-122555</wp:posOffset>
                      </wp:positionH>
                      <wp:positionV relativeFrom="paragraph">
                        <wp:posOffset>-36195</wp:posOffset>
                      </wp:positionV>
                      <wp:extent cx="704850" cy="266700"/>
                      <wp:effectExtent l="19050" t="19050" r="19050" b="19050"/>
                      <wp:wrapNone/>
                      <wp:docPr id="21" name="Ovaal 21"/>
                      <wp:cNvGraphicFramePr/>
                      <a:graphic xmlns:a="http://schemas.openxmlformats.org/drawingml/2006/main">
                        <a:graphicData uri="http://schemas.microsoft.com/office/word/2010/wordprocessingShape">
                          <wps:wsp>
                            <wps:cNvSpPr/>
                            <wps:spPr>
                              <a:xfrm>
                                <a:off x="0" y="0"/>
                                <a:ext cx="704850" cy="26670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9BB89" id="Ovaal 21" o:spid="_x0000_s1026" style="position:absolute;margin-left:-9.65pt;margin-top:-2.85pt;width:55.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" filled="f" strokecolor="red" strokeweight="3pt">
                      <v:stroke joinstyle="miter"/>
                    </v:oval>
                  </w:pict>
                </mc:Fallback>
              </mc:AlternateContent>
            </w:r>
            <w:r w:rsidR="00FD7A2E">
              <w:t>€ 2.184</w:t>
            </w:r>
          </w:p>
        </w:tc>
      </w:tr>
      <w:tr w:rsidR="00FD7A2E" w:rsidTr="00FD7A2E">
        <w:tc>
          <w:tcPr>
            <w:tcW w:w="1203" w:type="dxa"/>
          </w:tcPr>
          <w:p w:rsidR="00FD7A2E" w:rsidRDefault="00FD7A2E" w:rsidP="00FD7A2E">
            <w:r>
              <w:t>Augustus</w:t>
            </w:r>
          </w:p>
        </w:tc>
        <w:tc>
          <w:tcPr>
            <w:tcW w:w="1019" w:type="dxa"/>
          </w:tcPr>
          <w:p w:rsidR="00FD7A2E" w:rsidRDefault="00FD7A2E" w:rsidP="00FD7A2E">
            <w:r>
              <w:t>15</w:t>
            </w:r>
          </w:p>
        </w:tc>
        <w:tc>
          <w:tcPr>
            <w:tcW w:w="1884" w:type="dxa"/>
          </w:tcPr>
          <w:p w:rsidR="00FD7A2E" w:rsidRDefault="00FD7A2E" w:rsidP="00FD7A2E">
            <w:r>
              <w:t>€   7.377</w:t>
            </w:r>
          </w:p>
        </w:tc>
        <w:tc>
          <w:tcPr>
            <w:tcW w:w="1134" w:type="dxa"/>
          </w:tcPr>
          <w:p w:rsidR="00FD7A2E" w:rsidRDefault="00FD7A2E" w:rsidP="00FD7A2E">
            <w:r>
              <w:t>40</w:t>
            </w:r>
          </w:p>
        </w:tc>
        <w:tc>
          <w:tcPr>
            <w:tcW w:w="1418" w:type="dxa"/>
          </w:tcPr>
          <w:p w:rsidR="00FD7A2E" w:rsidRDefault="00FD7A2E" w:rsidP="00FD7A2E">
            <w:r>
              <w:t>€ 21.865</w:t>
            </w:r>
          </w:p>
        </w:tc>
        <w:tc>
          <w:tcPr>
            <w:tcW w:w="2404" w:type="dxa"/>
          </w:tcPr>
          <w:p w:rsidR="00FD7A2E" w:rsidRDefault="00FD7A2E" w:rsidP="00FD7A2E">
            <w:r>
              <w:t>€ 1.909</w:t>
            </w:r>
          </w:p>
        </w:tc>
      </w:tr>
      <w:tr w:rsidR="00FD7A2E" w:rsidTr="00FD7A2E">
        <w:tc>
          <w:tcPr>
            <w:tcW w:w="1203" w:type="dxa"/>
          </w:tcPr>
          <w:p w:rsidR="00FD7A2E" w:rsidRDefault="00FD7A2E" w:rsidP="00FD7A2E">
            <w:r>
              <w:t>September</w:t>
            </w:r>
          </w:p>
        </w:tc>
        <w:tc>
          <w:tcPr>
            <w:tcW w:w="1019" w:type="dxa"/>
          </w:tcPr>
          <w:p w:rsidR="00FD7A2E" w:rsidRDefault="00FD7A2E" w:rsidP="00FD7A2E">
            <w:r>
              <w:t>20</w:t>
            </w:r>
          </w:p>
        </w:tc>
        <w:tc>
          <w:tcPr>
            <w:tcW w:w="1884" w:type="dxa"/>
          </w:tcPr>
          <w:p w:rsidR="00FD7A2E" w:rsidRDefault="00FD7A2E" w:rsidP="00FD7A2E">
            <w:r>
              <w:t>€  9.836</w:t>
            </w:r>
          </w:p>
        </w:tc>
        <w:tc>
          <w:tcPr>
            <w:tcW w:w="1134" w:type="dxa"/>
          </w:tcPr>
          <w:p w:rsidR="00FD7A2E" w:rsidRDefault="00FD7A2E" w:rsidP="00FD7A2E">
            <w:r>
              <w:t>35</w:t>
            </w:r>
          </w:p>
        </w:tc>
        <w:tc>
          <w:tcPr>
            <w:tcW w:w="1418" w:type="dxa"/>
          </w:tcPr>
          <w:p w:rsidR="00FD7A2E" w:rsidRDefault="00FD7A2E" w:rsidP="00FD7A2E">
            <w:r>
              <w:t>€ 19.131</w:t>
            </w:r>
          </w:p>
        </w:tc>
        <w:tc>
          <w:tcPr>
            <w:tcW w:w="2404" w:type="dxa"/>
          </w:tcPr>
          <w:p w:rsidR="00FD7A2E" w:rsidRDefault="00FD7A2E" w:rsidP="00FD7A2E">
            <w:r>
              <w:t>€ 1.634</w:t>
            </w:r>
          </w:p>
        </w:tc>
      </w:tr>
      <w:tr w:rsidR="00FD7A2E" w:rsidTr="00FD7A2E">
        <w:tc>
          <w:tcPr>
            <w:tcW w:w="1203" w:type="dxa"/>
          </w:tcPr>
          <w:p w:rsidR="00FD7A2E" w:rsidRDefault="00FD7A2E" w:rsidP="00FD7A2E">
            <w:r>
              <w:t>Oktober</w:t>
            </w:r>
          </w:p>
        </w:tc>
        <w:tc>
          <w:tcPr>
            <w:tcW w:w="1019" w:type="dxa"/>
          </w:tcPr>
          <w:p w:rsidR="00FD7A2E" w:rsidRDefault="00FD7A2E" w:rsidP="00FD7A2E">
            <w:r>
              <w:t>25</w:t>
            </w:r>
          </w:p>
        </w:tc>
        <w:tc>
          <w:tcPr>
            <w:tcW w:w="1884" w:type="dxa"/>
          </w:tcPr>
          <w:p w:rsidR="00FD7A2E" w:rsidRDefault="00FD7A2E" w:rsidP="00FD7A2E">
            <w:r>
              <w:t>€ 12.295</w:t>
            </w:r>
          </w:p>
        </w:tc>
        <w:tc>
          <w:tcPr>
            <w:tcW w:w="1134" w:type="dxa"/>
          </w:tcPr>
          <w:p w:rsidR="00FD7A2E" w:rsidRDefault="00FD7A2E" w:rsidP="00FD7A2E">
            <w:r>
              <w:t>30</w:t>
            </w:r>
          </w:p>
        </w:tc>
        <w:tc>
          <w:tcPr>
            <w:tcW w:w="1418" w:type="dxa"/>
          </w:tcPr>
          <w:p w:rsidR="00FD7A2E" w:rsidRDefault="00FD7A2E" w:rsidP="00FD7A2E">
            <w:r>
              <w:t>€ 16.397</w:t>
            </w:r>
          </w:p>
        </w:tc>
        <w:tc>
          <w:tcPr>
            <w:tcW w:w="2404" w:type="dxa"/>
          </w:tcPr>
          <w:p w:rsidR="00FD7A2E" w:rsidRDefault="00FD7A2E" w:rsidP="00FD7A2E">
            <w:r>
              <w:t>€ 1.359</w:t>
            </w:r>
          </w:p>
        </w:tc>
      </w:tr>
      <w:tr w:rsidR="00FD7A2E" w:rsidTr="00FD7A2E">
        <w:tc>
          <w:tcPr>
            <w:tcW w:w="1203" w:type="dxa"/>
          </w:tcPr>
          <w:p w:rsidR="00FD7A2E" w:rsidRDefault="00FD7A2E" w:rsidP="00FD7A2E">
            <w:r>
              <w:t>November</w:t>
            </w:r>
          </w:p>
        </w:tc>
        <w:tc>
          <w:tcPr>
            <w:tcW w:w="1019" w:type="dxa"/>
          </w:tcPr>
          <w:p w:rsidR="00FD7A2E" w:rsidRDefault="00FD7A2E" w:rsidP="00FD7A2E">
            <w:r>
              <w:t>25</w:t>
            </w:r>
          </w:p>
        </w:tc>
        <w:tc>
          <w:tcPr>
            <w:tcW w:w="1884" w:type="dxa"/>
          </w:tcPr>
          <w:p w:rsidR="00FD7A2E" w:rsidRDefault="00FD7A2E" w:rsidP="00FD7A2E">
            <w:r>
              <w:t>€ 12.295</w:t>
            </w:r>
          </w:p>
        </w:tc>
        <w:tc>
          <w:tcPr>
            <w:tcW w:w="1134" w:type="dxa"/>
          </w:tcPr>
          <w:p w:rsidR="00FD7A2E" w:rsidRDefault="00FD7A2E" w:rsidP="00FD7A2E">
            <w:r>
              <w:t>25</w:t>
            </w:r>
          </w:p>
        </w:tc>
        <w:tc>
          <w:tcPr>
            <w:tcW w:w="1418" w:type="dxa"/>
          </w:tcPr>
          <w:p w:rsidR="00FD7A2E" w:rsidRDefault="00FD7A2E" w:rsidP="00FD7A2E">
            <w:r>
              <w:t>€ 13.663</w:t>
            </w:r>
          </w:p>
        </w:tc>
        <w:tc>
          <w:tcPr>
            <w:tcW w:w="2404" w:type="dxa"/>
          </w:tcPr>
          <w:p w:rsidR="00FD7A2E" w:rsidRDefault="00FD7A2E" w:rsidP="00FD7A2E"/>
        </w:tc>
      </w:tr>
      <w:tr w:rsidR="00FD7A2E" w:rsidTr="00FD7A2E">
        <w:tc>
          <w:tcPr>
            <w:tcW w:w="1203" w:type="dxa"/>
          </w:tcPr>
          <w:p w:rsidR="00FD7A2E" w:rsidRDefault="00FD7A2E" w:rsidP="00FD7A2E">
            <w:r>
              <w:t>December</w:t>
            </w:r>
          </w:p>
        </w:tc>
        <w:tc>
          <w:tcPr>
            <w:tcW w:w="1019" w:type="dxa"/>
          </w:tcPr>
          <w:p w:rsidR="00FD7A2E" w:rsidRDefault="00FD7A2E" w:rsidP="00FD7A2E">
            <w:r>
              <w:t>25</w:t>
            </w:r>
          </w:p>
        </w:tc>
        <w:tc>
          <w:tcPr>
            <w:tcW w:w="1884" w:type="dxa"/>
          </w:tcPr>
          <w:p w:rsidR="00FD7A2E" w:rsidRDefault="00FD7A2E" w:rsidP="00FD7A2E">
            <w:r>
              <w:t>€ 12.295</w:t>
            </w:r>
          </w:p>
        </w:tc>
        <w:tc>
          <w:tcPr>
            <w:tcW w:w="1134" w:type="dxa"/>
          </w:tcPr>
          <w:p w:rsidR="00FD7A2E" w:rsidRDefault="00FD7A2E" w:rsidP="00FD7A2E">
            <w:r>
              <w:t>25</w:t>
            </w:r>
          </w:p>
        </w:tc>
        <w:tc>
          <w:tcPr>
            <w:tcW w:w="1418" w:type="dxa"/>
          </w:tcPr>
          <w:p w:rsidR="00FD7A2E" w:rsidRDefault="00FD7A2E" w:rsidP="00FD7A2E">
            <w:r>
              <w:t>€ 13.663</w:t>
            </w:r>
          </w:p>
        </w:tc>
        <w:tc>
          <w:tcPr>
            <w:tcW w:w="2404" w:type="dxa"/>
          </w:tcPr>
          <w:p w:rsidR="00FD7A2E" w:rsidRPr="007520F2" w:rsidRDefault="00FD7A2E" w:rsidP="00FD7A2E">
            <w:pPr>
              <w:rPr>
                <w:b/>
              </w:rPr>
            </w:pPr>
            <w:r>
              <w:rPr>
                <w:b/>
              </w:rPr>
              <w:t>€ 9.545</w:t>
            </w:r>
            <w:r w:rsidRPr="007520F2">
              <w:rPr>
                <w:b/>
              </w:rPr>
              <w:t xml:space="preserve"> Totaal</w:t>
            </w:r>
          </w:p>
        </w:tc>
      </w:tr>
    </w:tbl>
    <w:p w:rsidR="00F37558" w:rsidRDefault="00F37558"/>
    <w:p w:rsidR="00FD7A2E" w:rsidRDefault="00FD7A2E"/>
    <w:p w:rsidR="00301DAD" w:rsidRDefault="00301DAD">
      <w:r>
        <w:t>Deze zelfde rekenmethodiek is toegepast voor JH2A naar de voorkant.</w:t>
      </w:r>
    </w:p>
    <w:p w:rsidR="00301DAD" w:rsidRPr="00FD7A2E" w:rsidRDefault="00301DAD"/>
    <w:sectPr w:rsidR="00301DAD" w:rsidRPr="00FD7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FB"/>
    <w:rsid w:val="00097B94"/>
    <w:rsid w:val="000D5EBD"/>
    <w:rsid w:val="00196B8D"/>
    <w:rsid w:val="00265F48"/>
    <w:rsid w:val="00301DAD"/>
    <w:rsid w:val="007416E8"/>
    <w:rsid w:val="0084235B"/>
    <w:rsid w:val="008B08FB"/>
    <w:rsid w:val="00A57133"/>
    <w:rsid w:val="00F37558"/>
    <w:rsid w:val="00F90F27"/>
    <w:rsid w:val="00FD7A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61A5"/>
  <w15:chartTrackingRefBased/>
  <w15:docId w15:val="{B63065DF-BB91-42C0-9635-44B4EAD9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08F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6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6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1075</Words>
  <Characters>5913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Bogerd, JFA van den (Jelmer)</dc:creator>
  <cp:keywords/>
  <dc:description/>
  <cp:lastModifiedBy>Ben Kraal</cp:lastModifiedBy>
  <cp:revision>3</cp:revision>
  <dcterms:created xsi:type="dcterms:W3CDTF">2020-05-04T08:27:00Z</dcterms:created>
  <dcterms:modified xsi:type="dcterms:W3CDTF">2020-05-04T09:07:00Z</dcterms:modified>
</cp:coreProperties>
</file>