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A55AC" w14:textId="77777777" w:rsidR="0054476C" w:rsidRDefault="0054476C">
      <w:pPr>
        <w:rPr>
          <w:rFonts w:ascii="Circular Std Book" w:hAnsi="Circular Std Book" w:cs="Circular Std Book"/>
          <w:sz w:val="21"/>
          <w:szCs w:val="21"/>
        </w:rPr>
      </w:pPr>
      <w:bookmarkStart w:id="0" w:name="_GoBack"/>
      <w:bookmarkEnd w:id="0"/>
      <w:r>
        <w:rPr>
          <w:rFonts w:ascii="Circular Std Book" w:hAnsi="Circular Std Book" w:cs="Circular Std Book"/>
          <w:sz w:val="21"/>
          <w:szCs w:val="21"/>
        </w:rPr>
        <w:t xml:space="preserve">Aan: Gemeenteraadsleden Nederland </w:t>
      </w:r>
    </w:p>
    <w:p w14:paraId="19930A99" w14:textId="365C6F86" w:rsidR="002C6494" w:rsidRPr="004902D0" w:rsidRDefault="0054476C">
      <w:pPr>
        <w:rPr>
          <w:rFonts w:ascii="Circular Std Book" w:hAnsi="Circular Std Book" w:cs="Circular Std Book"/>
          <w:sz w:val="21"/>
          <w:szCs w:val="21"/>
        </w:rPr>
      </w:pPr>
      <w:r>
        <w:rPr>
          <w:rFonts w:ascii="Circular Std Book" w:hAnsi="Circular Std Book" w:cs="Circular Std Book"/>
          <w:sz w:val="21"/>
          <w:szCs w:val="21"/>
        </w:rPr>
        <w:t>Een frisse start na de toeslagenaffaire</w:t>
      </w:r>
    </w:p>
    <w:p w14:paraId="4907F0AF" w14:textId="445C075B" w:rsidR="00A92AB0" w:rsidRPr="004902D0" w:rsidRDefault="00547967">
      <w:pPr>
        <w:rPr>
          <w:rFonts w:ascii="Circular Std Book" w:hAnsi="Circular Std Book" w:cs="Circular Std Book"/>
          <w:sz w:val="21"/>
          <w:szCs w:val="21"/>
        </w:rPr>
      </w:pPr>
      <w:r w:rsidRPr="004902D0">
        <w:rPr>
          <w:rFonts w:ascii="Circular Std Book" w:hAnsi="Circular Std Book" w:cs="Circular Std Book"/>
          <w:sz w:val="21"/>
          <w:szCs w:val="21"/>
        </w:rPr>
        <w:t>Beste Raadsleden,</w:t>
      </w:r>
    </w:p>
    <w:p w14:paraId="3CADB64F" w14:textId="71DD1999" w:rsidR="00547967" w:rsidRPr="004902D0" w:rsidRDefault="00547967">
      <w:pPr>
        <w:rPr>
          <w:rFonts w:ascii="Circular Std Book" w:hAnsi="Circular Std Book" w:cs="Circular Std Book"/>
          <w:sz w:val="21"/>
          <w:szCs w:val="21"/>
        </w:rPr>
      </w:pPr>
      <w:r w:rsidRPr="004902D0">
        <w:rPr>
          <w:rFonts w:ascii="Circular Std Book" w:hAnsi="Circular Std Book" w:cs="Circular Std Book"/>
          <w:sz w:val="21"/>
          <w:szCs w:val="21"/>
        </w:rPr>
        <w:t xml:space="preserve">U heeft </w:t>
      </w:r>
      <w:r w:rsidR="0054476C">
        <w:rPr>
          <w:rFonts w:ascii="Circular Std Book" w:hAnsi="Circular Std Book" w:cs="Circular Std Book"/>
          <w:sz w:val="21"/>
          <w:szCs w:val="21"/>
        </w:rPr>
        <w:t xml:space="preserve">ongetwijfeld </w:t>
      </w:r>
      <w:r w:rsidR="00814674" w:rsidRPr="004902D0">
        <w:rPr>
          <w:rFonts w:ascii="Circular Std Book" w:hAnsi="Circular Std Book" w:cs="Circular Std Book"/>
          <w:sz w:val="21"/>
          <w:szCs w:val="21"/>
        </w:rPr>
        <w:t>meegekregen dat de</w:t>
      </w:r>
      <w:r w:rsidRPr="004902D0">
        <w:rPr>
          <w:rFonts w:ascii="Circular Std Book" w:hAnsi="Circular Std Book" w:cs="Circular Std Book"/>
          <w:sz w:val="21"/>
          <w:szCs w:val="21"/>
        </w:rPr>
        <w:t xml:space="preserve"> toeslagenaffaire veel Nederlandse gezinnen in de problemen </w:t>
      </w:r>
      <w:r w:rsidR="002C6494" w:rsidRPr="004902D0">
        <w:rPr>
          <w:rFonts w:ascii="Circular Std Book" w:hAnsi="Circular Std Book" w:cs="Circular Std Book"/>
          <w:sz w:val="21"/>
          <w:szCs w:val="21"/>
        </w:rPr>
        <w:t xml:space="preserve">heeft </w:t>
      </w:r>
      <w:r w:rsidR="00814674" w:rsidRPr="004902D0">
        <w:rPr>
          <w:rFonts w:ascii="Circular Std Book" w:hAnsi="Circular Std Book" w:cs="Circular Std Book"/>
          <w:sz w:val="21"/>
          <w:szCs w:val="21"/>
        </w:rPr>
        <w:t xml:space="preserve">gebracht </w:t>
      </w:r>
      <w:r w:rsidRPr="004902D0">
        <w:rPr>
          <w:rFonts w:ascii="Circular Std Book" w:hAnsi="Circular Std Book" w:cs="Circular Std Book"/>
          <w:sz w:val="21"/>
          <w:szCs w:val="21"/>
        </w:rPr>
        <w:t xml:space="preserve">door onterechte terugvordering vanuit onze belastingdienst. </w:t>
      </w:r>
    </w:p>
    <w:p w14:paraId="6A3CB91C" w14:textId="584384D4" w:rsidR="002C6494" w:rsidRPr="004902D0" w:rsidRDefault="00814674" w:rsidP="00FD3347">
      <w:pPr>
        <w:rPr>
          <w:rFonts w:ascii="Circular Std Book" w:hAnsi="Circular Std Book" w:cs="Circular Std Book"/>
          <w:sz w:val="21"/>
          <w:szCs w:val="21"/>
        </w:rPr>
      </w:pPr>
      <w:r w:rsidRPr="004902D0">
        <w:rPr>
          <w:rFonts w:ascii="Circular Std Book" w:hAnsi="Circular Std Book" w:cs="Circular Std Book"/>
          <w:sz w:val="21"/>
          <w:szCs w:val="21"/>
        </w:rPr>
        <w:t>De verhalen van de ‘</w:t>
      </w:r>
      <w:r w:rsidR="002C6494" w:rsidRPr="004902D0">
        <w:rPr>
          <w:rFonts w:ascii="Circular Std Book" w:hAnsi="Circular Std Book" w:cs="Circular Std Book"/>
          <w:sz w:val="21"/>
          <w:szCs w:val="21"/>
        </w:rPr>
        <w:t>toeslagen-</w:t>
      </w:r>
      <w:r w:rsidRPr="004902D0">
        <w:rPr>
          <w:rFonts w:ascii="Circular Std Book" w:hAnsi="Circular Std Book" w:cs="Circular Std Book"/>
          <w:sz w:val="21"/>
          <w:szCs w:val="21"/>
        </w:rPr>
        <w:t xml:space="preserve">ouders” zijn enorm aangrijpend. </w:t>
      </w:r>
      <w:r w:rsidR="00CD6BA4">
        <w:rPr>
          <w:rFonts w:ascii="Circular Std Book" w:hAnsi="Circular Std Book" w:cs="Circular Std Book"/>
          <w:sz w:val="21"/>
          <w:szCs w:val="21"/>
        </w:rPr>
        <w:t xml:space="preserve">De getroffen ouders </w:t>
      </w:r>
      <w:r w:rsidR="00FD3347" w:rsidRPr="004902D0">
        <w:rPr>
          <w:rFonts w:ascii="Circular Std Book" w:hAnsi="Circular Std Book" w:cs="Circular Std Book"/>
          <w:sz w:val="21"/>
          <w:szCs w:val="21"/>
        </w:rPr>
        <w:t>hebben te mak</w:t>
      </w:r>
      <w:r w:rsidR="0054476C">
        <w:rPr>
          <w:rFonts w:ascii="Circular Std Book" w:hAnsi="Circular Std Book" w:cs="Circular Std Book"/>
          <w:sz w:val="21"/>
          <w:szCs w:val="21"/>
        </w:rPr>
        <w:t>en met een veelheid aan loketten, en nergens lijkt d</w:t>
      </w:r>
      <w:r w:rsidR="002C6494" w:rsidRPr="004902D0">
        <w:rPr>
          <w:rFonts w:ascii="Circular Std Book" w:hAnsi="Circular Std Book" w:cs="Circular Std Book"/>
          <w:sz w:val="21"/>
          <w:szCs w:val="21"/>
        </w:rPr>
        <w:t xml:space="preserve">e </w:t>
      </w:r>
      <w:r w:rsidRPr="004902D0">
        <w:rPr>
          <w:rFonts w:ascii="Circular Std Book" w:hAnsi="Circular Std Book" w:cs="Circular Std Book"/>
          <w:sz w:val="21"/>
          <w:szCs w:val="21"/>
        </w:rPr>
        <w:t xml:space="preserve">complexiteit van hun problemen </w:t>
      </w:r>
      <w:r w:rsidR="00FD3347" w:rsidRPr="004902D0">
        <w:rPr>
          <w:rFonts w:ascii="Circular Std Book" w:hAnsi="Circular Std Book" w:cs="Circular Std Book"/>
          <w:sz w:val="21"/>
          <w:szCs w:val="21"/>
        </w:rPr>
        <w:t xml:space="preserve">herkent of erkent </w:t>
      </w:r>
      <w:r w:rsidR="0054476C">
        <w:rPr>
          <w:rFonts w:ascii="Circular Std Book" w:hAnsi="Circular Std Book" w:cs="Circular Std Book"/>
          <w:sz w:val="21"/>
          <w:szCs w:val="21"/>
        </w:rPr>
        <w:t xml:space="preserve">te worden, </w:t>
      </w:r>
      <w:r w:rsidRPr="004902D0">
        <w:rPr>
          <w:rFonts w:ascii="Circular Std Book" w:hAnsi="Circular Std Book" w:cs="Circular Std Book"/>
          <w:sz w:val="21"/>
          <w:szCs w:val="21"/>
        </w:rPr>
        <w:t xml:space="preserve">laat staan aangepakt. </w:t>
      </w:r>
      <w:r w:rsidR="002C6494" w:rsidRPr="004902D0">
        <w:rPr>
          <w:rFonts w:ascii="Circular Std Book" w:hAnsi="Circular Std Book" w:cs="Circular Std Book"/>
          <w:sz w:val="21"/>
          <w:szCs w:val="21"/>
        </w:rPr>
        <w:t>D</w:t>
      </w:r>
      <w:r w:rsidR="00FD3347" w:rsidRPr="004902D0">
        <w:rPr>
          <w:rFonts w:ascii="Circular Std Book" w:hAnsi="Circular Std Book" w:cs="Circular Std Book"/>
          <w:sz w:val="21"/>
          <w:szCs w:val="21"/>
        </w:rPr>
        <w:t xml:space="preserve">e ouders zijn murw geraakt </w:t>
      </w:r>
      <w:r w:rsidR="0054476C">
        <w:rPr>
          <w:rFonts w:ascii="Circular Std Book" w:hAnsi="Circular Std Book" w:cs="Circular Std Book"/>
          <w:sz w:val="21"/>
          <w:szCs w:val="21"/>
        </w:rPr>
        <w:t>doordat</w:t>
      </w:r>
      <w:r w:rsidR="00FD3347" w:rsidRPr="004902D0">
        <w:rPr>
          <w:rFonts w:ascii="Circular Std Book" w:hAnsi="Circular Std Book" w:cs="Circular Std Book"/>
          <w:sz w:val="21"/>
          <w:szCs w:val="21"/>
        </w:rPr>
        <w:t xml:space="preserve"> ze van het kastje naar de muur worden gestuurd en weer terug. Ze zijn r</w:t>
      </w:r>
      <w:r w:rsidR="002C6494" w:rsidRPr="004902D0">
        <w:rPr>
          <w:rFonts w:ascii="Circular Std Book" w:hAnsi="Circular Std Book" w:cs="Circular Std Book"/>
          <w:sz w:val="21"/>
          <w:szCs w:val="21"/>
        </w:rPr>
        <w:t xml:space="preserve">adeloos en </w:t>
      </w:r>
      <w:r w:rsidR="00FD3347" w:rsidRPr="004902D0">
        <w:rPr>
          <w:rFonts w:ascii="Circular Std Book" w:hAnsi="Circular Std Book" w:cs="Circular Std Book"/>
          <w:sz w:val="21"/>
          <w:szCs w:val="21"/>
        </w:rPr>
        <w:t xml:space="preserve">hebben het vertrouwen in de gehele overheid verloren door het enorme onrecht wat hen is aangedaan </w:t>
      </w:r>
      <w:r w:rsidR="002C6494" w:rsidRPr="004902D0">
        <w:rPr>
          <w:rFonts w:ascii="Circular Std Book" w:hAnsi="Circular Std Book" w:cs="Circular Std Book"/>
          <w:sz w:val="21"/>
          <w:szCs w:val="21"/>
        </w:rPr>
        <w:t>door de belastingdienst d</w:t>
      </w:r>
      <w:r w:rsidR="00FD3347" w:rsidRPr="004902D0">
        <w:rPr>
          <w:rFonts w:ascii="Circular Std Book" w:hAnsi="Circular Std Book" w:cs="Circular Std Book"/>
          <w:sz w:val="21"/>
          <w:szCs w:val="21"/>
        </w:rPr>
        <w:t xml:space="preserve">e afgelopen 10 jaar. </w:t>
      </w:r>
    </w:p>
    <w:p w14:paraId="6D94F78F" w14:textId="369649EE" w:rsidR="00FD3347" w:rsidRPr="004902D0" w:rsidRDefault="00FD3347" w:rsidP="00FD3347">
      <w:pPr>
        <w:rPr>
          <w:rFonts w:ascii="Circular Std Book" w:hAnsi="Circular Std Book" w:cs="Circular Std Book"/>
          <w:b/>
          <w:sz w:val="21"/>
          <w:szCs w:val="21"/>
        </w:rPr>
      </w:pPr>
      <w:r w:rsidRPr="004902D0">
        <w:rPr>
          <w:rFonts w:ascii="Circular Std Book" w:eastAsia="Times New Roman" w:hAnsi="Circular Std Book" w:cs="Circular Std Book"/>
          <w:b/>
          <w:sz w:val="21"/>
          <w:szCs w:val="21"/>
        </w:rPr>
        <w:t>Veel ouders zijn helemaal aan het eind van hun latijn, financieel, geestelijk en fysiek</w:t>
      </w:r>
      <w:r w:rsidRPr="004902D0">
        <w:rPr>
          <w:rFonts w:ascii="Circular Std Book" w:hAnsi="Circular Std Book" w:cs="Circular Std Book"/>
          <w:b/>
          <w:sz w:val="21"/>
          <w:szCs w:val="21"/>
        </w:rPr>
        <w:t xml:space="preserve"> </w:t>
      </w:r>
    </w:p>
    <w:p w14:paraId="1E510E37" w14:textId="4E6C3FDF" w:rsidR="002C6494" w:rsidRPr="004902D0" w:rsidRDefault="00CD6BA4" w:rsidP="00FD3347">
      <w:pPr>
        <w:rPr>
          <w:rFonts w:ascii="Circular Std Book" w:hAnsi="Circular Std Book" w:cs="Circular Std Book"/>
          <w:sz w:val="21"/>
          <w:szCs w:val="21"/>
        </w:rPr>
      </w:pPr>
      <w:r>
        <w:rPr>
          <w:rFonts w:ascii="Circular Std Book" w:hAnsi="Circular Std Book" w:cs="Circular Std Book"/>
          <w:sz w:val="21"/>
          <w:szCs w:val="21"/>
        </w:rPr>
        <w:t>Wij begrijpen dat, maar</w:t>
      </w:r>
      <w:r w:rsidR="0054476C">
        <w:rPr>
          <w:rFonts w:ascii="Circular Std Book" w:hAnsi="Circular Std Book" w:cs="Circular Std Book"/>
          <w:sz w:val="21"/>
          <w:szCs w:val="21"/>
        </w:rPr>
        <w:t xml:space="preserve"> h</w:t>
      </w:r>
      <w:r w:rsidR="00FD3347" w:rsidRPr="004902D0">
        <w:rPr>
          <w:rFonts w:ascii="Circular Std Book" w:hAnsi="Circular Std Book" w:cs="Circular Std Book"/>
          <w:sz w:val="21"/>
          <w:szCs w:val="21"/>
        </w:rPr>
        <w:t xml:space="preserve">et baart ons zorgen. Ze </w:t>
      </w:r>
      <w:r w:rsidR="00FD3347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durven niet meer te vertrouwen op de instanties die er voor hun </w:t>
      </w:r>
      <w:r w:rsidR="002C6494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zouden moeten en </w:t>
      </w:r>
      <w:r w:rsidR="002C6494" w:rsidRPr="00CD6BA4">
        <w:rPr>
          <w:rFonts w:ascii="Circular Std Book" w:eastAsia="Times New Roman" w:hAnsi="Circular Std Book" w:cs="Circular Std Book"/>
          <w:i/>
          <w:sz w:val="21"/>
          <w:szCs w:val="21"/>
        </w:rPr>
        <w:t>kunnen</w:t>
      </w:r>
      <w:r w:rsidR="002C6494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 </w:t>
      </w:r>
      <w:r w:rsidR="0054476C">
        <w:rPr>
          <w:rFonts w:ascii="Circular Std Book" w:eastAsia="Times New Roman" w:hAnsi="Circular Std Book" w:cs="Circular Std Book"/>
          <w:sz w:val="21"/>
          <w:szCs w:val="21"/>
        </w:rPr>
        <w:t xml:space="preserve">zijn, zoals de gemeente. </w:t>
      </w:r>
      <w:r w:rsidR="002C6494" w:rsidRPr="004902D0">
        <w:rPr>
          <w:rFonts w:ascii="Circular Std Book" w:eastAsia="Times New Roman" w:hAnsi="Circular Std Book" w:cs="Circular Std Book"/>
          <w:sz w:val="21"/>
          <w:szCs w:val="21"/>
        </w:rPr>
        <w:t>D</w:t>
      </w:r>
      <w:r w:rsidR="00FD3347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aardoor </w:t>
      </w:r>
      <w:r>
        <w:rPr>
          <w:rFonts w:ascii="Circular Std Book" w:eastAsia="Times New Roman" w:hAnsi="Circular Std Book" w:cs="Circular Std Book"/>
          <w:sz w:val="21"/>
          <w:szCs w:val="21"/>
        </w:rPr>
        <w:t xml:space="preserve">stapelen </w:t>
      </w:r>
      <w:r w:rsidR="00FD3347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de </w:t>
      </w:r>
      <w:r>
        <w:rPr>
          <w:rFonts w:ascii="Circular Std Book" w:eastAsia="Times New Roman" w:hAnsi="Circular Std Book" w:cs="Circular Std Book"/>
          <w:sz w:val="21"/>
          <w:szCs w:val="21"/>
        </w:rPr>
        <w:t xml:space="preserve">problemen zich op, </w:t>
      </w:r>
      <w:r w:rsidR="002C6494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voor hen en hun kinderen. </w:t>
      </w:r>
      <w:r w:rsidR="003E34C9" w:rsidRPr="004902D0">
        <w:rPr>
          <w:rFonts w:ascii="Circular Std Book" w:eastAsia="Times New Roman" w:hAnsi="Circular Std Book" w:cs="Circular Std Book"/>
          <w:sz w:val="21"/>
          <w:szCs w:val="21"/>
        </w:rPr>
        <w:t>De compensatie die er eventueel vanuit de belastingdienst gaat k</w:t>
      </w:r>
      <w:r>
        <w:rPr>
          <w:rFonts w:ascii="Circular Std Book" w:eastAsia="Times New Roman" w:hAnsi="Circular Std Book" w:cs="Circular Std Book"/>
          <w:sz w:val="21"/>
          <w:szCs w:val="21"/>
        </w:rPr>
        <w:t>omen zal slechts een deel van die</w:t>
      </w:r>
      <w:r w:rsidR="003E34C9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 problemen oplossen</w:t>
      </w:r>
      <w:r w:rsidR="002C6494" w:rsidRPr="004902D0">
        <w:rPr>
          <w:rFonts w:ascii="Circular Std Book" w:eastAsia="Times New Roman" w:hAnsi="Circular Std Book" w:cs="Circular Std Book"/>
          <w:sz w:val="21"/>
          <w:szCs w:val="21"/>
        </w:rPr>
        <w:t>. P</w:t>
      </w:r>
      <w:r w:rsidR="003E34C9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sychische problemen, uithuisgeplaatste kinderen, </w:t>
      </w:r>
      <w:r w:rsidR="00075E49" w:rsidRPr="004902D0">
        <w:rPr>
          <w:rFonts w:ascii="Circular Std Book" w:eastAsia="Times New Roman" w:hAnsi="Circular Std Book" w:cs="Circular Std Book"/>
          <w:sz w:val="21"/>
          <w:szCs w:val="21"/>
        </w:rPr>
        <w:t>re-integratie</w:t>
      </w:r>
      <w:r w:rsidR="003E34C9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 naar werk en </w:t>
      </w:r>
      <w:r w:rsidR="0054476C">
        <w:rPr>
          <w:rFonts w:ascii="Circular Std Book" w:eastAsia="Times New Roman" w:hAnsi="Circular Std Book" w:cs="Circular Std Book"/>
          <w:sz w:val="21"/>
          <w:szCs w:val="21"/>
        </w:rPr>
        <w:t xml:space="preserve">het </w:t>
      </w:r>
      <w:r w:rsidR="003E34C9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wantrouwen </w:t>
      </w:r>
      <w:r w:rsidR="0054476C">
        <w:rPr>
          <w:rFonts w:ascii="Circular Std Book" w:eastAsia="Times New Roman" w:hAnsi="Circular Std Book" w:cs="Circular Std Book"/>
          <w:sz w:val="21"/>
          <w:szCs w:val="21"/>
        </w:rPr>
        <w:t xml:space="preserve">in de overheid </w:t>
      </w:r>
      <w:r w:rsidR="002C6494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worden </w:t>
      </w:r>
      <w:r w:rsidR="003E34C9" w:rsidRPr="004902D0">
        <w:rPr>
          <w:rFonts w:ascii="Circular Std Book" w:eastAsia="Times New Roman" w:hAnsi="Circular Std Book" w:cs="Circular Std Book"/>
          <w:sz w:val="21"/>
          <w:szCs w:val="21"/>
        </w:rPr>
        <w:t>hie</w:t>
      </w:r>
      <w:r w:rsidR="00FD3347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rmee niet </w:t>
      </w:r>
      <w:r w:rsidR="002C6494" w:rsidRPr="004902D0">
        <w:rPr>
          <w:rFonts w:ascii="Circular Std Book" w:eastAsia="Times New Roman" w:hAnsi="Circular Std Book" w:cs="Circular Std Book"/>
          <w:sz w:val="21"/>
          <w:szCs w:val="21"/>
        </w:rPr>
        <w:t>minder. En doordat z</w:t>
      </w:r>
      <w:r w:rsidR="00FD3347" w:rsidRPr="004902D0">
        <w:rPr>
          <w:rFonts w:ascii="Circular Std Book" w:eastAsia="Times New Roman" w:hAnsi="Circular Std Book" w:cs="Circular Std Book"/>
          <w:sz w:val="21"/>
          <w:szCs w:val="21"/>
        </w:rPr>
        <w:t>org, schuldhulpverlening, wonen, veilig thuis en uit</w:t>
      </w:r>
      <w:r w:rsidR="002C6494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keringen lokaal worden geregeld, heeft dat impact op uw gemeente. </w:t>
      </w:r>
      <w:r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Gelukkig heeft </w:t>
      </w:r>
      <w:r w:rsidRPr="004902D0">
        <w:rPr>
          <w:rFonts w:ascii="Circular Std Book" w:hAnsi="Circular Std Book" w:cs="Circular Std Book"/>
          <w:sz w:val="21"/>
          <w:szCs w:val="21"/>
        </w:rPr>
        <w:t xml:space="preserve">de staatssecretaris van Financiën toegezegd met de gemeenten aan oplossingen </w:t>
      </w:r>
      <w:r>
        <w:rPr>
          <w:rFonts w:ascii="Circular Std Book" w:hAnsi="Circular Std Book" w:cs="Circular Std Book"/>
          <w:sz w:val="21"/>
          <w:szCs w:val="21"/>
        </w:rPr>
        <w:t>te werken</w:t>
      </w:r>
      <w:r w:rsidRPr="004902D0">
        <w:rPr>
          <w:rFonts w:ascii="Circular Std Book" w:hAnsi="Circular Std Book" w:cs="Circular Std Book"/>
          <w:sz w:val="21"/>
          <w:szCs w:val="21"/>
        </w:rPr>
        <w:t xml:space="preserve">. </w:t>
      </w:r>
    </w:p>
    <w:p w14:paraId="219D5B3D" w14:textId="5A5FAAEB" w:rsidR="00FD3347" w:rsidRPr="004902D0" w:rsidRDefault="00CD6BA4" w:rsidP="00FD3347">
      <w:pPr>
        <w:rPr>
          <w:rFonts w:ascii="Circular Std Book" w:hAnsi="Circular Std Book" w:cs="Circular Std Book"/>
          <w:b/>
          <w:sz w:val="21"/>
          <w:szCs w:val="21"/>
        </w:rPr>
      </w:pPr>
      <w:r>
        <w:rPr>
          <w:rFonts w:ascii="Circular Std Book" w:hAnsi="Circular Std Book" w:cs="Circular Std Book"/>
          <w:b/>
          <w:sz w:val="21"/>
          <w:szCs w:val="21"/>
        </w:rPr>
        <w:t>Daarmee</w:t>
      </w:r>
      <w:r w:rsidR="00FD3347" w:rsidRPr="004902D0">
        <w:rPr>
          <w:rFonts w:ascii="Circular Std Book" w:hAnsi="Circular Std Book" w:cs="Circular Std Book"/>
          <w:b/>
          <w:sz w:val="21"/>
          <w:szCs w:val="21"/>
        </w:rPr>
        <w:t xml:space="preserve"> </w:t>
      </w:r>
      <w:r w:rsidR="002C6494" w:rsidRPr="004902D0">
        <w:rPr>
          <w:rFonts w:ascii="Circular Std Book" w:hAnsi="Circular Std Book" w:cs="Circular Std Book"/>
          <w:b/>
          <w:sz w:val="21"/>
          <w:szCs w:val="21"/>
        </w:rPr>
        <w:t>zijn de problemen</w:t>
      </w:r>
      <w:r w:rsidR="00FD3347" w:rsidRPr="004902D0">
        <w:rPr>
          <w:rFonts w:ascii="Circular Std Book" w:hAnsi="Circular Std Book" w:cs="Circular Std Book"/>
          <w:b/>
          <w:sz w:val="21"/>
          <w:szCs w:val="21"/>
        </w:rPr>
        <w:t xml:space="preserve"> van de getroffen ouders </w:t>
      </w:r>
      <w:r>
        <w:rPr>
          <w:rFonts w:ascii="Circular Std Book" w:hAnsi="Circular Std Book" w:cs="Circular Std Book"/>
          <w:b/>
          <w:sz w:val="21"/>
          <w:szCs w:val="21"/>
        </w:rPr>
        <w:t xml:space="preserve">echter </w:t>
      </w:r>
      <w:r w:rsidR="00FD3347" w:rsidRPr="004902D0">
        <w:rPr>
          <w:rFonts w:ascii="Circular Std Book" w:hAnsi="Circular Std Book" w:cs="Circular Std Book"/>
          <w:b/>
          <w:sz w:val="21"/>
          <w:szCs w:val="21"/>
        </w:rPr>
        <w:t xml:space="preserve">nog </w:t>
      </w:r>
      <w:r w:rsidR="002C6494" w:rsidRPr="004902D0">
        <w:rPr>
          <w:rFonts w:ascii="Circular Std Book" w:hAnsi="Circular Std Book" w:cs="Circular Std Book"/>
          <w:b/>
          <w:sz w:val="21"/>
          <w:szCs w:val="21"/>
        </w:rPr>
        <w:t xml:space="preserve">steeds </w:t>
      </w:r>
      <w:r w:rsidR="00FD3347" w:rsidRPr="004902D0">
        <w:rPr>
          <w:rFonts w:ascii="Circular Std Book" w:hAnsi="Circular Std Book" w:cs="Circular Std Book"/>
          <w:b/>
          <w:sz w:val="21"/>
          <w:szCs w:val="21"/>
        </w:rPr>
        <w:t>niet opgelost.</w:t>
      </w:r>
    </w:p>
    <w:p w14:paraId="2CB007CE" w14:textId="4C3977F6" w:rsidR="0081617C" w:rsidRPr="0081617C" w:rsidRDefault="00CD6BA4" w:rsidP="00547967">
      <w:pPr>
        <w:rPr>
          <w:rFonts w:ascii="Circular Std Book" w:hAnsi="Circular Std Book" w:cs="Circular Std Book"/>
          <w:sz w:val="21"/>
          <w:szCs w:val="21"/>
        </w:rPr>
      </w:pPr>
      <w:r>
        <w:rPr>
          <w:rFonts w:ascii="Circular Std Book" w:eastAsia="Times New Roman" w:hAnsi="Circular Std Book" w:cs="Circular Std Book"/>
          <w:sz w:val="21"/>
          <w:szCs w:val="21"/>
        </w:rPr>
        <w:t xml:space="preserve">En dat wordt hoog tijd. Daarom hebben wij met getroffen ouders gesproken en hebben we samen met hen en </w:t>
      </w:r>
      <w:r w:rsidR="003E34C9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gemeenteraadsleden van </w:t>
      </w:r>
      <w:r w:rsidR="00FD3347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diverse </w:t>
      </w:r>
      <w:r w:rsidR="003E34C9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partijen </w:t>
      </w:r>
      <w:r>
        <w:rPr>
          <w:rFonts w:ascii="Circular Std Book" w:eastAsia="Times New Roman" w:hAnsi="Circular Std Book" w:cs="Circular Std Book"/>
          <w:sz w:val="21"/>
          <w:szCs w:val="21"/>
        </w:rPr>
        <w:t xml:space="preserve">uit verschillende gemeenten een plannetje bedacht om de </w:t>
      </w:r>
      <w:r w:rsidR="00FD3347" w:rsidRPr="004902D0">
        <w:rPr>
          <w:rFonts w:ascii="Circular Std Book" w:eastAsia="Times New Roman" w:hAnsi="Circular Std Book" w:cs="Circular Std Book"/>
          <w:sz w:val="21"/>
          <w:szCs w:val="21"/>
        </w:rPr>
        <w:t>ouders weer wat verder te h</w:t>
      </w:r>
      <w:r w:rsidR="002C6494" w:rsidRPr="004902D0">
        <w:rPr>
          <w:rFonts w:ascii="Circular Std Book" w:eastAsia="Times New Roman" w:hAnsi="Circular Std Book" w:cs="Circular Std Book"/>
          <w:sz w:val="21"/>
          <w:szCs w:val="21"/>
        </w:rPr>
        <w:t>elpen</w:t>
      </w:r>
      <w:r>
        <w:rPr>
          <w:rFonts w:ascii="Circular Std Book" w:eastAsia="Times New Roman" w:hAnsi="Circular Std Book" w:cs="Circular Std Book"/>
          <w:sz w:val="21"/>
          <w:szCs w:val="21"/>
        </w:rPr>
        <w:t xml:space="preserve"> en </w:t>
      </w:r>
      <w:r w:rsidR="00FD3347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het vertrouwen </w:t>
      </w:r>
      <w:r>
        <w:rPr>
          <w:rFonts w:ascii="Circular Std Book" w:eastAsia="Times New Roman" w:hAnsi="Circular Std Book" w:cs="Circular Std Book"/>
          <w:sz w:val="21"/>
          <w:szCs w:val="21"/>
        </w:rPr>
        <w:t xml:space="preserve">in de overheid </w:t>
      </w:r>
      <w:r w:rsidR="00FD3347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weer </w:t>
      </w:r>
      <w:r>
        <w:rPr>
          <w:rFonts w:ascii="Circular Std Book" w:eastAsia="Times New Roman" w:hAnsi="Circular Std Book" w:cs="Circular Std Book"/>
          <w:sz w:val="21"/>
          <w:szCs w:val="21"/>
        </w:rPr>
        <w:t xml:space="preserve">wat </w:t>
      </w:r>
      <w:r w:rsidR="00FD3347" w:rsidRPr="004902D0">
        <w:rPr>
          <w:rFonts w:ascii="Circular Std Book" w:eastAsia="Times New Roman" w:hAnsi="Circular Std Book" w:cs="Circular Std Book"/>
          <w:sz w:val="21"/>
          <w:szCs w:val="21"/>
        </w:rPr>
        <w:t>te herstellen</w:t>
      </w:r>
      <w:r w:rsidR="0081617C">
        <w:rPr>
          <w:rFonts w:ascii="Circular Std Book" w:eastAsia="Times New Roman" w:hAnsi="Circular Std Book" w:cs="Circular Std Book"/>
          <w:sz w:val="21"/>
          <w:szCs w:val="21"/>
        </w:rPr>
        <w:t xml:space="preserve">. </w:t>
      </w:r>
      <w:r>
        <w:rPr>
          <w:rFonts w:ascii="Circular Std Book" w:eastAsia="Times New Roman" w:hAnsi="Circular Std Book" w:cs="Circular Std Book"/>
          <w:sz w:val="21"/>
          <w:szCs w:val="21"/>
        </w:rPr>
        <w:t>D</w:t>
      </w:r>
      <w:r w:rsidR="00FD3347" w:rsidRPr="004902D0">
        <w:rPr>
          <w:rFonts w:ascii="Circular Std Book" w:eastAsia="Times New Roman" w:hAnsi="Circular Std Book" w:cs="Circular Std Book"/>
          <w:sz w:val="21"/>
          <w:szCs w:val="21"/>
        </w:rPr>
        <w:t>e ouders</w:t>
      </w:r>
      <w:r w:rsidR="008E61AB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 </w:t>
      </w:r>
      <w:r w:rsidR="0081617C">
        <w:rPr>
          <w:rFonts w:ascii="Circular Std Book" w:eastAsia="Times New Roman" w:hAnsi="Circular Std Book" w:cs="Circular Std Book"/>
          <w:sz w:val="21"/>
          <w:szCs w:val="21"/>
        </w:rPr>
        <w:t>geven aan dat ze</w:t>
      </w:r>
      <w:r w:rsidR="008E61AB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 behoefte </w:t>
      </w:r>
      <w:r w:rsidR="0081617C">
        <w:rPr>
          <w:rFonts w:ascii="Circular Std Book" w:eastAsia="Times New Roman" w:hAnsi="Circular Std Book" w:cs="Circular Std Book"/>
          <w:sz w:val="21"/>
          <w:szCs w:val="21"/>
        </w:rPr>
        <w:t xml:space="preserve">hebben </w:t>
      </w:r>
      <w:r w:rsidR="008E61AB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aan één betrouwbare persoon </w:t>
      </w:r>
      <w:r w:rsidR="0081617C">
        <w:rPr>
          <w:rFonts w:ascii="Circular Std Book" w:eastAsia="Times New Roman" w:hAnsi="Circular Std Book" w:cs="Circular Std Book"/>
          <w:sz w:val="21"/>
          <w:szCs w:val="21"/>
        </w:rPr>
        <w:t xml:space="preserve">vanuit de gemeente </w:t>
      </w:r>
      <w:r w:rsidR="008E61AB" w:rsidRPr="004902D0">
        <w:rPr>
          <w:rFonts w:ascii="Circular Std Book" w:eastAsia="Times New Roman" w:hAnsi="Circular Std Book" w:cs="Circular Std Book"/>
          <w:sz w:val="21"/>
          <w:szCs w:val="21"/>
        </w:rPr>
        <w:t>die hen kan ondersteunen om hun weg te vinden in het oerwoud van regelinge</w:t>
      </w:r>
      <w:r w:rsidR="0081617C">
        <w:rPr>
          <w:rFonts w:ascii="Circular Std Book" w:eastAsia="Times New Roman" w:hAnsi="Circular Std Book" w:cs="Circular Std Book"/>
          <w:sz w:val="21"/>
          <w:szCs w:val="21"/>
        </w:rPr>
        <w:t xml:space="preserve">n waar ze mee te maken krijgen. </w:t>
      </w:r>
      <w:r w:rsidR="0081617C" w:rsidRPr="004902D0">
        <w:rPr>
          <w:rFonts w:ascii="Circular Std Book" w:eastAsia="Times New Roman" w:hAnsi="Circular Std Book" w:cs="Circular Std Book"/>
          <w:sz w:val="21"/>
          <w:szCs w:val="21"/>
        </w:rPr>
        <w:t>Bij w</w:t>
      </w:r>
      <w:r w:rsidR="0081617C">
        <w:rPr>
          <w:rFonts w:ascii="Circular Std Book" w:eastAsia="Times New Roman" w:hAnsi="Circular Std Book" w:cs="Circular Std Book"/>
          <w:sz w:val="21"/>
          <w:szCs w:val="21"/>
        </w:rPr>
        <w:t xml:space="preserve">ijze van persoonlijke ombudsman, zodat ze niet </w:t>
      </w:r>
      <w:r w:rsidR="0081617C" w:rsidRPr="004902D0">
        <w:rPr>
          <w:rFonts w:ascii="Circular Std Book" w:eastAsia="Times New Roman" w:hAnsi="Circular Std Book" w:cs="Circular Std Book"/>
          <w:sz w:val="21"/>
          <w:szCs w:val="21"/>
        </w:rPr>
        <w:t>steeds weer hun verhaal hoeven te doen</w:t>
      </w:r>
      <w:r w:rsidR="0081617C">
        <w:rPr>
          <w:rFonts w:ascii="Circular Std Book" w:eastAsia="Times New Roman" w:hAnsi="Circular Std Book" w:cs="Circular Std Book"/>
          <w:sz w:val="21"/>
          <w:szCs w:val="21"/>
        </w:rPr>
        <w:t xml:space="preserve"> of van het kastje naar de muur worden gestuurd.</w:t>
      </w:r>
    </w:p>
    <w:p w14:paraId="1EC373E1" w14:textId="7F739946" w:rsidR="003C4EE1" w:rsidRPr="0081617C" w:rsidRDefault="004902D0" w:rsidP="003C4EE1">
      <w:pPr>
        <w:rPr>
          <w:rFonts w:ascii="Circular Std Book" w:hAnsi="Circular Std Book" w:cs="Circular Std Book"/>
          <w:sz w:val="21"/>
          <w:szCs w:val="21"/>
        </w:rPr>
      </w:pPr>
      <w:r w:rsidRPr="004902D0">
        <w:rPr>
          <w:rFonts w:ascii="Circular Std Book" w:eastAsia="Times New Roman" w:hAnsi="Circular Std Book" w:cs="Circular Std Book"/>
          <w:sz w:val="21"/>
          <w:szCs w:val="21"/>
        </w:rPr>
        <w:t>O</w:t>
      </w:r>
      <w:r w:rsidR="008E61AB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nze </w:t>
      </w:r>
      <w:r w:rsidR="003E34C9" w:rsidRPr="004902D0">
        <w:rPr>
          <w:rFonts w:ascii="Circular Std Book" w:hAnsi="Circular Std Book" w:cs="Circular Std Book"/>
          <w:sz w:val="21"/>
          <w:szCs w:val="21"/>
        </w:rPr>
        <w:t xml:space="preserve">gemeenten </w:t>
      </w:r>
      <w:r w:rsidRPr="004902D0">
        <w:rPr>
          <w:rFonts w:ascii="Circular Std Book" w:hAnsi="Circular Std Book" w:cs="Circular Std Book"/>
          <w:sz w:val="21"/>
          <w:szCs w:val="21"/>
        </w:rPr>
        <w:t xml:space="preserve">kunnen </w:t>
      </w:r>
      <w:r w:rsidR="00CD6BA4">
        <w:rPr>
          <w:rFonts w:ascii="Circular Std Book" w:hAnsi="Circular Std Book" w:cs="Circular Std Book"/>
          <w:sz w:val="21"/>
          <w:szCs w:val="21"/>
        </w:rPr>
        <w:t>dus een positieve</w:t>
      </w:r>
      <w:r w:rsidRPr="004902D0">
        <w:rPr>
          <w:rFonts w:ascii="Circular Std Book" w:hAnsi="Circular Std Book" w:cs="Circular Std Book"/>
          <w:sz w:val="21"/>
          <w:szCs w:val="21"/>
        </w:rPr>
        <w:t xml:space="preserve"> rol spelen bij het </w:t>
      </w:r>
      <w:r w:rsidR="008E61AB" w:rsidRPr="004902D0">
        <w:rPr>
          <w:rFonts w:ascii="Circular Std Book" w:hAnsi="Circular Std Book" w:cs="Circular Std Book"/>
          <w:sz w:val="21"/>
          <w:szCs w:val="21"/>
        </w:rPr>
        <w:t xml:space="preserve">herstel van het vertrouwen in de overheid door de ouders te koppelen aan </w:t>
      </w:r>
      <w:r w:rsidR="0081617C">
        <w:rPr>
          <w:rFonts w:ascii="Circular Std Book" w:hAnsi="Circular Std Book" w:cs="Circular Std Book"/>
          <w:sz w:val="21"/>
          <w:szCs w:val="21"/>
        </w:rPr>
        <w:t xml:space="preserve">die </w:t>
      </w:r>
      <w:r w:rsidR="008E61AB" w:rsidRPr="004902D0">
        <w:rPr>
          <w:rFonts w:ascii="Circular Std Book" w:hAnsi="Circular Std Book" w:cs="Circular Std Book"/>
          <w:sz w:val="21"/>
          <w:szCs w:val="21"/>
        </w:rPr>
        <w:t>persoon</w:t>
      </w:r>
      <w:r w:rsidRPr="004902D0">
        <w:rPr>
          <w:rFonts w:ascii="Circular Std Book" w:hAnsi="Circular Std Book" w:cs="Circular Std Book"/>
          <w:sz w:val="21"/>
          <w:szCs w:val="21"/>
        </w:rPr>
        <w:t xml:space="preserve"> die hen helpt bij het (her)</w:t>
      </w:r>
      <w:r w:rsidR="008E61AB" w:rsidRPr="004902D0">
        <w:rPr>
          <w:rFonts w:ascii="Circular Std Book" w:hAnsi="Circular Std Book" w:cs="Circular Std Book"/>
          <w:sz w:val="21"/>
          <w:szCs w:val="21"/>
        </w:rPr>
        <w:t xml:space="preserve">bouwen </w:t>
      </w:r>
      <w:r w:rsidRPr="004902D0">
        <w:rPr>
          <w:rFonts w:ascii="Circular Std Book" w:hAnsi="Circular Std Book" w:cs="Circular Std Book"/>
          <w:sz w:val="21"/>
          <w:szCs w:val="21"/>
        </w:rPr>
        <w:t>van</w:t>
      </w:r>
      <w:r w:rsidR="008E61AB" w:rsidRPr="004902D0">
        <w:rPr>
          <w:rFonts w:ascii="Circular Std Book" w:hAnsi="Circular Std Book" w:cs="Circular Std Book"/>
          <w:sz w:val="21"/>
          <w:szCs w:val="21"/>
        </w:rPr>
        <w:t xml:space="preserve"> een mooiere toekomst. </w:t>
      </w:r>
      <w:r w:rsidRPr="004902D0">
        <w:rPr>
          <w:rFonts w:ascii="Circular Std Book" w:hAnsi="Circular Std Book" w:cs="Circular Std Book"/>
          <w:sz w:val="21"/>
          <w:szCs w:val="21"/>
        </w:rPr>
        <w:t>Deze gezinnen</w:t>
      </w:r>
      <w:r w:rsidR="008E61AB" w:rsidRPr="004902D0">
        <w:rPr>
          <w:rFonts w:ascii="Circular Std Book" w:hAnsi="Circular Std Book" w:cs="Circular Std Book"/>
          <w:sz w:val="21"/>
          <w:szCs w:val="21"/>
        </w:rPr>
        <w:t xml:space="preserve"> verdienen een frisse</w:t>
      </w:r>
      <w:r w:rsidR="003C4EE1" w:rsidRPr="004902D0">
        <w:rPr>
          <w:rFonts w:ascii="Circular Std Book" w:hAnsi="Circular Std Book" w:cs="Circular Std Book"/>
          <w:sz w:val="21"/>
          <w:szCs w:val="21"/>
        </w:rPr>
        <w:t xml:space="preserve"> en</w:t>
      </w:r>
      <w:r w:rsidR="0081617C">
        <w:rPr>
          <w:rFonts w:ascii="Circular Std Book" w:hAnsi="Circular Std Book" w:cs="Circular Std Book"/>
          <w:sz w:val="21"/>
          <w:szCs w:val="21"/>
        </w:rPr>
        <w:t xml:space="preserve"> eerlijke herstart. Daarom</w:t>
      </w:r>
      <w:r w:rsidR="008E61AB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 </w:t>
      </w:r>
      <w:r w:rsidR="0081617C">
        <w:rPr>
          <w:rFonts w:ascii="Circular Std Book" w:eastAsia="Times New Roman" w:hAnsi="Circular Std Book" w:cs="Circular Std Book"/>
          <w:sz w:val="21"/>
          <w:szCs w:val="21"/>
        </w:rPr>
        <w:t>vragen wij</w:t>
      </w:r>
      <w:r w:rsidR="008E61AB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 </w:t>
      </w:r>
      <w:r w:rsidR="00547967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gemeenteraadsleden uit het hele land om </w:t>
      </w:r>
      <w:r w:rsidR="0081617C">
        <w:rPr>
          <w:rFonts w:ascii="Circular Std Book" w:eastAsia="Times New Roman" w:hAnsi="Circular Std Book" w:cs="Circular Std Book"/>
          <w:sz w:val="21"/>
          <w:szCs w:val="21"/>
        </w:rPr>
        <w:t>in hun raad</w:t>
      </w:r>
      <w:r w:rsidR="003C4EE1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, </w:t>
      </w:r>
      <w:r w:rsidR="00D33B05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aan </w:t>
      </w:r>
      <w:r w:rsidR="008E61AB" w:rsidRPr="004902D0">
        <w:rPr>
          <w:rFonts w:ascii="Circular Std Book" w:eastAsia="Times New Roman" w:hAnsi="Circular Std Book" w:cs="Circular Std Book"/>
          <w:sz w:val="21"/>
          <w:szCs w:val="21"/>
        </w:rPr>
        <w:t>het begin</w:t>
      </w:r>
      <w:r w:rsidR="00D33B05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 van het nieuwe politieke jaar in september</w:t>
      </w:r>
      <w:r w:rsidR="003C4EE1" w:rsidRPr="004902D0">
        <w:rPr>
          <w:rFonts w:ascii="Circular Std Book" w:eastAsia="Times New Roman" w:hAnsi="Circular Std Book" w:cs="Circular Std Book"/>
          <w:sz w:val="21"/>
          <w:szCs w:val="21"/>
        </w:rPr>
        <w:t>,</w:t>
      </w:r>
      <w:r w:rsidR="00D33B05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 </w:t>
      </w:r>
      <w:r w:rsidR="008E61AB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eenzelfde soort </w:t>
      </w:r>
      <w:r w:rsidR="00547967" w:rsidRPr="004902D0">
        <w:rPr>
          <w:rFonts w:ascii="Circular Std Book" w:eastAsia="Times New Roman" w:hAnsi="Circular Std Book" w:cs="Circular Std Book"/>
          <w:sz w:val="21"/>
          <w:szCs w:val="21"/>
        </w:rPr>
        <w:t>motie</w:t>
      </w:r>
      <w:r w:rsidR="00D33B05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 </w:t>
      </w:r>
      <w:r w:rsidR="00547967" w:rsidRPr="004902D0">
        <w:rPr>
          <w:rFonts w:ascii="Circular Std Book" w:eastAsia="Times New Roman" w:hAnsi="Circular Std Book" w:cs="Circular Std Book"/>
          <w:sz w:val="21"/>
          <w:szCs w:val="21"/>
        </w:rPr>
        <w:t>in te dienen die regelt dat er op lokaal niveau e</w:t>
      </w:r>
      <w:r w:rsidR="008E61AB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en contactpersoon/personen aangesteld wordt die deze ouders support </w:t>
      </w:r>
      <w:r w:rsidR="00547967" w:rsidRPr="004902D0">
        <w:rPr>
          <w:rFonts w:ascii="Circular Std Book" w:eastAsia="Times New Roman" w:hAnsi="Circular Std Book" w:cs="Circular Std Book"/>
          <w:sz w:val="21"/>
          <w:szCs w:val="21"/>
        </w:rPr>
        <w:t>bij de praktische zaken waar ze tegenaanlopen</w:t>
      </w:r>
      <w:r w:rsidR="0081617C">
        <w:rPr>
          <w:rFonts w:ascii="Circular Std Book" w:eastAsia="Times New Roman" w:hAnsi="Circular Std Book" w:cs="Circular Std Book"/>
          <w:sz w:val="21"/>
          <w:szCs w:val="21"/>
        </w:rPr>
        <w:t>. Dat kan ook een bestaande persoon zijn, sommige gemeenten hebben al vertrouwenspersonen of een ombudsman die deze rol op kan pakken.</w:t>
      </w:r>
      <w:r w:rsidR="00547967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 </w:t>
      </w:r>
    </w:p>
    <w:p w14:paraId="0CB6C264" w14:textId="5B87160E" w:rsidR="00547967" w:rsidRPr="004902D0" w:rsidRDefault="0081617C" w:rsidP="00547967">
      <w:pPr>
        <w:rPr>
          <w:rFonts w:ascii="Circular Std Book" w:eastAsia="Times New Roman" w:hAnsi="Circular Std Book" w:cs="Circular Std Book"/>
          <w:sz w:val="21"/>
          <w:szCs w:val="21"/>
        </w:rPr>
      </w:pPr>
      <w:r>
        <w:rPr>
          <w:rFonts w:ascii="Circular Std Book" w:eastAsia="Times New Roman" w:hAnsi="Circular Std Book" w:cs="Circular Std Book"/>
          <w:sz w:val="21"/>
          <w:szCs w:val="21"/>
        </w:rPr>
        <w:t>Een aantal gemeenteraadsleden is al aan</w:t>
      </w:r>
      <w:r w:rsidR="003C4EE1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 de slag gegaan op basis van de </w:t>
      </w:r>
      <w:r>
        <w:rPr>
          <w:rFonts w:ascii="Circular Std Book" w:eastAsia="Times New Roman" w:hAnsi="Circular Std Book" w:cs="Circular Std Book"/>
          <w:sz w:val="21"/>
          <w:szCs w:val="21"/>
        </w:rPr>
        <w:t>voorbeeldmotie in de bijlagen.</w:t>
      </w:r>
      <w:r w:rsidR="003C4EE1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 </w:t>
      </w:r>
      <w:r>
        <w:rPr>
          <w:rFonts w:ascii="Circular Std Book" w:eastAsia="Times New Roman" w:hAnsi="Circular Std Book" w:cs="Circular Std Book"/>
          <w:sz w:val="21"/>
          <w:szCs w:val="21"/>
        </w:rPr>
        <w:t xml:space="preserve">In die motie vindt u ook een </w:t>
      </w:r>
      <w:r w:rsidR="003C4EE1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basisprofiel </w:t>
      </w:r>
      <w:r>
        <w:rPr>
          <w:rFonts w:ascii="Circular Std Book" w:eastAsia="Times New Roman" w:hAnsi="Circular Std Book" w:cs="Circular Std Book"/>
          <w:sz w:val="21"/>
          <w:szCs w:val="21"/>
        </w:rPr>
        <w:t>van deze vertrouwenspersoon, deze is opgezet door een aantal getroffen ouders. Wij vragen u</w:t>
      </w:r>
      <w:r w:rsidR="003C4EE1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 </w:t>
      </w:r>
      <w:r w:rsidR="004902D0">
        <w:rPr>
          <w:rFonts w:ascii="Circular Std Book" w:eastAsia="Times New Roman" w:hAnsi="Circular Std Book" w:cs="Circular Std Book"/>
          <w:sz w:val="21"/>
          <w:szCs w:val="21"/>
        </w:rPr>
        <w:t>als</w:t>
      </w:r>
      <w:r w:rsidR="003C4EE1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 raads</w:t>
      </w:r>
      <w:r w:rsidR="004902D0">
        <w:rPr>
          <w:rFonts w:ascii="Circular Std Book" w:eastAsia="Times New Roman" w:hAnsi="Circular Std Book" w:cs="Circular Std Book"/>
          <w:sz w:val="21"/>
          <w:szCs w:val="21"/>
        </w:rPr>
        <w:t xml:space="preserve">lid, </w:t>
      </w:r>
      <w:r>
        <w:rPr>
          <w:rFonts w:ascii="Circular Std Book" w:eastAsia="Times New Roman" w:hAnsi="Circular Std Book" w:cs="Circular Std Book"/>
          <w:sz w:val="21"/>
          <w:szCs w:val="21"/>
        </w:rPr>
        <w:t xml:space="preserve">dit voorbeeld te volgen en </w:t>
      </w:r>
      <w:r w:rsidR="003C4EE1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samen met uw collega raadsleden in september de motie te omarmen en liefst </w:t>
      </w:r>
      <w:r w:rsidR="002C6494" w:rsidRPr="004902D0">
        <w:rPr>
          <w:rFonts w:ascii="Circular Std Book" w:eastAsia="Times New Roman" w:hAnsi="Circular Std Book" w:cs="Circular Std Book"/>
          <w:sz w:val="21"/>
          <w:szCs w:val="21"/>
        </w:rPr>
        <w:t>in groten getale</w:t>
      </w:r>
      <w:r w:rsidR="003C4EE1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 aan te bieden aan </w:t>
      </w:r>
      <w:r w:rsidR="002C6494" w:rsidRPr="004902D0">
        <w:rPr>
          <w:rFonts w:ascii="Circular Std Book" w:eastAsia="Times New Roman" w:hAnsi="Circular Std Book" w:cs="Circular Std Book"/>
          <w:sz w:val="21"/>
          <w:szCs w:val="21"/>
        </w:rPr>
        <w:t>uw colleg</w:t>
      </w:r>
      <w:r w:rsidR="004902D0">
        <w:rPr>
          <w:rFonts w:ascii="Circular Std Book" w:eastAsia="Times New Roman" w:hAnsi="Circular Std Book" w:cs="Circular Std Book"/>
          <w:sz w:val="21"/>
          <w:szCs w:val="21"/>
        </w:rPr>
        <w:t>e.</w:t>
      </w:r>
      <w:r w:rsidR="002C6494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 </w:t>
      </w:r>
      <w:r w:rsidR="008E61AB" w:rsidRPr="004902D0">
        <w:rPr>
          <w:rFonts w:ascii="Circular Std Book" w:eastAsia="Times New Roman" w:hAnsi="Circular Std Book" w:cs="Circular Std Book"/>
          <w:sz w:val="21"/>
          <w:szCs w:val="21"/>
        </w:rPr>
        <w:t>He</w:t>
      </w:r>
      <w:r w:rsidR="00547967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t mes snijdt </w:t>
      </w:r>
      <w:r w:rsidR="004902D0">
        <w:rPr>
          <w:rFonts w:ascii="Circular Std Book" w:eastAsia="Times New Roman" w:hAnsi="Circular Std Book" w:cs="Circular Std Book"/>
          <w:sz w:val="21"/>
          <w:szCs w:val="21"/>
        </w:rPr>
        <w:t xml:space="preserve">immers </w:t>
      </w:r>
      <w:r w:rsidR="00547967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aan meerdere kanten, ouders worden echt geholpen en gehoord, er komt weer iets van vertrouwen in de overheid, en de gemeente zit niet met extra jarenlange </w:t>
      </w:r>
      <w:r w:rsidR="00D33B05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ondoorzichtige </w:t>
      </w:r>
      <w:r w:rsidR="00547967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trajecten die steeds zwaarder </w:t>
      </w:r>
      <w:r w:rsidR="008E61AB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en duurder </w:t>
      </w:r>
      <w:r w:rsidR="00547967" w:rsidRPr="004902D0">
        <w:rPr>
          <w:rFonts w:ascii="Circular Std Book" w:eastAsia="Times New Roman" w:hAnsi="Circular Std Book" w:cs="Circular Std Book"/>
          <w:sz w:val="21"/>
          <w:szCs w:val="21"/>
        </w:rPr>
        <w:t>worden navenant er langer gewacht wordt</w:t>
      </w:r>
      <w:r w:rsidR="00D33B05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 bij</w:t>
      </w:r>
      <w:r w:rsidR="00547967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 </w:t>
      </w:r>
      <w:r w:rsidR="00D33B05" w:rsidRPr="004902D0">
        <w:rPr>
          <w:rFonts w:ascii="Circular Std Book" w:eastAsia="Times New Roman" w:hAnsi="Circular Std Book" w:cs="Circular Std Book"/>
          <w:sz w:val="21"/>
          <w:szCs w:val="21"/>
        </w:rPr>
        <w:t>s</w:t>
      </w:r>
      <w:r w:rsidR="00547967" w:rsidRPr="004902D0">
        <w:rPr>
          <w:rFonts w:ascii="Circular Std Book" w:eastAsia="Times New Roman" w:hAnsi="Circular Std Book" w:cs="Circular Std Book"/>
          <w:sz w:val="21"/>
          <w:szCs w:val="21"/>
        </w:rPr>
        <w:t>ociale dienst, wonen, water/</w:t>
      </w:r>
      <w:r w:rsidR="008E61AB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stroom, extra zorg, schuldhulp en </w:t>
      </w:r>
      <w:r w:rsidR="00547967" w:rsidRPr="004902D0">
        <w:rPr>
          <w:rFonts w:ascii="Circular Std Book" w:eastAsia="Times New Roman" w:hAnsi="Circular Std Book" w:cs="Circular Std Book"/>
          <w:sz w:val="21"/>
          <w:szCs w:val="21"/>
        </w:rPr>
        <w:t>psychische probleme</w:t>
      </w:r>
      <w:r w:rsidR="00D33B05" w:rsidRPr="004902D0">
        <w:rPr>
          <w:rFonts w:ascii="Circular Std Book" w:eastAsia="Times New Roman" w:hAnsi="Circular Std Book" w:cs="Circular Std Book"/>
          <w:sz w:val="21"/>
          <w:szCs w:val="21"/>
        </w:rPr>
        <w:t>n.</w:t>
      </w:r>
    </w:p>
    <w:p w14:paraId="1C3DD601" w14:textId="171B80E7" w:rsidR="00D33B05" w:rsidRPr="0081617C" w:rsidRDefault="0081617C" w:rsidP="00547967">
      <w:pPr>
        <w:rPr>
          <w:rFonts w:ascii="Circular Std Book" w:hAnsi="Circular Std Book" w:cs="Circular Std Book"/>
          <w:sz w:val="21"/>
          <w:szCs w:val="21"/>
        </w:rPr>
      </w:pPr>
      <w:r w:rsidRPr="004902D0">
        <w:rPr>
          <w:rFonts w:ascii="Circular Std Book" w:hAnsi="Circular Std Book" w:cs="Circular Std Book"/>
          <w:sz w:val="21"/>
          <w:szCs w:val="21"/>
        </w:rPr>
        <w:lastRenderedPageBreak/>
        <w:t xml:space="preserve">Jullie kunnen </w:t>
      </w:r>
      <w:r>
        <w:rPr>
          <w:rFonts w:ascii="Circular Std Book" w:hAnsi="Circular Std Book" w:cs="Circular Std Book"/>
          <w:sz w:val="21"/>
          <w:szCs w:val="21"/>
        </w:rPr>
        <w:t>als</w:t>
      </w:r>
      <w:r w:rsidRPr="004902D0">
        <w:rPr>
          <w:rFonts w:ascii="Circular Std Book" w:hAnsi="Circular Std Book" w:cs="Circular Std Book"/>
          <w:sz w:val="21"/>
          <w:szCs w:val="21"/>
        </w:rPr>
        <w:t xml:space="preserve"> </w:t>
      </w:r>
      <w:r>
        <w:rPr>
          <w:rFonts w:ascii="Circular Std Book" w:hAnsi="Circular Std Book" w:cs="Circular Std Book"/>
          <w:sz w:val="21"/>
          <w:szCs w:val="21"/>
        </w:rPr>
        <w:t>gemeenteraadsleden</w:t>
      </w:r>
      <w:r w:rsidRPr="004902D0">
        <w:rPr>
          <w:rFonts w:ascii="Circular Std Book" w:hAnsi="Circular Std Book" w:cs="Circular Std Book"/>
          <w:sz w:val="21"/>
          <w:szCs w:val="21"/>
        </w:rPr>
        <w:t xml:space="preserve"> </w:t>
      </w:r>
      <w:r>
        <w:rPr>
          <w:rFonts w:ascii="Circular Std Book" w:hAnsi="Circular Std Book" w:cs="Circular Std Book"/>
          <w:sz w:val="21"/>
          <w:szCs w:val="21"/>
        </w:rPr>
        <w:t>een helpende</w:t>
      </w:r>
      <w:r w:rsidRPr="004902D0">
        <w:rPr>
          <w:rFonts w:ascii="Circular Std Book" w:hAnsi="Circular Std Book" w:cs="Circular Std Book"/>
          <w:sz w:val="21"/>
          <w:szCs w:val="21"/>
        </w:rPr>
        <w:t xml:space="preserve"> hand bieden en </w:t>
      </w:r>
      <w:r>
        <w:rPr>
          <w:rFonts w:ascii="Circular Std Book" w:hAnsi="Circular Std Book" w:cs="Circular Std Book"/>
          <w:sz w:val="21"/>
          <w:szCs w:val="21"/>
        </w:rPr>
        <w:t xml:space="preserve">voor de ouders en kinderen het verschil maken door deze vertrouwenspersoon aan te stellen en de </w:t>
      </w:r>
      <w:r w:rsidR="00D33B05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gezinnen rust </w:t>
      </w:r>
      <w:r>
        <w:rPr>
          <w:rFonts w:ascii="Circular Std Book" w:eastAsia="Times New Roman" w:hAnsi="Circular Std Book" w:cs="Circular Std Book"/>
          <w:sz w:val="21"/>
          <w:szCs w:val="21"/>
        </w:rPr>
        <w:t xml:space="preserve">te geven </w:t>
      </w:r>
      <w:r w:rsidR="00D33B05" w:rsidRPr="004902D0">
        <w:rPr>
          <w:rFonts w:ascii="Circular Std Book" w:eastAsia="Times New Roman" w:hAnsi="Circular Std Book" w:cs="Circular Std Book"/>
          <w:sz w:val="21"/>
          <w:szCs w:val="21"/>
        </w:rPr>
        <w:t>en</w:t>
      </w:r>
      <w:r>
        <w:rPr>
          <w:rFonts w:ascii="Circular Std Book" w:eastAsia="Times New Roman" w:hAnsi="Circular Std Book" w:cs="Circular Std Book"/>
          <w:sz w:val="21"/>
          <w:szCs w:val="21"/>
        </w:rPr>
        <w:t xml:space="preserve"> de</w:t>
      </w:r>
      <w:r w:rsidR="00D33B05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 kinderen weer een mooie toekomst. </w:t>
      </w:r>
    </w:p>
    <w:p w14:paraId="0FAE4CF4" w14:textId="1C251AF9" w:rsidR="00D33B05" w:rsidRPr="004902D0" w:rsidRDefault="00D33B05" w:rsidP="00547967">
      <w:pPr>
        <w:rPr>
          <w:rFonts w:ascii="Circular Std Book" w:eastAsia="Times New Roman" w:hAnsi="Circular Std Book" w:cs="Circular Std Book"/>
          <w:sz w:val="21"/>
          <w:szCs w:val="21"/>
        </w:rPr>
      </w:pPr>
      <w:r w:rsidRPr="004902D0">
        <w:rPr>
          <w:rFonts w:ascii="Circular Std Book" w:eastAsia="Times New Roman" w:hAnsi="Circular Std Book" w:cs="Circular Std Book"/>
          <w:sz w:val="21"/>
          <w:szCs w:val="21"/>
        </w:rPr>
        <w:t>Een frisse Start!</w:t>
      </w:r>
    </w:p>
    <w:p w14:paraId="62CBE560" w14:textId="77777777" w:rsidR="002C6494" w:rsidRPr="004902D0" w:rsidRDefault="002C6494" w:rsidP="00547967">
      <w:pPr>
        <w:rPr>
          <w:rFonts w:ascii="Circular Std Book" w:eastAsia="Times New Roman" w:hAnsi="Circular Std Book" w:cs="Circular Std Book"/>
          <w:sz w:val="21"/>
          <w:szCs w:val="21"/>
        </w:rPr>
      </w:pPr>
    </w:p>
    <w:p w14:paraId="176AE56D" w14:textId="23FFBE29" w:rsidR="00D33B05" w:rsidRPr="004902D0" w:rsidRDefault="00D33B05" w:rsidP="00547967">
      <w:pPr>
        <w:rPr>
          <w:rFonts w:ascii="Circular Std Book" w:eastAsia="Times New Roman" w:hAnsi="Circular Std Book" w:cs="Circular Std Book"/>
          <w:sz w:val="21"/>
          <w:szCs w:val="21"/>
        </w:rPr>
      </w:pPr>
      <w:r w:rsidRPr="004902D0">
        <w:rPr>
          <w:rFonts w:ascii="Circular Std Book" w:eastAsia="Times New Roman" w:hAnsi="Circular Std Book" w:cs="Circular Std Book"/>
          <w:sz w:val="21"/>
          <w:szCs w:val="21"/>
        </w:rPr>
        <w:t>Alvast bedankt</w:t>
      </w:r>
      <w:r w:rsidR="00F82649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 </w:t>
      </w:r>
      <w:r w:rsidR="00CD6BA4">
        <w:rPr>
          <w:rFonts w:ascii="Circular Std Book" w:eastAsia="Times New Roman" w:hAnsi="Circular Std Book" w:cs="Circular Std Book"/>
          <w:sz w:val="21"/>
          <w:szCs w:val="21"/>
        </w:rPr>
        <w:t xml:space="preserve">voor jullie hulp </w:t>
      </w:r>
      <w:r w:rsidR="00F82649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namens </w:t>
      </w:r>
      <w:r w:rsidR="00CD6BA4">
        <w:rPr>
          <w:rFonts w:ascii="Circular Std Book" w:eastAsia="Times New Roman" w:hAnsi="Circular Std Book" w:cs="Circular Std Book"/>
          <w:sz w:val="21"/>
          <w:szCs w:val="21"/>
        </w:rPr>
        <w:t xml:space="preserve">de getroffen ouders en kinderen, </w:t>
      </w:r>
    </w:p>
    <w:p w14:paraId="300511B6" w14:textId="77777777" w:rsidR="00CD6BA4" w:rsidRDefault="00CD6BA4" w:rsidP="00CD6BA4">
      <w:pPr>
        <w:spacing w:line="240" w:lineRule="auto"/>
        <w:rPr>
          <w:rFonts w:ascii="Circular Std Book" w:eastAsia="Times New Roman" w:hAnsi="Circular Std Book" w:cs="Circular Std Book"/>
          <w:sz w:val="21"/>
          <w:szCs w:val="21"/>
        </w:rPr>
      </w:pPr>
      <w:r>
        <w:rPr>
          <w:rFonts w:ascii="Circular Std Book" w:eastAsia="Times New Roman" w:hAnsi="Circular Std Book" w:cs="Circular Std Book"/>
          <w:sz w:val="21"/>
          <w:szCs w:val="21"/>
        </w:rPr>
        <w:t xml:space="preserve">Janet </w:t>
      </w:r>
      <w:proofErr w:type="spellStart"/>
      <w:r>
        <w:rPr>
          <w:rFonts w:ascii="Circular Std Book" w:eastAsia="Times New Roman" w:hAnsi="Circular Std Book" w:cs="Circular Std Book"/>
          <w:sz w:val="21"/>
          <w:szCs w:val="21"/>
        </w:rPr>
        <w:t>Ramisar</w:t>
      </w:r>
      <w:proofErr w:type="spellEnd"/>
      <w:r>
        <w:rPr>
          <w:rFonts w:ascii="Circular Std Book" w:eastAsia="Times New Roman" w:hAnsi="Circular Std Book" w:cs="Circular Std Book"/>
          <w:sz w:val="21"/>
          <w:szCs w:val="21"/>
        </w:rPr>
        <w:t xml:space="preserve"> </w:t>
      </w:r>
    </w:p>
    <w:p w14:paraId="71AC5973" w14:textId="4D8530C8" w:rsidR="00D33B05" w:rsidRPr="004902D0" w:rsidRDefault="00D33B05" w:rsidP="00CD6BA4">
      <w:pPr>
        <w:spacing w:line="240" w:lineRule="auto"/>
        <w:rPr>
          <w:rFonts w:ascii="Circular Std Book" w:eastAsia="Times New Roman" w:hAnsi="Circular Std Book" w:cs="Circular Std Book"/>
          <w:sz w:val="21"/>
          <w:szCs w:val="21"/>
        </w:rPr>
      </w:pPr>
      <w:r w:rsidRPr="004902D0">
        <w:rPr>
          <w:rFonts w:ascii="Circular Std Book" w:eastAsia="Times New Roman" w:hAnsi="Circular Std Book" w:cs="Circular Std Book"/>
          <w:sz w:val="21"/>
          <w:szCs w:val="21"/>
        </w:rPr>
        <w:t>Hendrik-Jan</w:t>
      </w:r>
      <w:r w:rsidR="00814674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 Derksen</w:t>
      </w:r>
    </w:p>
    <w:p w14:paraId="7F76E6C3" w14:textId="2B6BFDB4" w:rsidR="00D33B05" w:rsidRPr="004902D0" w:rsidRDefault="00D33B05" w:rsidP="00CD6BA4">
      <w:pPr>
        <w:spacing w:line="240" w:lineRule="auto"/>
        <w:rPr>
          <w:rFonts w:ascii="Circular Std Book" w:eastAsia="Times New Roman" w:hAnsi="Circular Std Book" w:cs="Circular Std Book"/>
          <w:sz w:val="21"/>
          <w:szCs w:val="21"/>
        </w:rPr>
      </w:pPr>
      <w:r w:rsidRPr="004902D0">
        <w:rPr>
          <w:rFonts w:ascii="Circular Std Book" w:eastAsia="Times New Roman" w:hAnsi="Circular Std Book" w:cs="Circular Std Book"/>
          <w:sz w:val="21"/>
          <w:szCs w:val="21"/>
        </w:rPr>
        <w:t>Bianca</w:t>
      </w:r>
      <w:r w:rsidR="00814674" w:rsidRPr="004902D0">
        <w:rPr>
          <w:rFonts w:ascii="Circular Std Book" w:eastAsia="Times New Roman" w:hAnsi="Circular Std Book" w:cs="Circular Std Book"/>
          <w:sz w:val="21"/>
          <w:szCs w:val="21"/>
        </w:rPr>
        <w:t xml:space="preserve"> Pander</w:t>
      </w:r>
    </w:p>
    <w:p w14:paraId="252EF214" w14:textId="77777777" w:rsidR="00CD6BA4" w:rsidRDefault="00CD6BA4">
      <w:pPr>
        <w:rPr>
          <w:rFonts w:ascii="Circular Std Book" w:eastAsia="Times New Roman" w:hAnsi="Circular Std Book" w:cs="Circular Std Book"/>
          <w:sz w:val="21"/>
          <w:szCs w:val="21"/>
        </w:rPr>
      </w:pPr>
    </w:p>
    <w:p w14:paraId="07D7895C" w14:textId="4A0E8781" w:rsidR="00F82649" w:rsidRPr="004902D0" w:rsidRDefault="00F82649">
      <w:pPr>
        <w:rPr>
          <w:rFonts w:ascii="Circular Std Book" w:eastAsia="Times New Roman" w:hAnsi="Circular Std Book" w:cs="Circular Std Book"/>
          <w:sz w:val="21"/>
          <w:szCs w:val="21"/>
        </w:rPr>
      </w:pPr>
      <w:r w:rsidRPr="004902D0">
        <w:rPr>
          <w:rFonts w:ascii="Circular Std Book" w:eastAsia="Times New Roman" w:hAnsi="Circular Std Book" w:cs="Circular Std Book"/>
          <w:sz w:val="21"/>
          <w:szCs w:val="21"/>
        </w:rPr>
        <w:t>Vragen en informatie?</w:t>
      </w:r>
    </w:p>
    <w:p w14:paraId="2A713DC0" w14:textId="2E71AB78" w:rsidR="00F82649" w:rsidRPr="004902D0" w:rsidRDefault="005B1C9A">
      <w:pPr>
        <w:rPr>
          <w:rFonts w:ascii="Circular Std Book" w:eastAsia="Times New Roman" w:hAnsi="Circular Std Book" w:cs="Circular Std Book"/>
          <w:sz w:val="21"/>
          <w:szCs w:val="21"/>
        </w:rPr>
      </w:pPr>
      <w:hyperlink r:id="rId4" w:history="1">
        <w:r w:rsidR="00F82649" w:rsidRPr="004902D0">
          <w:rPr>
            <w:rStyle w:val="Hyperlink"/>
            <w:rFonts w:ascii="Circular Std Book" w:eastAsia="Times New Roman" w:hAnsi="Circular Std Book" w:cs="Circular Std Book"/>
            <w:sz w:val="21"/>
            <w:szCs w:val="21"/>
          </w:rPr>
          <w:t>Frissestart2020@gmail.com</w:t>
        </w:r>
      </w:hyperlink>
    </w:p>
    <w:p w14:paraId="73E1CD94" w14:textId="5421CDE1" w:rsidR="00F82649" w:rsidRPr="004902D0" w:rsidRDefault="005B1C9A">
      <w:pPr>
        <w:rPr>
          <w:rFonts w:ascii="Circular Std Book" w:hAnsi="Circular Std Book" w:cs="Circular Std Book"/>
          <w:sz w:val="21"/>
          <w:szCs w:val="21"/>
        </w:rPr>
      </w:pPr>
      <w:hyperlink r:id="rId5" w:history="1">
        <w:r w:rsidR="00F82649" w:rsidRPr="004902D0">
          <w:rPr>
            <w:rStyle w:val="Hyperlink"/>
            <w:rFonts w:ascii="Circular Std Book" w:hAnsi="Circular Std Book" w:cs="Circular Std Book"/>
            <w:sz w:val="21"/>
            <w:szCs w:val="21"/>
          </w:rPr>
          <w:t>https://www.facebook.com/Een-frisse-start-na-de-Toeslagenaffaire-109253784167234/</w:t>
        </w:r>
      </w:hyperlink>
    </w:p>
    <w:p w14:paraId="2FE40BC7" w14:textId="77777777" w:rsidR="00F82649" w:rsidRPr="004902D0" w:rsidRDefault="00F82649">
      <w:pPr>
        <w:rPr>
          <w:rFonts w:ascii="Circular Std Book" w:eastAsia="Times New Roman" w:hAnsi="Circular Std Book" w:cs="Circular Std Book"/>
          <w:sz w:val="21"/>
          <w:szCs w:val="21"/>
        </w:rPr>
      </w:pPr>
    </w:p>
    <w:sectPr w:rsidR="00F82649" w:rsidRPr="00490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cular Std Book">
    <w:altName w:val="Calibri"/>
    <w:panose1 w:val="00000000000000000000"/>
    <w:charset w:val="4D"/>
    <w:family w:val="swiss"/>
    <w:notTrueType/>
    <w:pitch w:val="variable"/>
    <w:sig w:usb0="8000002F" w:usb1="5000E4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67"/>
    <w:rsid w:val="00075E49"/>
    <w:rsid w:val="002C6494"/>
    <w:rsid w:val="003C4EE1"/>
    <w:rsid w:val="003E34C9"/>
    <w:rsid w:val="004902D0"/>
    <w:rsid w:val="0054476C"/>
    <w:rsid w:val="00547967"/>
    <w:rsid w:val="005B1C9A"/>
    <w:rsid w:val="00814674"/>
    <w:rsid w:val="0081617C"/>
    <w:rsid w:val="008D6870"/>
    <w:rsid w:val="008E61AB"/>
    <w:rsid w:val="00A92AB0"/>
    <w:rsid w:val="00CD6BA4"/>
    <w:rsid w:val="00D33B05"/>
    <w:rsid w:val="00F82649"/>
    <w:rsid w:val="00FD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815B"/>
  <w15:chartTrackingRefBased/>
  <w15:docId w15:val="{1B096873-F35F-40C6-B1B0-7A5591FC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82649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82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Een-frisse-start-na-de-Toeslagenaffaire-109253784167234/" TargetMode="External"/><Relationship Id="rId4" Type="http://schemas.openxmlformats.org/officeDocument/2006/relationships/hyperlink" Target="mailto:Frissestart2020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3714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Hendrik-Jan Derksen</dc:creator>
  <cp:keywords/>
  <dc:description/>
  <cp:lastModifiedBy>Conrad-Smit, AJA (Antoinette)</cp:lastModifiedBy>
  <cp:revision>2</cp:revision>
  <dcterms:created xsi:type="dcterms:W3CDTF">2020-07-06T10:31:00Z</dcterms:created>
  <dcterms:modified xsi:type="dcterms:W3CDTF">2020-07-06T10:31:00Z</dcterms:modified>
</cp:coreProperties>
</file>