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514592" w:rsidRDefault="005D7E88">
      <w:pPr>
        <w:rPr>
          <w:rFonts w:ascii="Arial" w:hAnsi="Arial" w:cs="Arial"/>
          <w:b/>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514592" w:rsidRPr="00514592">
        <w:rPr>
          <w:rFonts w:ascii="Arial" w:hAnsi="Arial" w:cs="Arial"/>
          <w:sz w:val="20"/>
          <w:szCs w:val="20"/>
        </w:rPr>
        <w:t>Beantwoording</w:t>
      </w:r>
      <w:r w:rsidR="00514592">
        <w:rPr>
          <w:rFonts w:ascii="Arial" w:hAnsi="Arial" w:cs="Arial"/>
          <w:sz w:val="20"/>
          <w:szCs w:val="20"/>
        </w:rPr>
        <w:t xml:space="preserve"> vragen VVD reconstructie Willem Dreeshof</w:t>
      </w:r>
    </w:p>
    <w:p w:rsidR="00514592" w:rsidRDefault="005D7E88" w:rsidP="00514592">
      <w:pPr>
        <w:ind w:left="2124" w:hanging="2124"/>
        <w:rPr>
          <w:rFonts w:ascii="Arial" w:hAnsi="Arial" w:cs="Arial"/>
          <w:sz w:val="20"/>
          <w:szCs w:val="20"/>
        </w:rPr>
      </w:pPr>
      <w:r>
        <w:rPr>
          <w:rFonts w:ascii="Arial" w:hAnsi="Arial" w:cs="Arial"/>
          <w:b/>
          <w:sz w:val="20"/>
          <w:szCs w:val="20"/>
        </w:rPr>
        <w:t>Aanleiding</w:t>
      </w:r>
      <w:r>
        <w:rPr>
          <w:rFonts w:ascii="Arial" w:hAnsi="Arial" w:cs="Arial"/>
          <w:b/>
          <w:sz w:val="20"/>
          <w:szCs w:val="20"/>
        </w:rPr>
        <w:tab/>
        <w:t>:</w:t>
      </w:r>
      <w:r w:rsidR="00C35108">
        <w:rPr>
          <w:rFonts w:ascii="Arial" w:hAnsi="Arial" w:cs="Arial"/>
          <w:b/>
          <w:sz w:val="20"/>
          <w:szCs w:val="20"/>
        </w:rPr>
        <w:t xml:space="preserve"> </w:t>
      </w:r>
      <w:r w:rsidR="00514592" w:rsidRPr="00514592">
        <w:rPr>
          <w:rFonts w:ascii="Arial" w:hAnsi="Arial" w:cs="Arial"/>
          <w:sz w:val="20"/>
          <w:szCs w:val="20"/>
        </w:rPr>
        <w:t>Het beantwoorden van schriftelijke vragen</w:t>
      </w:r>
      <w:r w:rsidR="00514592">
        <w:rPr>
          <w:rFonts w:ascii="Arial" w:hAnsi="Arial" w:cs="Arial"/>
          <w:sz w:val="20"/>
          <w:szCs w:val="20"/>
        </w:rPr>
        <w:t>,</w:t>
      </w:r>
      <w:r w:rsidR="00514592" w:rsidRPr="00514592">
        <w:rPr>
          <w:rFonts w:ascii="Arial" w:hAnsi="Arial" w:cs="Arial"/>
          <w:sz w:val="20"/>
          <w:szCs w:val="20"/>
        </w:rPr>
        <w:t xml:space="preserve"> </w:t>
      </w:r>
      <w:r w:rsidR="00514592">
        <w:rPr>
          <w:rFonts w:ascii="Arial" w:hAnsi="Arial" w:cs="Arial"/>
          <w:sz w:val="20"/>
          <w:szCs w:val="20"/>
        </w:rPr>
        <w:t>gesteld door bewoners v</w:t>
      </w:r>
      <w:r w:rsidR="00514592" w:rsidRPr="00514592">
        <w:rPr>
          <w:rFonts w:ascii="Arial" w:hAnsi="Arial" w:cs="Arial"/>
          <w:sz w:val="20"/>
          <w:szCs w:val="20"/>
        </w:rPr>
        <w:t xml:space="preserve">an </w:t>
      </w:r>
      <w:r w:rsidR="00514592">
        <w:rPr>
          <w:rFonts w:ascii="Arial" w:hAnsi="Arial" w:cs="Arial"/>
          <w:sz w:val="20"/>
          <w:szCs w:val="20"/>
        </w:rPr>
        <w:t xml:space="preserve">de   </w:t>
      </w:r>
    </w:p>
    <w:p w:rsidR="00514592" w:rsidRDefault="00514592" w:rsidP="00514592">
      <w:pPr>
        <w:ind w:left="2124" w:hanging="2124"/>
        <w:rPr>
          <w:rFonts w:ascii="Arial" w:hAnsi="Arial" w:cs="Arial"/>
          <w:sz w:val="20"/>
          <w:szCs w:val="20"/>
        </w:rPr>
      </w:pPr>
      <w:r>
        <w:rPr>
          <w:rFonts w:ascii="Arial" w:hAnsi="Arial" w:cs="Arial"/>
          <w:b/>
          <w:sz w:val="20"/>
          <w:szCs w:val="20"/>
        </w:rPr>
        <w:tab/>
        <w:t xml:space="preserve">  </w:t>
      </w:r>
      <w:r>
        <w:rPr>
          <w:rFonts w:ascii="Arial" w:hAnsi="Arial" w:cs="Arial"/>
          <w:sz w:val="20"/>
          <w:szCs w:val="20"/>
        </w:rPr>
        <w:t>Willem Dreeshof, aan de VVD</w:t>
      </w:r>
    </w:p>
    <w:p w:rsidR="005D7E88" w:rsidRPr="00514592" w:rsidRDefault="005D7E88" w:rsidP="00514592">
      <w:pPr>
        <w:ind w:left="2124" w:hanging="2124"/>
        <w:rPr>
          <w:rFonts w:ascii="Arial" w:hAnsi="Arial" w:cs="Arial"/>
          <w:sz w:val="20"/>
          <w:szCs w:val="20"/>
        </w:rPr>
      </w:pPr>
      <w:r w:rsidRPr="00514592">
        <w:rPr>
          <w:rFonts w:ascii="Arial" w:hAnsi="Arial" w:cs="Arial"/>
          <w:b/>
          <w:sz w:val="20"/>
          <w:szCs w:val="20"/>
        </w:rPr>
        <w:t>Datum</w:t>
      </w:r>
      <w:r w:rsidR="00514592">
        <w:rPr>
          <w:rFonts w:ascii="Arial" w:hAnsi="Arial" w:cs="Arial"/>
          <w:sz w:val="20"/>
          <w:szCs w:val="20"/>
        </w:rPr>
        <w:tab/>
      </w:r>
      <w:r w:rsidR="00514592" w:rsidRPr="00514592">
        <w:rPr>
          <w:rFonts w:ascii="Arial" w:hAnsi="Arial" w:cs="Arial"/>
          <w:b/>
          <w:sz w:val="20"/>
          <w:szCs w:val="20"/>
        </w:rPr>
        <w:t>:</w:t>
      </w:r>
      <w:r w:rsidR="00514592">
        <w:rPr>
          <w:rFonts w:ascii="Arial" w:hAnsi="Arial" w:cs="Arial"/>
          <w:b/>
          <w:sz w:val="20"/>
          <w:szCs w:val="20"/>
        </w:rPr>
        <w:t xml:space="preserve"> </w:t>
      </w:r>
      <w:r w:rsidR="00443374">
        <w:rPr>
          <w:rFonts w:ascii="Arial" w:hAnsi="Arial" w:cs="Arial"/>
          <w:sz w:val="20"/>
          <w:szCs w:val="20"/>
        </w:rPr>
        <w:t>5 augustus</w:t>
      </w:r>
      <w:r w:rsidR="00514592">
        <w:rPr>
          <w:rFonts w:ascii="Arial" w:hAnsi="Arial" w:cs="Arial"/>
          <w:sz w:val="20"/>
          <w:szCs w:val="20"/>
        </w:rPr>
        <w:t xml:space="preserve"> 2020</w:t>
      </w:r>
      <w:r w:rsidRPr="00514592">
        <w:rPr>
          <w:rFonts w:ascii="Arial" w:hAnsi="Arial" w:cs="Arial"/>
          <w:sz w:val="20"/>
          <w:szCs w:val="20"/>
        </w:rPr>
        <w:tab/>
      </w:r>
      <w:r w:rsidRPr="00514592">
        <w:rPr>
          <w:rFonts w:ascii="Arial" w:hAnsi="Arial" w:cs="Arial"/>
          <w:sz w:val="20"/>
          <w:szCs w:val="20"/>
        </w:rPr>
        <w:tab/>
      </w:r>
      <w:r w:rsidRPr="00514592">
        <w:rPr>
          <w:rFonts w:ascii="Arial" w:hAnsi="Arial" w:cs="Arial"/>
          <w:sz w:val="20"/>
          <w:szCs w:val="20"/>
        </w:rPr>
        <w:tab/>
      </w:r>
    </w:p>
    <w:p w:rsidR="005D7E88"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514592">
        <w:rPr>
          <w:rFonts w:ascii="Arial" w:hAnsi="Arial" w:cs="Arial"/>
          <w:sz w:val="20"/>
          <w:szCs w:val="20"/>
        </w:rPr>
        <w:t>Wethouder P.J. Verheij</w:t>
      </w:r>
      <w:r w:rsidR="006B55DB">
        <w:rPr>
          <w:rFonts w:ascii="Arial" w:hAnsi="Arial" w:cs="Arial"/>
          <w:sz w:val="20"/>
          <w:szCs w:val="20"/>
        </w:rPr>
        <w:tab/>
      </w:r>
      <w:r w:rsidR="006B55DB">
        <w:rPr>
          <w:rFonts w:ascii="Arial" w:hAnsi="Arial" w:cs="Arial"/>
          <w:sz w:val="20"/>
          <w:szCs w:val="20"/>
        </w:rPr>
        <w:tab/>
      </w:r>
      <w:hyperlink r:id="rId7" w:history="1">
        <w:r w:rsidR="006B55DB" w:rsidRPr="007A644D">
          <w:rPr>
            <w:rStyle w:val="Hyperlink"/>
            <w:rFonts w:ascii="Arial" w:hAnsi="Arial" w:cs="Arial"/>
            <w:sz w:val="20"/>
            <w:szCs w:val="20"/>
          </w:rPr>
          <w:t>P.J.Verheij@Alblasserdam.nl</w:t>
        </w:r>
      </w:hyperlink>
    </w:p>
    <w:p w:rsidR="00453E3E" w:rsidRDefault="005D7E88">
      <w:pPr>
        <w:pBdr>
          <w:bottom w:val="single" w:sz="6" w:space="1" w:color="auto"/>
        </w:pBdr>
        <w:rPr>
          <w:rFonts w:ascii="Arial" w:hAnsi="Arial" w:cs="Arial"/>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514592" w:rsidRPr="00514592">
        <w:rPr>
          <w:rFonts w:ascii="Arial" w:hAnsi="Arial" w:cs="Arial"/>
          <w:sz w:val="20"/>
          <w:szCs w:val="20"/>
        </w:rPr>
        <w:t>A. Barnhoorn</w:t>
      </w:r>
      <w:r w:rsidR="006B55DB">
        <w:rPr>
          <w:rFonts w:ascii="Arial" w:hAnsi="Arial" w:cs="Arial"/>
          <w:sz w:val="20"/>
          <w:szCs w:val="20"/>
        </w:rPr>
        <w:tab/>
      </w:r>
      <w:r w:rsidR="006B55DB">
        <w:rPr>
          <w:rFonts w:ascii="Arial" w:hAnsi="Arial" w:cs="Arial"/>
          <w:sz w:val="20"/>
          <w:szCs w:val="20"/>
        </w:rPr>
        <w:tab/>
      </w:r>
      <w:r w:rsidR="006B55DB">
        <w:rPr>
          <w:rFonts w:ascii="Arial" w:hAnsi="Arial" w:cs="Arial"/>
          <w:sz w:val="20"/>
          <w:szCs w:val="20"/>
        </w:rPr>
        <w:tab/>
      </w:r>
      <w:r w:rsidR="006B55DB">
        <w:rPr>
          <w:rFonts w:ascii="Arial" w:hAnsi="Arial" w:cs="Arial"/>
          <w:sz w:val="20"/>
          <w:szCs w:val="20"/>
        </w:rPr>
        <w:tab/>
      </w:r>
      <w:hyperlink r:id="rId8" w:history="1">
        <w:r w:rsidR="00453E3E" w:rsidRPr="00532DCD">
          <w:rPr>
            <w:rStyle w:val="Hyperlink"/>
            <w:rFonts w:ascii="Arial" w:hAnsi="Arial" w:cs="Arial"/>
            <w:sz w:val="20"/>
            <w:szCs w:val="20"/>
          </w:rPr>
          <w:t>A.P.A.Barnhoorn@Alblasserdam.nl</w:t>
        </w:r>
      </w:hyperlink>
    </w:p>
    <w:p w:rsidR="005D7E88" w:rsidRDefault="005D7E88">
      <w:pPr>
        <w:pBdr>
          <w:bottom w:val="single" w:sz="6" w:space="1" w:color="auto"/>
        </w:pBdr>
        <w:rPr>
          <w:rFonts w:ascii="Arial" w:hAnsi="Arial" w:cs="Arial"/>
          <w:b/>
          <w:sz w:val="20"/>
          <w:szCs w:val="20"/>
        </w:rPr>
      </w:pPr>
    </w:p>
    <w:p w:rsidR="00C35108" w:rsidRPr="00FA7AC5" w:rsidRDefault="00C35108" w:rsidP="00E71F1B">
      <w:pPr>
        <w:spacing w:line="276" w:lineRule="auto"/>
        <w:rPr>
          <w:rFonts w:ascii="Arial" w:hAnsi="Arial" w:cs="Arial"/>
          <w:sz w:val="20"/>
          <w:szCs w:val="20"/>
        </w:rPr>
      </w:pPr>
      <w:r w:rsidRPr="00FA7AC5">
        <w:rPr>
          <w:rFonts w:ascii="Arial" w:hAnsi="Arial" w:cs="Arial"/>
          <w:sz w:val="20"/>
          <w:szCs w:val="20"/>
        </w:rPr>
        <w:t xml:space="preserve">Geachte leden van de gemeenteraad, </w:t>
      </w:r>
    </w:p>
    <w:p w:rsidR="00671B9C" w:rsidRDefault="006A6E8D" w:rsidP="00E71F1B">
      <w:pPr>
        <w:spacing w:line="276" w:lineRule="auto"/>
        <w:rPr>
          <w:rFonts w:ascii="Arial" w:hAnsi="Arial" w:cs="Arial"/>
          <w:sz w:val="20"/>
          <w:szCs w:val="20"/>
        </w:rPr>
      </w:pPr>
      <w:r w:rsidRPr="00FA7AC5">
        <w:rPr>
          <w:rFonts w:ascii="Arial" w:hAnsi="Arial" w:cs="Arial"/>
          <w:sz w:val="20"/>
          <w:szCs w:val="20"/>
        </w:rPr>
        <w:t>U ontvangt deze raadsinformatiebrief</w:t>
      </w:r>
      <w:r w:rsidR="006B55DB" w:rsidRPr="00FA7AC5">
        <w:rPr>
          <w:rFonts w:ascii="Arial" w:hAnsi="Arial" w:cs="Arial"/>
          <w:sz w:val="20"/>
          <w:szCs w:val="20"/>
        </w:rPr>
        <w:t xml:space="preserve"> </w:t>
      </w:r>
      <w:r w:rsidR="0041040C">
        <w:rPr>
          <w:rFonts w:ascii="Arial" w:hAnsi="Arial" w:cs="Arial"/>
          <w:sz w:val="20"/>
          <w:szCs w:val="20"/>
        </w:rPr>
        <w:t xml:space="preserve">naar aanleiding van </w:t>
      </w:r>
      <w:r w:rsidR="006B55DB" w:rsidRPr="00FA7AC5">
        <w:rPr>
          <w:rFonts w:ascii="Arial" w:hAnsi="Arial" w:cs="Arial"/>
          <w:sz w:val="20"/>
          <w:szCs w:val="20"/>
        </w:rPr>
        <w:t xml:space="preserve">schriftelijke </w:t>
      </w:r>
      <w:r w:rsidR="008920C5">
        <w:rPr>
          <w:rFonts w:ascii="Arial" w:hAnsi="Arial" w:cs="Arial"/>
          <w:sz w:val="20"/>
          <w:szCs w:val="20"/>
        </w:rPr>
        <w:t xml:space="preserve">vragen </w:t>
      </w:r>
      <w:r w:rsidR="0041040C">
        <w:rPr>
          <w:rFonts w:ascii="Arial" w:hAnsi="Arial" w:cs="Arial"/>
          <w:sz w:val="20"/>
          <w:szCs w:val="20"/>
        </w:rPr>
        <w:t xml:space="preserve">gesteld </w:t>
      </w:r>
      <w:r w:rsidR="008920C5">
        <w:rPr>
          <w:rFonts w:ascii="Arial" w:hAnsi="Arial" w:cs="Arial"/>
          <w:sz w:val="20"/>
          <w:szCs w:val="20"/>
        </w:rPr>
        <w:t>door</w:t>
      </w:r>
      <w:r w:rsidR="006B55DB" w:rsidRPr="00FA7AC5">
        <w:rPr>
          <w:rFonts w:ascii="Arial" w:hAnsi="Arial" w:cs="Arial"/>
          <w:sz w:val="20"/>
          <w:szCs w:val="20"/>
        </w:rPr>
        <w:t xml:space="preserve"> </w:t>
      </w:r>
      <w:r w:rsidR="008920C5">
        <w:rPr>
          <w:rFonts w:ascii="Arial" w:hAnsi="Arial" w:cs="Arial"/>
          <w:sz w:val="20"/>
          <w:szCs w:val="20"/>
        </w:rPr>
        <w:t xml:space="preserve">de VVD-fractie </w:t>
      </w:r>
      <w:r w:rsidR="00671B9C">
        <w:rPr>
          <w:rFonts w:ascii="Arial" w:hAnsi="Arial" w:cs="Arial"/>
          <w:sz w:val="20"/>
          <w:szCs w:val="20"/>
        </w:rPr>
        <w:t xml:space="preserve">over </w:t>
      </w:r>
      <w:r w:rsidR="008920C5">
        <w:rPr>
          <w:rFonts w:ascii="Arial" w:hAnsi="Arial" w:cs="Arial"/>
          <w:sz w:val="20"/>
          <w:szCs w:val="20"/>
        </w:rPr>
        <w:t xml:space="preserve">de reconstructie Willem </w:t>
      </w:r>
      <w:proofErr w:type="spellStart"/>
      <w:r w:rsidR="008920C5">
        <w:rPr>
          <w:rFonts w:ascii="Arial" w:hAnsi="Arial" w:cs="Arial"/>
          <w:sz w:val="20"/>
          <w:szCs w:val="20"/>
        </w:rPr>
        <w:t>Dreeshof</w:t>
      </w:r>
      <w:proofErr w:type="spellEnd"/>
      <w:r w:rsidR="008920C5">
        <w:rPr>
          <w:rFonts w:ascii="Arial" w:hAnsi="Arial" w:cs="Arial"/>
          <w:sz w:val="20"/>
          <w:szCs w:val="20"/>
        </w:rPr>
        <w:t xml:space="preserve"> die momenteel plaatsvindt.</w:t>
      </w:r>
      <w:r w:rsidR="00671B9C">
        <w:rPr>
          <w:rFonts w:ascii="Arial" w:hAnsi="Arial" w:cs="Arial"/>
          <w:sz w:val="20"/>
          <w:szCs w:val="20"/>
        </w:rPr>
        <w:t xml:space="preserve"> </w:t>
      </w:r>
    </w:p>
    <w:p w:rsidR="00A11E5A" w:rsidRPr="00FA7AC5" w:rsidRDefault="00750D4D" w:rsidP="00E71F1B">
      <w:pPr>
        <w:spacing w:line="276" w:lineRule="auto"/>
        <w:rPr>
          <w:rFonts w:ascii="Arial" w:hAnsi="Arial" w:cs="Arial"/>
          <w:b/>
          <w:sz w:val="20"/>
          <w:szCs w:val="20"/>
        </w:rPr>
      </w:pPr>
      <w:r w:rsidRPr="00FA7AC5">
        <w:rPr>
          <w:rFonts w:ascii="Arial" w:hAnsi="Arial" w:cs="Arial"/>
          <w:b/>
          <w:sz w:val="20"/>
          <w:szCs w:val="20"/>
        </w:rPr>
        <w:t>Inleiding</w:t>
      </w:r>
    </w:p>
    <w:p w:rsidR="00373E44" w:rsidRPr="00FA7AC5" w:rsidRDefault="00373E44" w:rsidP="00E71F1B">
      <w:pPr>
        <w:spacing w:line="276" w:lineRule="auto"/>
        <w:rPr>
          <w:rFonts w:ascii="Arial" w:hAnsi="Arial" w:cs="Arial"/>
          <w:sz w:val="20"/>
          <w:szCs w:val="20"/>
        </w:rPr>
      </w:pPr>
      <w:r w:rsidRPr="00FA7AC5">
        <w:rPr>
          <w:rFonts w:ascii="Arial" w:hAnsi="Arial" w:cs="Arial"/>
          <w:sz w:val="20"/>
          <w:szCs w:val="20"/>
        </w:rPr>
        <w:t xml:space="preserve">In </w:t>
      </w:r>
      <w:r w:rsidR="00E71F1B" w:rsidRPr="00FA7AC5">
        <w:rPr>
          <w:rFonts w:ascii="Arial" w:hAnsi="Arial" w:cs="Arial"/>
          <w:sz w:val="20"/>
          <w:szCs w:val="20"/>
        </w:rPr>
        <w:t>2017</w:t>
      </w:r>
      <w:r w:rsidR="00750D4D" w:rsidRPr="00FA7AC5">
        <w:rPr>
          <w:rFonts w:ascii="Arial" w:hAnsi="Arial" w:cs="Arial"/>
          <w:sz w:val="20"/>
          <w:szCs w:val="20"/>
        </w:rPr>
        <w:t xml:space="preserve"> hebben bewoners </w:t>
      </w:r>
      <w:r w:rsidRPr="00FA7AC5">
        <w:rPr>
          <w:rFonts w:ascii="Arial" w:hAnsi="Arial" w:cs="Arial"/>
          <w:sz w:val="20"/>
          <w:szCs w:val="20"/>
        </w:rPr>
        <w:t>van de Willem Dreeshof</w:t>
      </w:r>
      <w:r w:rsidR="00634FAA" w:rsidRPr="00FA7AC5">
        <w:rPr>
          <w:rFonts w:ascii="Arial" w:hAnsi="Arial" w:cs="Arial"/>
          <w:sz w:val="20"/>
          <w:szCs w:val="20"/>
        </w:rPr>
        <w:t xml:space="preserve"> in </w:t>
      </w:r>
      <w:r w:rsidR="00750D4D" w:rsidRPr="00FA7AC5">
        <w:rPr>
          <w:rFonts w:ascii="Arial" w:hAnsi="Arial" w:cs="Arial"/>
          <w:sz w:val="20"/>
          <w:szCs w:val="20"/>
        </w:rPr>
        <w:t xml:space="preserve">een </w:t>
      </w:r>
      <w:r w:rsidR="00A3693F" w:rsidRPr="00FA7AC5">
        <w:rPr>
          <w:rFonts w:ascii="Arial" w:hAnsi="Arial" w:cs="Arial"/>
          <w:sz w:val="20"/>
          <w:szCs w:val="20"/>
        </w:rPr>
        <w:t xml:space="preserve">ingezonden </w:t>
      </w:r>
      <w:r w:rsidR="00750D4D" w:rsidRPr="00FA7AC5">
        <w:rPr>
          <w:rFonts w:ascii="Arial" w:hAnsi="Arial" w:cs="Arial"/>
          <w:sz w:val="20"/>
          <w:szCs w:val="20"/>
        </w:rPr>
        <w:t xml:space="preserve">brief </w:t>
      </w:r>
      <w:r w:rsidR="00634FAA" w:rsidRPr="00FA7AC5">
        <w:rPr>
          <w:rFonts w:ascii="Arial" w:hAnsi="Arial" w:cs="Arial"/>
          <w:sz w:val="20"/>
          <w:szCs w:val="20"/>
        </w:rPr>
        <w:t xml:space="preserve">met een door de bewoners ondertekende petitie </w:t>
      </w:r>
      <w:r w:rsidR="00750D4D" w:rsidRPr="00FA7AC5">
        <w:rPr>
          <w:rFonts w:ascii="Arial" w:hAnsi="Arial" w:cs="Arial"/>
          <w:sz w:val="20"/>
          <w:szCs w:val="20"/>
        </w:rPr>
        <w:t xml:space="preserve">aangegeven dat de riolering </w:t>
      </w:r>
      <w:r w:rsidR="00A3693F" w:rsidRPr="00FA7AC5">
        <w:rPr>
          <w:rFonts w:ascii="Arial" w:hAnsi="Arial" w:cs="Arial"/>
          <w:sz w:val="20"/>
          <w:szCs w:val="20"/>
        </w:rPr>
        <w:t xml:space="preserve">(regenwaterriool) </w:t>
      </w:r>
      <w:r w:rsidR="00750D4D" w:rsidRPr="00FA7AC5">
        <w:rPr>
          <w:rFonts w:ascii="Arial" w:hAnsi="Arial" w:cs="Arial"/>
          <w:sz w:val="20"/>
          <w:szCs w:val="20"/>
        </w:rPr>
        <w:t>slecht functioneert en dat de straat ernstig is</w:t>
      </w:r>
      <w:r w:rsidR="006B55DB" w:rsidRPr="00FA7AC5">
        <w:rPr>
          <w:rFonts w:ascii="Arial" w:hAnsi="Arial" w:cs="Arial"/>
          <w:sz w:val="20"/>
          <w:szCs w:val="20"/>
        </w:rPr>
        <w:t xml:space="preserve"> </w:t>
      </w:r>
      <w:r w:rsidR="00E743D2" w:rsidRPr="00FA7AC5">
        <w:rPr>
          <w:rFonts w:ascii="Arial" w:hAnsi="Arial" w:cs="Arial"/>
          <w:sz w:val="20"/>
          <w:szCs w:val="20"/>
        </w:rPr>
        <w:t>verzakt zodat er r</w:t>
      </w:r>
      <w:r w:rsidRPr="00FA7AC5">
        <w:rPr>
          <w:rFonts w:ascii="Arial" w:hAnsi="Arial" w:cs="Arial"/>
          <w:sz w:val="20"/>
          <w:szCs w:val="20"/>
        </w:rPr>
        <w:t>egelmatig wateroverlast ontstaat</w:t>
      </w:r>
      <w:r w:rsidR="00E743D2" w:rsidRPr="00FA7AC5">
        <w:rPr>
          <w:rFonts w:ascii="Arial" w:hAnsi="Arial" w:cs="Arial"/>
          <w:sz w:val="20"/>
          <w:szCs w:val="20"/>
        </w:rPr>
        <w:t xml:space="preserve">. </w:t>
      </w:r>
      <w:r w:rsidR="00634FAA" w:rsidRPr="00FA7AC5">
        <w:rPr>
          <w:rFonts w:ascii="Arial" w:hAnsi="Arial" w:cs="Arial"/>
          <w:sz w:val="20"/>
          <w:szCs w:val="20"/>
        </w:rPr>
        <w:t xml:space="preserve">De brief </w:t>
      </w:r>
      <w:r w:rsidR="00750D4D" w:rsidRPr="00FA7AC5">
        <w:rPr>
          <w:rFonts w:ascii="Arial" w:hAnsi="Arial" w:cs="Arial"/>
          <w:sz w:val="20"/>
          <w:szCs w:val="20"/>
        </w:rPr>
        <w:t xml:space="preserve">was aanleiding om </w:t>
      </w:r>
      <w:r w:rsidR="00E743D2" w:rsidRPr="00FA7AC5">
        <w:rPr>
          <w:rFonts w:ascii="Arial" w:hAnsi="Arial" w:cs="Arial"/>
          <w:sz w:val="20"/>
          <w:szCs w:val="20"/>
        </w:rPr>
        <w:t xml:space="preserve">een </w:t>
      </w:r>
      <w:r w:rsidRPr="00FA7AC5">
        <w:rPr>
          <w:rFonts w:ascii="Arial" w:hAnsi="Arial" w:cs="Arial"/>
          <w:sz w:val="20"/>
          <w:szCs w:val="20"/>
        </w:rPr>
        <w:t xml:space="preserve">nader </w:t>
      </w:r>
      <w:r w:rsidR="00E743D2" w:rsidRPr="00FA7AC5">
        <w:rPr>
          <w:rFonts w:ascii="Arial" w:hAnsi="Arial" w:cs="Arial"/>
          <w:sz w:val="20"/>
          <w:szCs w:val="20"/>
        </w:rPr>
        <w:t xml:space="preserve">onderzoek te starten en </w:t>
      </w:r>
      <w:r w:rsidR="00750D4D" w:rsidRPr="00FA7AC5">
        <w:rPr>
          <w:rFonts w:ascii="Arial" w:hAnsi="Arial" w:cs="Arial"/>
          <w:sz w:val="20"/>
          <w:szCs w:val="20"/>
        </w:rPr>
        <w:t>in overleg te gaan me</w:t>
      </w:r>
      <w:r w:rsidR="00E743D2" w:rsidRPr="00FA7AC5">
        <w:rPr>
          <w:rFonts w:ascii="Arial" w:hAnsi="Arial" w:cs="Arial"/>
          <w:sz w:val="20"/>
          <w:szCs w:val="20"/>
        </w:rPr>
        <w:t>t een afvaardiging van de bewoners. De straat ophogen en herbestraten</w:t>
      </w:r>
      <w:r w:rsidRPr="00FA7AC5">
        <w:rPr>
          <w:rFonts w:ascii="Arial" w:hAnsi="Arial" w:cs="Arial"/>
          <w:sz w:val="20"/>
          <w:szCs w:val="20"/>
        </w:rPr>
        <w:t xml:space="preserve">, incl. het gedeeltelijk herstellen van de riolering bleek de beste oplossing. Hiervoor zijn </w:t>
      </w:r>
      <w:r w:rsidR="00750D4D" w:rsidRPr="00FA7AC5">
        <w:rPr>
          <w:rFonts w:ascii="Arial" w:hAnsi="Arial" w:cs="Arial"/>
          <w:sz w:val="20"/>
          <w:szCs w:val="20"/>
        </w:rPr>
        <w:t>de benodigde finan</w:t>
      </w:r>
      <w:r w:rsidRPr="00FA7AC5">
        <w:rPr>
          <w:rFonts w:ascii="Arial" w:hAnsi="Arial" w:cs="Arial"/>
          <w:sz w:val="20"/>
          <w:szCs w:val="20"/>
        </w:rPr>
        <w:t>ciën beschikbaar gekomen in de begroting en is het project voorbereid en in uitvoering gekomen.</w:t>
      </w:r>
      <w:r w:rsidR="00750D4D" w:rsidRPr="00FA7AC5">
        <w:rPr>
          <w:rFonts w:ascii="Arial" w:hAnsi="Arial" w:cs="Arial"/>
          <w:sz w:val="20"/>
          <w:szCs w:val="20"/>
        </w:rPr>
        <w:t xml:space="preserve"> </w:t>
      </w:r>
      <w:r w:rsidRPr="00FA7AC5">
        <w:rPr>
          <w:rFonts w:ascii="Arial" w:hAnsi="Arial" w:cs="Arial"/>
          <w:sz w:val="20"/>
          <w:szCs w:val="20"/>
        </w:rPr>
        <w:t xml:space="preserve">Tijdens het voorbereidingstraject is er </w:t>
      </w:r>
      <w:r w:rsidR="00FF4B44">
        <w:rPr>
          <w:rFonts w:ascii="Arial" w:hAnsi="Arial" w:cs="Arial"/>
          <w:sz w:val="20"/>
          <w:szCs w:val="20"/>
        </w:rPr>
        <w:t>twee</w:t>
      </w:r>
      <w:r w:rsidRPr="00FA7AC5">
        <w:rPr>
          <w:rFonts w:ascii="Arial" w:hAnsi="Arial" w:cs="Arial"/>
          <w:sz w:val="20"/>
          <w:szCs w:val="20"/>
        </w:rPr>
        <w:t>maal met de bewoners gesproken op  een startbijeenkomst en een inloopavond waar het voorlopig ontwerp is gepresenteerd. Tussentijds is met de bewoners</w:t>
      </w:r>
      <w:r w:rsidR="00A1081A" w:rsidRPr="00FA7AC5">
        <w:rPr>
          <w:rFonts w:ascii="Arial" w:hAnsi="Arial" w:cs="Arial"/>
          <w:sz w:val="20"/>
          <w:szCs w:val="20"/>
        </w:rPr>
        <w:t>vertegenwoordiging</w:t>
      </w:r>
      <w:r w:rsidRPr="00FA7AC5">
        <w:rPr>
          <w:rFonts w:ascii="Arial" w:hAnsi="Arial" w:cs="Arial"/>
          <w:sz w:val="20"/>
          <w:szCs w:val="20"/>
        </w:rPr>
        <w:t xml:space="preserve"> meermalen gesproken over het ontwerp. </w:t>
      </w:r>
      <w:r w:rsidR="00453E3E" w:rsidRPr="00FA7AC5">
        <w:rPr>
          <w:rFonts w:ascii="Arial" w:hAnsi="Arial" w:cs="Arial"/>
          <w:sz w:val="20"/>
          <w:szCs w:val="20"/>
        </w:rPr>
        <w:t>Opgemerkt dient te worden</w:t>
      </w:r>
      <w:r w:rsidR="00750D4D" w:rsidRPr="00FA7AC5">
        <w:rPr>
          <w:rFonts w:ascii="Arial" w:hAnsi="Arial" w:cs="Arial"/>
          <w:sz w:val="20"/>
          <w:szCs w:val="20"/>
        </w:rPr>
        <w:t xml:space="preserve"> </w:t>
      </w:r>
      <w:r w:rsidR="00453E3E" w:rsidRPr="00FA7AC5">
        <w:rPr>
          <w:rFonts w:ascii="Arial" w:hAnsi="Arial" w:cs="Arial"/>
          <w:sz w:val="20"/>
          <w:szCs w:val="20"/>
        </w:rPr>
        <w:t>dat de verharding nog niet aan het einde van haar levenscy</w:t>
      </w:r>
      <w:r w:rsidRPr="00FA7AC5">
        <w:rPr>
          <w:rFonts w:ascii="Arial" w:hAnsi="Arial" w:cs="Arial"/>
          <w:sz w:val="20"/>
          <w:szCs w:val="20"/>
        </w:rPr>
        <w:t xml:space="preserve">clus (afschrijvingsperiode) is, waardoor er gekozen is deze </w:t>
      </w:r>
      <w:r w:rsidR="00FF4B44">
        <w:rPr>
          <w:rFonts w:ascii="Arial" w:hAnsi="Arial" w:cs="Arial"/>
          <w:sz w:val="20"/>
          <w:szCs w:val="20"/>
        </w:rPr>
        <w:t xml:space="preserve">vanuit duurzaamheid </w:t>
      </w:r>
      <w:r w:rsidRPr="00FA7AC5">
        <w:rPr>
          <w:rFonts w:ascii="Arial" w:hAnsi="Arial" w:cs="Arial"/>
          <w:sz w:val="20"/>
          <w:szCs w:val="20"/>
        </w:rPr>
        <w:t xml:space="preserve">te hergebruiken. </w:t>
      </w:r>
    </w:p>
    <w:p w:rsidR="006B55DB" w:rsidRPr="00FA7AC5" w:rsidRDefault="006B55DB" w:rsidP="00E71F1B">
      <w:pPr>
        <w:spacing w:line="276" w:lineRule="auto"/>
        <w:rPr>
          <w:rFonts w:ascii="Arial" w:hAnsi="Arial" w:cs="Arial"/>
          <w:sz w:val="20"/>
          <w:szCs w:val="20"/>
        </w:rPr>
      </w:pPr>
      <w:r w:rsidRPr="00FA7AC5">
        <w:rPr>
          <w:rFonts w:ascii="Arial" w:hAnsi="Arial" w:cs="Arial"/>
          <w:sz w:val="20"/>
          <w:szCs w:val="20"/>
        </w:rPr>
        <w:t>Antwoorden op de vragen</w:t>
      </w:r>
      <w:r w:rsidR="00346316">
        <w:rPr>
          <w:rFonts w:ascii="Arial" w:hAnsi="Arial" w:cs="Arial"/>
          <w:sz w:val="20"/>
          <w:szCs w:val="20"/>
        </w:rPr>
        <w:t xml:space="preserve"> van de VVD-fractie</w:t>
      </w:r>
    </w:p>
    <w:p w:rsidR="00EB65E5" w:rsidRDefault="00EB65E5" w:rsidP="00E71F1B">
      <w:pPr>
        <w:pStyle w:val="ox-57dd661e78-msolistparagraph"/>
        <w:numPr>
          <w:ilvl w:val="0"/>
          <w:numId w:val="2"/>
        </w:numPr>
        <w:shd w:val="clear" w:color="auto" w:fill="FFFFFF"/>
        <w:spacing w:before="0" w:beforeAutospacing="0" w:after="0" w:afterAutospacing="0" w:line="276" w:lineRule="auto"/>
        <w:rPr>
          <w:rFonts w:ascii="Arial" w:hAnsi="Arial" w:cs="Arial"/>
          <w:i/>
          <w:color w:val="000000"/>
          <w:sz w:val="20"/>
          <w:szCs w:val="20"/>
        </w:rPr>
      </w:pPr>
      <w:r w:rsidRPr="00F90CB9">
        <w:rPr>
          <w:rStyle w:val="ox-bc6f5835f9-s3"/>
          <w:rFonts w:ascii="Arial" w:hAnsi="Arial" w:cs="Arial"/>
          <w:color w:val="000000"/>
          <w:sz w:val="20"/>
          <w:szCs w:val="20"/>
        </w:rPr>
        <w:t>Wat maakt het dat er in het vooroverleg met de bewoners toezeggingen worden gedaan die later weer worden ingetrokken?</w:t>
      </w:r>
    </w:p>
    <w:p w:rsidR="00EB65E5" w:rsidRPr="00EB65E5" w:rsidRDefault="002543EF" w:rsidP="00EB65E5">
      <w:pPr>
        <w:pStyle w:val="Plattetekst"/>
        <w:spacing w:line="276" w:lineRule="auto"/>
        <w:ind w:left="720"/>
        <w:rPr>
          <w:rFonts w:ascii="Arial" w:hAnsi="Arial" w:cs="Arial"/>
          <w:i/>
          <w:color w:val="000000"/>
          <w:sz w:val="20"/>
        </w:rPr>
      </w:pPr>
      <w:r>
        <w:rPr>
          <w:rFonts w:ascii="Arial" w:hAnsi="Arial" w:cs="Arial"/>
          <w:i/>
          <w:color w:val="000000"/>
          <w:sz w:val="20"/>
        </w:rPr>
        <w:t>Er zijn in de vooroverleggen geen toezeggingen gedaan. In vooroverleggen worden nooit toezeggingen gedaan</w:t>
      </w:r>
      <w:r w:rsidR="00B26B56">
        <w:rPr>
          <w:rFonts w:ascii="Arial" w:hAnsi="Arial" w:cs="Arial"/>
          <w:i/>
          <w:color w:val="000000"/>
          <w:sz w:val="20"/>
        </w:rPr>
        <w:t>, omdat haalbaarheid en wenselijkheid getoetst moeten worden zowel bestuurlijk als met de andere belanghebbenden</w:t>
      </w:r>
      <w:r w:rsidR="00125B8E">
        <w:rPr>
          <w:rFonts w:ascii="Arial" w:hAnsi="Arial" w:cs="Arial"/>
          <w:i/>
          <w:color w:val="000000"/>
          <w:sz w:val="20"/>
        </w:rPr>
        <w:t xml:space="preserve">. Het eindresultaat </w:t>
      </w:r>
      <w:r w:rsidR="000560EA">
        <w:rPr>
          <w:rFonts w:ascii="Arial" w:hAnsi="Arial" w:cs="Arial"/>
          <w:i/>
          <w:color w:val="000000"/>
          <w:sz w:val="20"/>
        </w:rPr>
        <w:t xml:space="preserve">van de gemaakte keuzes </w:t>
      </w:r>
      <w:r w:rsidR="00125B8E">
        <w:rPr>
          <w:rFonts w:ascii="Arial" w:hAnsi="Arial" w:cs="Arial"/>
          <w:i/>
          <w:color w:val="000000"/>
          <w:sz w:val="20"/>
        </w:rPr>
        <w:t>wordt altijd tijdens een informatieavond met allen gedeeld.</w:t>
      </w:r>
    </w:p>
    <w:p w:rsidR="00EB65E5" w:rsidRDefault="00EB65E5" w:rsidP="00EB65E5">
      <w:pPr>
        <w:pStyle w:val="ox-57dd661e78-msolistparagraph"/>
        <w:shd w:val="clear" w:color="auto" w:fill="FFFFFF"/>
        <w:spacing w:before="0" w:beforeAutospacing="0" w:after="0" w:afterAutospacing="0" w:line="276" w:lineRule="auto"/>
        <w:ind w:left="720"/>
        <w:rPr>
          <w:rFonts w:ascii="Arial" w:hAnsi="Arial" w:cs="Arial"/>
          <w:i/>
          <w:color w:val="000000"/>
          <w:sz w:val="20"/>
          <w:szCs w:val="20"/>
        </w:rPr>
      </w:pPr>
    </w:p>
    <w:p w:rsidR="00EB65E5" w:rsidRPr="00EB65E5" w:rsidRDefault="00EB65E5" w:rsidP="00E71F1B">
      <w:pPr>
        <w:pStyle w:val="ox-57dd661e78-msolistparagraph"/>
        <w:numPr>
          <w:ilvl w:val="0"/>
          <w:numId w:val="2"/>
        </w:numPr>
        <w:shd w:val="clear" w:color="auto" w:fill="FFFFFF"/>
        <w:spacing w:before="0" w:beforeAutospacing="0" w:after="0" w:afterAutospacing="0" w:line="276" w:lineRule="auto"/>
        <w:rPr>
          <w:rStyle w:val="ox-bc6f5835f9-s3"/>
          <w:rFonts w:ascii="Arial" w:hAnsi="Arial" w:cs="Arial"/>
          <w:i/>
          <w:color w:val="000000"/>
          <w:sz w:val="20"/>
          <w:szCs w:val="20"/>
        </w:rPr>
      </w:pPr>
      <w:r w:rsidRPr="00F90CB9">
        <w:rPr>
          <w:rStyle w:val="ox-bc6f5835f9-s3"/>
          <w:rFonts w:ascii="Arial" w:hAnsi="Arial" w:cs="Arial"/>
          <w:color w:val="000000"/>
          <w:sz w:val="20"/>
          <w:szCs w:val="20"/>
        </w:rPr>
        <w:t>Is hergebruik van materiaal (bestrating), waaronder het weghalen, uitsorteren e.d., voordeliger dan nieuw materiaal? Zo ja, hoeveel goedkoper is dat dan (in %)?</w:t>
      </w:r>
    </w:p>
    <w:p w:rsidR="00464826" w:rsidRDefault="00FF4B44" w:rsidP="00EB65E5">
      <w:pPr>
        <w:pStyle w:val="ox-57dd661e78-msolistparagraph"/>
        <w:shd w:val="clear" w:color="auto" w:fill="FFFFFF"/>
        <w:spacing w:before="0" w:beforeAutospacing="0" w:after="0" w:afterAutospacing="0" w:line="276" w:lineRule="auto"/>
        <w:ind w:left="720"/>
        <w:rPr>
          <w:rStyle w:val="ox-bc6f5835f9-s3"/>
          <w:rFonts w:ascii="Arial" w:hAnsi="Arial" w:cs="Arial"/>
          <w:i/>
          <w:color w:val="000000"/>
          <w:sz w:val="20"/>
          <w:szCs w:val="20"/>
        </w:rPr>
      </w:pPr>
      <w:r>
        <w:rPr>
          <w:rStyle w:val="ox-bc6f5835f9-s3"/>
          <w:rFonts w:ascii="Arial" w:hAnsi="Arial" w:cs="Arial"/>
          <w:i/>
          <w:color w:val="000000"/>
          <w:sz w:val="20"/>
          <w:szCs w:val="20"/>
        </w:rPr>
        <w:t>Duurzaam</w:t>
      </w:r>
      <w:r w:rsidR="00F9486A">
        <w:rPr>
          <w:rStyle w:val="ox-bc6f5835f9-s3"/>
          <w:rFonts w:ascii="Arial" w:hAnsi="Arial" w:cs="Arial"/>
          <w:i/>
          <w:color w:val="000000"/>
          <w:sz w:val="20"/>
          <w:szCs w:val="20"/>
        </w:rPr>
        <w:t xml:space="preserve"> hergebruik bij een ophoging</w:t>
      </w:r>
      <w:r>
        <w:rPr>
          <w:rStyle w:val="ox-bc6f5835f9-s3"/>
          <w:rFonts w:ascii="Arial" w:hAnsi="Arial" w:cs="Arial"/>
          <w:i/>
          <w:color w:val="000000"/>
          <w:sz w:val="20"/>
          <w:szCs w:val="20"/>
        </w:rPr>
        <w:t xml:space="preserve"> is </w:t>
      </w:r>
      <w:r w:rsidR="00F9486A">
        <w:rPr>
          <w:rStyle w:val="ox-bc6f5835f9-s3"/>
          <w:rFonts w:ascii="Arial" w:hAnsi="Arial" w:cs="Arial"/>
          <w:i/>
          <w:color w:val="000000"/>
          <w:sz w:val="20"/>
          <w:szCs w:val="20"/>
        </w:rPr>
        <w:t xml:space="preserve">altijd </w:t>
      </w:r>
      <w:r>
        <w:rPr>
          <w:rStyle w:val="ox-bc6f5835f9-s3"/>
          <w:rFonts w:ascii="Arial" w:hAnsi="Arial" w:cs="Arial"/>
          <w:i/>
          <w:color w:val="000000"/>
          <w:sz w:val="20"/>
          <w:szCs w:val="20"/>
        </w:rPr>
        <w:t>het grondbeginse</w:t>
      </w:r>
      <w:r w:rsidR="00F9486A">
        <w:rPr>
          <w:rStyle w:val="ox-bc6f5835f9-s3"/>
          <w:rFonts w:ascii="Arial" w:hAnsi="Arial" w:cs="Arial"/>
          <w:i/>
          <w:color w:val="000000"/>
          <w:sz w:val="20"/>
          <w:szCs w:val="20"/>
        </w:rPr>
        <w:t>l</w:t>
      </w:r>
      <w:r>
        <w:rPr>
          <w:rStyle w:val="ox-bc6f5835f9-s3"/>
          <w:rFonts w:ascii="Arial" w:hAnsi="Arial" w:cs="Arial"/>
          <w:i/>
          <w:color w:val="000000"/>
          <w:sz w:val="20"/>
          <w:szCs w:val="20"/>
        </w:rPr>
        <w:t xml:space="preserve">, omdat de bestrating bij </w:t>
      </w:r>
      <w:r w:rsidR="00F9486A">
        <w:rPr>
          <w:rStyle w:val="ox-bc6f5835f9-s3"/>
          <w:rFonts w:ascii="Arial" w:hAnsi="Arial" w:cs="Arial"/>
          <w:i/>
          <w:color w:val="000000"/>
          <w:sz w:val="20"/>
          <w:szCs w:val="20"/>
        </w:rPr>
        <w:t>een</w:t>
      </w:r>
      <w:r>
        <w:rPr>
          <w:rStyle w:val="ox-bc6f5835f9-s3"/>
          <w:rFonts w:ascii="Arial" w:hAnsi="Arial" w:cs="Arial"/>
          <w:i/>
          <w:color w:val="000000"/>
          <w:sz w:val="20"/>
          <w:szCs w:val="20"/>
        </w:rPr>
        <w:t xml:space="preserve"> ophoging </w:t>
      </w:r>
      <w:r w:rsidR="00F9486A">
        <w:rPr>
          <w:rStyle w:val="ox-bc6f5835f9-s3"/>
          <w:rFonts w:ascii="Arial" w:hAnsi="Arial" w:cs="Arial"/>
          <w:i/>
          <w:color w:val="000000"/>
          <w:sz w:val="20"/>
          <w:szCs w:val="20"/>
        </w:rPr>
        <w:t xml:space="preserve">vaak </w:t>
      </w:r>
      <w:r>
        <w:rPr>
          <w:rStyle w:val="ox-bc6f5835f9-s3"/>
          <w:rFonts w:ascii="Arial" w:hAnsi="Arial" w:cs="Arial"/>
          <w:i/>
          <w:color w:val="000000"/>
          <w:sz w:val="20"/>
          <w:szCs w:val="20"/>
        </w:rPr>
        <w:t xml:space="preserve">nog niet technisch </w:t>
      </w:r>
      <w:r w:rsidR="00F9486A">
        <w:rPr>
          <w:rStyle w:val="ox-bc6f5835f9-s3"/>
          <w:rFonts w:ascii="Arial" w:hAnsi="Arial" w:cs="Arial"/>
          <w:i/>
          <w:color w:val="000000"/>
          <w:sz w:val="20"/>
          <w:szCs w:val="20"/>
        </w:rPr>
        <w:t>is</w:t>
      </w:r>
      <w:r>
        <w:rPr>
          <w:rStyle w:val="ox-bc6f5835f9-s3"/>
          <w:rFonts w:ascii="Arial" w:hAnsi="Arial" w:cs="Arial"/>
          <w:i/>
          <w:color w:val="000000"/>
          <w:sz w:val="20"/>
          <w:szCs w:val="20"/>
        </w:rPr>
        <w:t xml:space="preserve"> afgeschreven. Naast het grondbeginsel duurzaamheid zijn de kosten minimaal 25</w:t>
      </w:r>
      <w:r w:rsidR="0041040C">
        <w:rPr>
          <w:rStyle w:val="ox-bc6f5835f9-s3"/>
          <w:rFonts w:ascii="Arial" w:hAnsi="Arial" w:cs="Arial"/>
          <w:i/>
          <w:color w:val="000000"/>
          <w:sz w:val="20"/>
          <w:szCs w:val="20"/>
        </w:rPr>
        <w:t xml:space="preserve">% </w:t>
      </w:r>
      <w:r>
        <w:rPr>
          <w:rStyle w:val="ox-bc6f5835f9-s3"/>
          <w:rFonts w:ascii="Arial" w:hAnsi="Arial" w:cs="Arial"/>
          <w:i/>
          <w:color w:val="000000"/>
          <w:sz w:val="20"/>
          <w:szCs w:val="20"/>
        </w:rPr>
        <w:t xml:space="preserve">tot 50% </w:t>
      </w:r>
      <w:r w:rsidR="00992D3B">
        <w:rPr>
          <w:rStyle w:val="ox-bc6f5835f9-s3"/>
          <w:rFonts w:ascii="Arial" w:hAnsi="Arial" w:cs="Arial"/>
          <w:i/>
          <w:color w:val="000000"/>
          <w:sz w:val="20"/>
          <w:szCs w:val="20"/>
        </w:rPr>
        <w:t>voordeliger</w:t>
      </w:r>
      <w:r w:rsidR="00632523">
        <w:rPr>
          <w:rStyle w:val="ox-bc6f5835f9-s3"/>
          <w:rFonts w:ascii="Arial" w:hAnsi="Arial" w:cs="Arial"/>
          <w:i/>
          <w:color w:val="000000"/>
          <w:sz w:val="20"/>
          <w:szCs w:val="20"/>
        </w:rPr>
        <w:t xml:space="preserve"> </w:t>
      </w:r>
      <w:r w:rsidR="0041040C">
        <w:rPr>
          <w:rStyle w:val="ox-bc6f5835f9-s3"/>
          <w:rFonts w:ascii="Arial" w:hAnsi="Arial" w:cs="Arial"/>
          <w:i/>
          <w:color w:val="000000"/>
          <w:sz w:val="20"/>
          <w:szCs w:val="20"/>
        </w:rPr>
        <w:t xml:space="preserve">ten opzichte van </w:t>
      </w:r>
      <w:r w:rsidR="00632523">
        <w:rPr>
          <w:rStyle w:val="ox-bc6f5835f9-s3"/>
          <w:rFonts w:ascii="Arial" w:hAnsi="Arial" w:cs="Arial"/>
          <w:i/>
          <w:color w:val="000000"/>
          <w:sz w:val="20"/>
          <w:szCs w:val="20"/>
        </w:rPr>
        <w:t>nieuw materiaal</w:t>
      </w:r>
      <w:r w:rsidR="00992D3B">
        <w:rPr>
          <w:rStyle w:val="ox-bc6f5835f9-s3"/>
          <w:rFonts w:ascii="Arial" w:hAnsi="Arial" w:cs="Arial"/>
          <w:i/>
          <w:color w:val="000000"/>
          <w:sz w:val="20"/>
          <w:szCs w:val="20"/>
        </w:rPr>
        <w:t xml:space="preserve">. </w:t>
      </w:r>
    </w:p>
    <w:p w:rsidR="00992D3B" w:rsidRPr="00EB65E5" w:rsidRDefault="00992D3B" w:rsidP="00EB65E5">
      <w:pPr>
        <w:pStyle w:val="ox-57dd661e78-msolistparagraph"/>
        <w:shd w:val="clear" w:color="auto" w:fill="FFFFFF"/>
        <w:spacing w:before="0" w:beforeAutospacing="0" w:after="0" w:afterAutospacing="0" w:line="276" w:lineRule="auto"/>
        <w:ind w:left="720"/>
        <w:rPr>
          <w:rFonts w:ascii="Arial" w:hAnsi="Arial" w:cs="Arial"/>
          <w:i/>
          <w:color w:val="000000"/>
          <w:sz w:val="20"/>
          <w:szCs w:val="20"/>
        </w:rPr>
      </w:pPr>
    </w:p>
    <w:p w:rsidR="00CA2632" w:rsidRPr="00CA2632" w:rsidRDefault="00CA2632" w:rsidP="00E71F1B">
      <w:pPr>
        <w:pStyle w:val="ox-57dd661e78-msolistparagraph"/>
        <w:numPr>
          <w:ilvl w:val="0"/>
          <w:numId w:val="2"/>
        </w:numPr>
        <w:shd w:val="clear" w:color="auto" w:fill="FFFFFF"/>
        <w:spacing w:before="0" w:beforeAutospacing="0" w:after="0" w:afterAutospacing="0" w:line="276" w:lineRule="auto"/>
        <w:rPr>
          <w:rStyle w:val="ox-bc6f5835f9-s3"/>
          <w:rFonts w:ascii="Arial" w:hAnsi="Arial" w:cs="Arial"/>
          <w:i/>
          <w:color w:val="000000"/>
          <w:sz w:val="20"/>
          <w:szCs w:val="20"/>
        </w:rPr>
      </w:pPr>
      <w:r>
        <w:rPr>
          <w:rStyle w:val="ox-bc6f5835f9-s3"/>
          <w:rFonts w:ascii="Arial" w:hAnsi="Arial" w:cs="Arial"/>
          <w:color w:val="000000"/>
          <w:sz w:val="20"/>
          <w:szCs w:val="20"/>
        </w:rPr>
        <w:t>I</w:t>
      </w:r>
      <w:r w:rsidRPr="00F90CB9">
        <w:rPr>
          <w:rStyle w:val="ox-bc6f5835f9-s3"/>
          <w:rFonts w:ascii="Arial" w:hAnsi="Arial" w:cs="Arial"/>
          <w:color w:val="000000"/>
          <w:sz w:val="20"/>
          <w:szCs w:val="20"/>
        </w:rPr>
        <w:t>s er al naar bewoners gereageerd op de door hun ingezonden brief?</w:t>
      </w:r>
    </w:p>
    <w:p w:rsidR="0070363F" w:rsidRPr="00711AA9" w:rsidRDefault="0070363F" w:rsidP="0070363F">
      <w:pPr>
        <w:pStyle w:val="ox-57dd661e78-msolistparagraph"/>
        <w:shd w:val="clear" w:color="auto" w:fill="FFFFFF"/>
        <w:spacing w:before="0" w:beforeAutospacing="0" w:after="0" w:afterAutospacing="0" w:line="276" w:lineRule="auto"/>
        <w:ind w:left="720"/>
        <w:rPr>
          <w:rFonts w:ascii="Arial" w:hAnsi="Arial" w:cs="Arial"/>
          <w:i/>
          <w:sz w:val="20"/>
          <w:szCs w:val="20"/>
        </w:rPr>
      </w:pPr>
      <w:bookmarkStart w:id="0" w:name="_GoBack"/>
      <w:bookmarkEnd w:id="0"/>
      <w:r w:rsidRPr="00711AA9">
        <w:rPr>
          <w:rStyle w:val="ox-bc6f5835f9-s3"/>
          <w:rFonts w:ascii="Arial" w:hAnsi="Arial" w:cs="Arial"/>
          <w:i/>
          <w:sz w:val="20"/>
          <w:szCs w:val="20"/>
        </w:rPr>
        <w:t xml:space="preserve">Er is nog geen brief naar de bewoner gestuurd. De beantwoording van de via u verkregen brief van de bewoners zal, na beantwoording van uw vragen door middel van deze raadsinformatiebrief, worden verzonden. </w:t>
      </w:r>
    </w:p>
    <w:p w:rsidR="0070363F" w:rsidRPr="00702D94" w:rsidRDefault="0070363F" w:rsidP="0070363F">
      <w:pPr>
        <w:pStyle w:val="ox-57dd661e78-msolistparagraph"/>
        <w:shd w:val="clear" w:color="auto" w:fill="FFFFFF"/>
        <w:spacing w:before="0" w:beforeAutospacing="0" w:after="0" w:afterAutospacing="0" w:line="276" w:lineRule="auto"/>
        <w:ind w:left="720"/>
        <w:rPr>
          <w:rFonts w:ascii="Arial" w:hAnsi="Arial" w:cs="Arial"/>
          <w:i/>
          <w:color w:val="FF0000"/>
          <w:sz w:val="20"/>
          <w:szCs w:val="20"/>
        </w:rPr>
      </w:pPr>
    </w:p>
    <w:p w:rsidR="0070363F" w:rsidRPr="00FF4B44" w:rsidRDefault="0070363F" w:rsidP="00CA2632">
      <w:pPr>
        <w:pStyle w:val="ox-57dd661e78-msolistparagraph"/>
        <w:shd w:val="clear" w:color="auto" w:fill="FFFFFF"/>
        <w:spacing w:before="0" w:beforeAutospacing="0" w:after="0" w:afterAutospacing="0" w:line="276" w:lineRule="auto"/>
        <w:ind w:left="720"/>
        <w:rPr>
          <w:rFonts w:ascii="Arial" w:hAnsi="Arial" w:cs="Arial"/>
          <w:i/>
          <w:sz w:val="20"/>
          <w:szCs w:val="20"/>
        </w:rPr>
      </w:pPr>
    </w:p>
    <w:p w:rsidR="00992D3B" w:rsidRPr="00702D94" w:rsidRDefault="00992D3B" w:rsidP="00CA2632">
      <w:pPr>
        <w:pStyle w:val="ox-57dd661e78-msolistparagraph"/>
        <w:shd w:val="clear" w:color="auto" w:fill="FFFFFF"/>
        <w:spacing w:before="0" w:beforeAutospacing="0" w:after="0" w:afterAutospacing="0" w:line="276" w:lineRule="auto"/>
        <w:ind w:left="720"/>
        <w:rPr>
          <w:rFonts w:ascii="Arial" w:hAnsi="Arial" w:cs="Arial"/>
          <w:i/>
          <w:color w:val="FF0000"/>
          <w:sz w:val="20"/>
          <w:szCs w:val="20"/>
        </w:rPr>
      </w:pPr>
    </w:p>
    <w:p w:rsidR="00443374" w:rsidRPr="00443374" w:rsidRDefault="00443374" w:rsidP="00E71F1B">
      <w:pPr>
        <w:pStyle w:val="ox-57dd661e78-msolistparagraph"/>
        <w:numPr>
          <w:ilvl w:val="0"/>
          <w:numId w:val="2"/>
        </w:numPr>
        <w:shd w:val="clear" w:color="auto" w:fill="FFFFFF"/>
        <w:spacing w:before="0" w:beforeAutospacing="0" w:after="0" w:afterAutospacing="0" w:line="276" w:lineRule="auto"/>
        <w:rPr>
          <w:rStyle w:val="ox-bc6f5835f9-s3"/>
          <w:rFonts w:ascii="Arial" w:hAnsi="Arial" w:cs="Arial"/>
          <w:i/>
          <w:color w:val="000000"/>
          <w:sz w:val="20"/>
          <w:szCs w:val="20"/>
        </w:rPr>
      </w:pPr>
      <w:r w:rsidRPr="00F90CB9">
        <w:rPr>
          <w:rStyle w:val="ox-bc6f5835f9-s3"/>
          <w:rFonts w:ascii="Arial" w:hAnsi="Arial" w:cs="Arial"/>
          <w:color w:val="000000"/>
          <w:sz w:val="20"/>
          <w:szCs w:val="20"/>
        </w:rPr>
        <w:t>Werkt het systeem van vooroverleg en intensieve communicatie met de bewoners wel als er indrukken worden geschapen die blijkbaar niet kunnen worden waargemaakt?</w:t>
      </w:r>
    </w:p>
    <w:p w:rsidR="00443374" w:rsidRPr="00F9486A" w:rsidRDefault="00F9486A" w:rsidP="0041040C">
      <w:pPr>
        <w:pStyle w:val="ox-57dd661e78-msolistparagraph"/>
        <w:shd w:val="clear" w:color="auto" w:fill="FFFFFF"/>
        <w:spacing w:before="0" w:beforeAutospacing="0" w:after="0" w:afterAutospacing="0" w:line="276" w:lineRule="auto"/>
        <w:ind w:left="720"/>
        <w:rPr>
          <w:rStyle w:val="ox-bc6f5835f9-s3"/>
          <w:rFonts w:ascii="Arial" w:hAnsi="Arial" w:cs="Arial"/>
          <w:i/>
          <w:sz w:val="20"/>
          <w:szCs w:val="20"/>
        </w:rPr>
      </w:pPr>
      <w:r w:rsidRPr="00F9486A">
        <w:rPr>
          <w:rStyle w:val="ox-bc6f5835f9-s3"/>
          <w:rFonts w:ascii="Arial" w:hAnsi="Arial" w:cs="Arial"/>
          <w:i/>
          <w:sz w:val="20"/>
          <w:szCs w:val="20"/>
        </w:rPr>
        <w:t>Ja, het systeem van vooroverleg als intensieve informatie werkt. Alle</w:t>
      </w:r>
      <w:r w:rsidR="00702D94" w:rsidRPr="00F9486A">
        <w:rPr>
          <w:rStyle w:val="ox-bc6f5835f9-s3"/>
          <w:rFonts w:ascii="Arial" w:hAnsi="Arial" w:cs="Arial"/>
          <w:i/>
          <w:sz w:val="20"/>
          <w:szCs w:val="20"/>
        </w:rPr>
        <w:t xml:space="preserve"> wijzigingen</w:t>
      </w:r>
      <w:r w:rsidRPr="00F9486A">
        <w:rPr>
          <w:rStyle w:val="ox-bc6f5835f9-s3"/>
          <w:rFonts w:ascii="Arial" w:hAnsi="Arial" w:cs="Arial"/>
          <w:i/>
          <w:sz w:val="20"/>
          <w:szCs w:val="20"/>
        </w:rPr>
        <w:t xml:space="preserve"> en keuzes </w:t>
      </w:r>
      <w:r w:rsidR="00702D94" w:rsidRPr="00F9486A">
        <w:rPr>
          <w:rStyle w:val="ox-bc6f5835f9-s3"/>
          <w:rFonts w:ascii="Arial" w:hAnsi="Arial" w:cs="Arial"/>
          <w:i/>
          <w:sz w:val="20"/>
          <w:szCs w:val="20"/>
        </w:rPr>
        <w:t>die lopende het voor</w:t>
      </w:r>
      <w:r w:rsidRPr="00F9486A">
        <w:rPr>
          <w:rStyle w:val="ox-bc6f5835f9-s3"/>
          <w:rFonts w:ascii="Arial" w:hAnsi="Arial" w:cs="Arial"/>
          <w:i/>
          <w:sz w:val="20"/>
          <w:szCs w:val="20"/>
        </w:rPr>
        <w:t>overleg zijn gemaakt</w:t>
      </w:r>
      <w:r w:rsidR="00702D94" w:rsidRPr="00F9486A">
        <w:rPr>
          <w:rStyle w:val="ox-bc6f5835f9-s3"/>
          <w:rFonts w:ascii="Arial" w:hAnsi="Arial" w:cs="Arial"/>
          <w:i/>
          <w:sz w:val="20"/>
          <w:szCs w:val="20"/>
        </w:rPr>
        <w:t xml:space="preserve">, </w:t>
      </w:r>
      <w:r w:rsidRPr="00F9486A">
        <w:rPr>
          <w:rStyle w:val="ox-bc6f5835f9-s3"/>
          <w:rFonts w:ascii="Arial" w:hAnsi="Arial" w:cs="Arial"/>
          <w:i/>
          <w:sz w:val="20"/>
          <w:szCs w:val="20"/>
        </w:rPr>
        <w:t>zijn gedeeld met</w:t>
      </w:r>
      <w:r w:rsidR="00702D94" w:rsidRPr="00F9486A">
        <w:rPr>
          <w:rStyle w:val="ox-bc6f5835f9-s3"/>
          <w:rFonts w:ascii="Arial" w:hAnsi="Arial" w:cs="Arial"/>
          <w:i/>
          <w:sz w:val="20"/>
          <w:szCs w:val="20"/>
        </w:rPr>
        <w:t xml:space="preserve"> de bewonersvertegenwoordiging</w:t>
      </w:r>
      <w:r w:rsidRPr="00F9486A">
        <w:rPr>
          <w:rStyle w:val="ox-bc6f5835f9-s3"/>
          <w:rFonts w:ascii="Arial" w:hAnsi="Arial" w:cs="Arial"/>
          <w:i/>
          <w:sz w:val="20"/>
          <w:szCs w:val="20"/>
        </w:rPr>
        <w:t>. Waar het dan met name mis gaat is tevredenheid over deze wijzigingen en keuzes.</w:t>
      </w:r>
    </w:p>
    <w:p w:rsidR="00443374" w:rsidRDefault="00443374" w:rsidP="00443374">
      <w:pPr>
        <w:pStyle w:val="ox-57dd661e78-msolistparagraph"/>
        <w:shd w:val="clear" w:color="auto" w:fill="FFFFFF"/>
        <w:spacing w:before="0" w:beforeAutospacing="0" w:after="0" w:afterAutospacing="0" w:line="276" w:lineRule="auto"/>
        <w:ind w:left="720"/>
        <w:rPr>
          <w:rFonts w:ascii="Arial" w:hAnsi="Arial" w:cs="Arial"/>
          <w:i/>
          <w:color w:val="000000"/>
          <w:sz w:val="20"/>
          <w:szCs w:val="20"/>
        </w:rPr>
      </w:pPr>
    </w:p>
    <w:p w:rsidR="00443374" w:rsidRPr="00443374" w:rsidRDefault="00443374" w:rsidP="00E71F1B">
      <w:pPr>
        <w:pStyle w:val="ox-57dd661e78-msolistparagraph"/>
        <w:numPr>
          <w:ilvl w:val="0"/>
          <w:numId w:val="2"/>
        </w:numPr>
        <w:shd w:val="clear" w:color="auto" w:fill="FFFFFF"/>
        <w:spacing w:before="0" w:beforeAutospacing="0" w:after="0" w:afterAutospacing="0" w:line="276" w:lineRule="auto"/>
        <w:rPr>
          <w:rStyle w:val="ox-bc6f5835f9-s3"/>
          <w:rFonts w:ascii="Arial" w:hAnsi="Arial" w:cs="Arial"/>
          <w:i/>
          <w:color w:val="000000"/>
          <w:sz w:val="20"/>
          <w:szCs w:val="20"/>
        </w:rPr>
      </w:pPr>
      <w:r w:rsidRPr="00F90CB9">
        <w:rPr>
          <w:rStyle w:val="ox-bc6f5835f9-s3"/>
          <w:rFonts w:ascii="Arial" w:hAnsi="Arial" w:cs="Arial"/>
          <w:color w:val="000000"/>
          <w:sz w:val="20"/>
          <w:szCs w:val="20"/>
        </w:rPr>
        <w:t xml:space="preserve">Wat gaat u doen om het project toch </w:t>
      </w:r>
      <w:r>
        <w:rPr>
          <w:rStyle w:val="ox-bc6f5835f9-s3"/>
          <w:rFonts w:ascii="Arial" w:hAnsi="Arial" w:cs="Arial"/>
          <w:color w:val="000000"/>
          <w:sz w:val="20"/>
          <w:szCs w:val="20"/>
        </w:rPr>
        <w:t xml:space="preserve">tijdig en </w:t>
      </w:r>
      <w:r w:rsidRPr="00F90CB9">
        <w:rPr>
          <w:rStyle w:val="ox-bc6f5835f9-s3"/>
          <w:rFonts w:ascii="Arial" w:hAnsi="Arial" w:cs="Arial"/>
          <w:color w:val="000000"/>
          <w:sz w:val="20"/>
          <w:szCs w:val="20"/>
        </w:rPr>
        <w:t>naar tevredenheid van de bewoners af te ronden?</w:t>
      </w:r>
    </w:p>
    <w:p w:rsidR="00443374" w:rsidRPr="00443374" w:rsidRDefault="00443374" w:rsidP="00443374">
      <w:pPr>
        <w:pStyle w:val="ox-57dd661e78-msolistparagraph"/>
        <w:shd w:val="clear" w:color="auto" w:fill="FFFFFF"/>
        <w:spacing w:before="0" w:beforeAutospacing="0" w:after="0" w:afterAutospacing="0" w:line="276" w:lineRule="auto"/>
        <w:ind w:left="720"/>
        <w:rPr>
          <w:rStyle w:val="ox-bc6f5835f9-s3"/>
          <w:rFonts w:ascii="Arial" w:hAnsi="Arial" w:cs="Arial"/>
          <w:i/>
          <w:color w:val="000000"/>
          <w:sz w:val="20"/>
          <w:szCs w:val="20"/>
        </w:rPr>
      </w:pPr>
      <w:r w:rsidRPr="00443374">
        <w:rPr>
          <w:rFonts w:ascii="Arial" w:hAnsi="Arial" w:cs="Arial"/>
          <w:i/>
          <w:color w:val="000000"/>
          <w:sz w:val="20"/>
          <w:szCs w:val="20"/>
        </w:rPr>
        <w:t xml:space="preserve">Gezien de staat van de aangebrachte bestrating is er al vanuit de projectleiding een voorstel gekomen het aangebrachte deel oude bestrating alsnog te vervangen voor nieuwe bestrating. </w:t>
      </w:r>
      <w:r w:rsidR="00DE6AF6">
        <w:rPr>
          <w:rFonts w:ascii="Arial" w:hAnsi="Arial" w:cs="Arial"/>
          <w:i/>
          <w:color w:val="000000"/>
          <w:sz w:val="20"/>
          <w:szCs w:val="20"/>
        </w:rPr>
        <w:t xml:space="preserve">Door het vervoer van de oude bestrating van en naar de locatie en het reinigen van de bestrating is dusdanig veel schade aan het materiaal ontstaan dat dit niet meer als representatief kan worden beschouwd en alsnog voor nieuw moet worden vervangen. </w:t>
      </w:r>
      <w:r w:rsidRPr="00443374">
        <w:rPr>
          <w:rFonts w:ascii="Arial" w:hAnsi="Arial" w:cs="Arial"/>
          <w:i/>
          <w:color w:val="000000"/>
          <w:sz w:val="20"/>
          <w:szCs w:val="20"/>
        </w:rPr>
        <w:t xml:space="preserve">Dit voorstel </w:t>
      </w:r>
      <w:r w:rsidR="00B26B56">
        <w:rPr>
          <w:rFonts w:ascii="Arial" w:hAnsi="Arial" w:cs="Arial"/>
          <w:i/>
          <w:color w:val="000000"/>
          <w:sz w:val="20"/>
          <w:szCs w:val="20"/>
        </w:rPr>
        <w:t>is</w:t>
      </w:r>
      <w:r w:rsidRPr="00443374">
        <w:rPr>
          <w:rFonts w:ascii="Arial" w:hAnsi="Arial" w:cs="Arial"/>
          <w:i/>
          <w:color w:val="000000"/>
          <w:sz w:val="20"/>
          <w:szCs w:val="20"/>
        </w:rPr>
        <w:t xml:space="preserve"> financieel doorgerekend</w:t>
      </w:r>
      <w:r w:rsidR="00DE6AF6">
        <w:rPr>
          <w:rFonts w:ascii="Arial" w:hAnsi="Arial" w:cs="Arial"/>
          <w:i/>
          <w:color w:val="000000"/>
          <w:sz w:val="20"/>
          <w:szCs w:val="20"/>
        </w:rPr>
        <w:t>, past binnen het projectkrediet</w:t>
      </w:r>
      <w:r w:rsidR="00F9486A">
        <w:rPr>
          <w:rFonts w:ascii="Arial" w:hAnsi="Arial" w:cs="Arial"/>
          <w:i/>
          <w:color w:val="000000"/>
          <w:sz w:val="20"/>
          <w:szCs w:val="20"/>
        </w:rPr>
        <w:t xml:space="preserve"> en</w:t>
      </w:r>
      <w:r w:rsidR="00DE6AF6">
        <w:rPr>
          <w:rFonts w:ascii="Arial" w:hAnsi="Arial" w:cs="Arial"/>
          <w:i/>
          <w:color w:val="000000"/>
          <w:sz w:val="20"/>
          <w:szCs w:val="20"/>
        </w:rPr>
        <w:t xml:space="preserve"> is inmiddels</w:t>
      </w:r>
      <w:r w:rsidR="00F9486A">
        <w:rPr>
          <w:rFonts w:ascii="Arial" w:hAnsi="Arial" w:cs="Arial"/>
          <w:i/>
          <w:color w:val="000000"/>
          <w:sz w:val="20"/>
          <w:szCs w:val="20"/>
        </w:rPr>
        <w:t xml:space="preserve"> bestuurlijk geaccordeerd.</w:t>
      </w:r>
    </w:p>
    <w:p w:rsidR="004A74A6" w:rsidRPr="00FA7AC5" w:rsidRDefault="004A74A6" w:rsidP="00E71F1B">
      <w:pPr>
        <w:spacing w:line="276" w:lineRule="auto"/>
        <w:ind w:left="360"/>
        <w:rPr>
          <w:rFonts w:ascii="Arial" w:hAnsi="Arial" w:cs="Arial"/>
          <w:sz w:val="20"/>
          <w:szCs w:val="20"/>
        </w:rPr>
      </w:pPr>
    </w:p>
    <w:p w:rsidR="00C35108" w:rsidRPr="00FA7AC5" w:rsidRDefault="00C35108" w:rsidP="00E71F1B">
      <w:pPr>
        <w:spacing w:line="276" w:lineRule="auto"/>
        <w:rPr>
          <w:rFonts w:ascii="Arial" w:hAnsi="Arial" w:cs="Arial"/>
          <w:sz w:val="20"/>
          <w:szCs w:val="20"/>
        </w:rPr>
      </w:pPr>
      <w:r w:rsidRPr="00FA7AC5">
        <w:rPr>
          <w:rFonts w:ascii="Arial" w:hAnsi="Arial" w:cs="Arial"/>
          <w:sz w:val="20"/>
          <w:szCs w:val="20"/>
        </w:rPr>
        <w:t>Met vriendelijke groet,</w:t>
      </w:r>
      <w:r w:rsidR="00F37BD0" w:rsidRPr="00FA7AC5">
        <w:rPr>
          <w:rFonts w:ascii="Arial" w:hAnsi="Arial" w:cs="Arial"/>
          <w:sz w:val="20"/>
          <w:szCs w:val="20"/>
        </w:rPr>
        <w:br/>
      </w:r>
      <w:r w:rsidRPr="00FA7AC5">
        <w:rPr>
          <w:rFonts w:ascii="Arial" w:hAnsi="Arial" w:cs="Arial"/>
          <w:sz w:val="20"/>
          <w:szCs w:val="20"/>
        </w:rPr>
        <w:t>burgemeester en wethouders,</w:t>
      </w:r>
      <w:r w:rsidR="00F37BD0" w:rsidRPr="00FA7AC5">
        <w:rPr>
          <w:rFonts w:ascii="Arial" w:hAnsi="Arial" w:cs="Arial"/>
          <w:sz w:val="20"/>
          <w:szCs w:val="20"/>
        </w:rPr>
        <w:br/>
      </w:r>
      <w:r w:rsidR="00F37BD0" w:rsidRPr="00FA7AC5">
        <w:rPr>
          <w:rFonts w:ascii="Arial" w:hAnsi="Arial" w:cs="Arial"/>
          <w:sz w:val="20"/>
          <w:szCs w:val="20"/>
        </w:rPr>
        <w:br/>
      </w:r>
      <w:r w:rsidR="00F37BD0" w:rsidRPr="00FA7AC5">
        <w:rPr>
          <w:rFonts w:ascii="Arial" w:hAnsi="Arial" w:cs="Arial"/>
          <w:sz w:val="20"/>
          <w:szCs w:val="20"/>
        </w:rPr>
        <w:br/>
      </w:r>
      <w:r w:rsidR="00F37BD0" w:rsidRPr="00FA7AC5">
        <w:rPr>
          <w:rFonts w:ascii="Arial" w:hAnsi="Arial" w:cs="Arial"/>
          <w:sz w:val="20"/>
          <w:szCs w:val="20"/>
        </w:rPr>
        <w:br/>
      </w:r>
      <w:r w:rsidRPr="00FA7AC5">
        <w:rPr>
          <w:rFonts w:ascii="Arial" w:hAnsi="Arial" w:cs="Arial"/>
          <w:sz w:val="20"/>
          <w:szCs w:val="20"/>
        </w:rPr>
        <w:t>de secretaris</w:t>
      </w:r>
      <w:r w:rsidRPr="00FA7AC5">
        <w:rPr>
          <w:rFonts w:ascii="Arial" w:hAnsi="Arial" w:cs="Arial"/>
          <w:sz w:val="20"/>
          <w:szCs w:val="20"/>
        </w:rPr>
        <w:tab/>
      </w:r>
      <w:r w:rsidR="00F37BD0" w:rsidRPr="00FA7AC5">
        <w:rPr>
          <w:rFonts w:ascii="Arial" w:hAnsi="Arial" w:cs="Arial"/>
          <w:sz w:val="20"/>
          <w:szCs w:val="20"/>
        </w:rPr>
        <w:tab/>
      </w:r>
      <w:r w:rsidR="00F37BD0" w:rsidRPr="00FA7AC5">
        <w:rPr>
          <w:rFonts w:ascii="Arial" w:hAnsi="Arial" w:cs="Arial"/>
          <w:sz w:val="20"/>
          <w:szCs w:val="20"/>
        </w:rPr>
        <w:tab/>
      </w:r>
      <w:r w:rsidRPr="00FA7AC5">
        <w:rPr>
          <w:rFonts w:ascii="Arial" w:hAnsi="Arial" w:cs="Arial"/>
          <w:sz w:val="20"/>
          <w:szCs w:val="20"/>
        </w:rPr>
        <w:t>de burgemeester</w:t>
      </w:r>
      <w:r w:rsidR="00F37BD0" w:rsidRPr="00FA7AC5">
        <w:rPr>
          <w:rFonts w:ascii="Arial" w:hAnsi="Arial" w:cs="Arial"/>
          <w:sz w:val="20"/>
          <w:szCs w:val="20"/>
        </w:rPr>
        <w:br/>
      </w:r>
      <w:r w:rsidRPr="00FA7AC5">
        <w:rPr>
          <w:rFonts w:ascii="Arial" w:hAnsi="Arial" w:cs="Arial"/>
          <w:sz w:val="20"/>
          <w:szCs w:val="20"/>
        </w:rPr>
        <w:t>S. van Heeren</w:t>
      </w:r>
      <w:r w:rsidRPr="00FA7AC5">
        <w:rPr>
          <w:rFonts w:ascii="Arial" w:hAnsi="Arial" w:cs="Arial"/>
          <w:sz w:val="20"/>
          <w:szCs w:val="20"/>
        </w:rPr>
        <w:tab/>
      </w:r>
      <w:r w:rsidR="00F37BD0" w:rsidRPr="00FA7AC5">
        <w:rPr>
          <w:rFonts w:ascii="Arial" w:hAnsi="Arial" w:cs="Arial"/>
          <w:sz w:val="20"/>
          <w:szCs w:val="20"/>
        </w:rPr>
        <w:tab/>
      </w:r>
      <w:r w:rsidR="00F37BD0" w:rsidRPr="00FA7AC5">
        <w:rPr>
          <w:rFonts w:ascii="Arial" w:hAnsi="Arial" w:cs="Arial"/>
          <w:sz w:val="20"/>
          <w:szCs w:val="20"/>
        </w:rPr>
        <w:tab/>
      </w:r>
      <w:r w:rsidRPr="00FA7AC5">
        <w:rPr>
          <w:rFonts w:ascii="Arial" w:hAnsi="Arial" w:cs="Arial"/>
          <w:sz w:val="20"/>
          <w:szCs w:val="20"/>
        </w:rPr>
        <w:t>J.G.A. Paans</w:t>
      </w:r>
    </w:p>
    <w:p w:rsidR="0068028A" w:rsidRPr="00FA7AC5" w:rsidRDefault="0068028A" w:rsidP="00E71F1B">
      <w:pPr>
        <w:spacing w:line="276" w:lineRule="auto"/>
        <w:rPr>
          <w:rFonts w:ascii="Arial" w:hAnsi="Arial" w:cs="Arial"/>
          <w:sz w:val="20"/>
          <w:szCs w:val="20"/>
        </w:rPr>
      </w:pPr>
    </w:p>
    <w:sectPr w:rsidR="0068028A" w:rsidRPr="00FA7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F40"/>
    <w:multiLevelType w:val="hybridMultilevel"/>
    <w:tmpl w:val="45367F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6E56AC"/>
    <w:multiLevelType w:val="multilevel"/>
    <w:tmpl w:val="76B6C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04BC1"/>
    <w:rsid w:val="000560EA"/>
    <w:rsid w:val="00114B83"/>
    <w:rsid w:val="001255C0"/>
    <w:rsid w:val="00125B8E"/>
    <w:rsid w:val="00172C2B"/>
    <w:rsid w:val="002543EF"/>
    <w:rsid w:val="002710D9"/>
    <w:rsid w:val="002B5490"/>
    <w:rsid w:val="00302830"/>
    <w:rsid w:val="003071F7"/>
    <w:rsid w:val="00346316"/>
    <w:rsid w:val="003723AA"/>
    <w:rsid w:val="00373E44"/>
    <w:rsid w:val="003A7511"/>
    <w:rsid w:val="003C03ED"/>
    <w:rsid w:val="003D4DE8"/>
    <w:rsid w:val="0041040C"/>
    <w:rsid w:val="00443374"/>
    <w:rsid w:val="00453E3E"/>
    <w:rsid w:val="00464826"/>
    <w:rsid w:val="004A74A6"/>
    <w:rsid w:val="00513C08"/>
    <w:rsid w:val="00514592"/>
    <w:rsid w:val="0057068F"/>
    <w:rsid w:val="005D703B"/>
    <w:rsid w:val="005D7E88"/>
    <w:rsid w:val="00632523"/>
    <w:rsid w:val="00634FAA"/>
    <w:rsid w:val="00636895"/>
    <w:rsid w:val="00671B9C"/>
    <w:rsid w:val="0068028A"/>
    <w:rsid w:val="00682968"/>
    <w:rsid w:val="006834C8"/>
    <w:rsid w:val="006A6E8D"/>
    <w:rsid w:val="006B55DB"/>
    <w:rsid w:val="006C5FF6"/>
    <w:rsid w:val="00702D94"/>
    <w:rsid w:val="0070363F"/>
    <w:rsid w:val="00711AA9"/>
    <w:rsid w:val="00750D4D"/>
    <w:rsid w:val="00785E2B"/>
    <w:rsid w:val="007D11B4"/>
    <w:rsid w:val="007F3511"/>
    <w:rsid w:val="00841F7E"/>
    <w:rsid w:val="00843C9C"/>
    <w:rsid w:val="00864D0E"/>
    <w:rsid w:val="008920C5"/>
    <w:rsid w:val="008C045A"/>
    <w:rsid w:val="009763ED"/>
    <w:rsid w:val="00992D3B"/>
    <w:rsid w:val="00994150"/>
    <w:rsid w:val="009A1AAE"/>
    <w:rsid w:val="009B7624"/>
    <w:rsid w:val="009C0B33"/>
    <w:rsid w:val="00A1081A"/>
    <w:rsid w:val="00A11E5A"/>
    <w:rsid w:val="00A3693F"/>
    <w:rsid w:val="00A53338"/>
    <w:rsid w:val="00A6675F"/>
    <w:rsid w:val="00A91C16"/>
    <w:rsid w:val="00AD508E"/>
    <w:rsid w:val="00B26B56"/>
    <w:rsid w:val="00BC2886"/>
    <w:rsid w:val="00C22066"/>
    <w:rsid w:val="00C35108"/>
    <w:rsid w:val="00CA2632"/>
    <w:rsid w:val="00CB36F9"/>
    <w:rsid w:val="00CD3F9B"/>
    <w:rsid w:val="00CE4E78"/>
    <w:rsid w:val="00CF598A"/>
    <w:rsid w:val="00DD2EA2"/>
    <w:rsid w:val="00DE6AF6"/>
    <w:rsid w:val="00E155F2"/>
    <w:rsid w:val="00E71F1B"/>
    <w:rsid w:val="00E743D2"/>
    <w:rsid w:val="00EB65E5"/>
    <w:rsid w:val="00F030E6"/>
    <w:rsid w:val="00F1185B"/>
    <w:rsid w:val="00F34F7A"/>
    <w:rsid w:val="00F37BD0"/>
    <w:rsid w:val="00F9486A"/>
    <w:rsid w:val="00FA7AC5"/>
    <w:rsid w:val="00FF4B44"/>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55DB"/>
    <w:rPr>
      <w:color w:val="0563C1" w:themeColor="hyperlink"/>
      <w:u w:val="single"/>
    </w:rPr>
  </w:style>
  <w:style w:type="paragraph" w:styleId="Lijstalinea">
    <w:name w:val="List Paragraph"/>
    <w:basedOn w:val="Standaard"/>
    <w:uiPriority w:val="34"/>
    <w:qFormat/>
    <w:rsid w:val="006B55DB"/>
    <w:pPr>
      <w:ind w:left="720"/>
      <w:contextualSpacing/>
    </w:pPr>
  </w:style>
  <w:style w:type="paragraph" w:customStyle="1" w:styleId="ox-57dd661e78-msolistparagraph">
    <w:name w:val="ox-57dd661e78-msolistparagraph"/>
    <w:basedOn w:val="Standaard"/>
    <w:rsid w:val="006B55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x-57dd661e78-msonormal">
    <w:name w:val="ox-57dd661e78-msonormal"/>
    <w:basedOn w:val="Standaard"/>
    <w:rsid w:val="00114B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E71F1B"/>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E71F1B"/>
    <w:rPr>
      <w:rFonts w:ascii="Quadraat-Regular" w:eastAsia="Times New Roman" w:hAnsi="Quadraat-Regular" w:cs="Times New Roman"/>
      <w:szCs w:val="20"/>
      <w:lang w:eastAsia="nl-NL"/>
    </w:rPr>
  </w:style>
  <w:style w:type="paragraph" w:styleId="Ballontekst">
    <w:name w:val="Balloon Text"/>
    <w:basedOn w:val="Standaard"/>
    <w:link w:val="BallontekstChar"/>
    <w:uiPriority w:val="99"/>
    <w:semiHidden/>
    <w:unhideWhenUsed/>
    <w:rsid w:val="00AD50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508E"/>
    <w:rPr>
      <w:rFonts w:ascii="Segoe UI" w:hAnsi="Segoe UI" w:cs="Segoe UI"/>
      <w:sz w:val="18"/>
      <w:szCs w:val="18"/>
    </w:rPr>
  </w:style>
  <w:style w:type="character" w:customStyle="1" w:styleId="ox-bc6f5835f9-s3">
    <w:name w:val="ox-bc6f5835f9-s3"/>
    <w:rsid w:val="00EB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Barnhoorn@Alblasserdam.nl" TargetMode="External"/><Relationship Id="rId3" Type="http://schemas.openxmlformats.org/officeDocument/2006/relationships/styles" Target="styles.xml"/><Relationship Id="rId7" Type="http://schemas.openxmlformats.org/officeDocument/2006/relationships/hyperlink" Target="mailto:P.J.Verheij@Alblasserda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C9AE-3CDC-44BF-B8A7-EC2527CC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3487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Barnhoorn, APA (Ad)</cp:lastModifiedBy>
  <cp:revision>2</cp:revision>
  <cp:lastPrinted>2020-08-06T07:16:00Z</cp:lastPrinted>
  <dcterms:created xsi:type="dcterms:W3CDTF">2020-08-25T13:35:00Z</dcterms:created>
  <dcterms:modified xsi:type="dcterms:W3CDTF">2020-08-25T13:35:00Z</dcterms:modified>
</cp:coreProperties>
</file>