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B8CF" w14:textId="77777777" w:rsidR="00AF42CD" w:rsidRPr="00F04372" w:rsidRDefault="00AF42CD">
      <w:pPr>
        <w:rPr>
          <w:sz w:val="20"/>
          <w:szCs w:val="20"/>
        </w:rPr>
      </w:pPr>
      <w:bookmarkStart w:id="0" w:name="_GoBack"/>
      <w:bookmarkEnd w:id="0"/>
      <w:r w:rsidRPr="00F04372">
        <w:rPr>
          <w:sz w:val="20"/>
          <w:szCs w:val="20"/>
        </w:rPr>
        <w:t>Voorzitter,</w:t>
      </w:r>
    </w:p>
    <w:p w14:paraId="02997E78" w14:textId="3BEC579B" w:rsidR="005C5469" w:rsidRPr="00F04372" w:rsidRDefault="00CC4976">
      <w:pPr>
        <w:rPr>
          <w:sz w:val="20"/>
          <w:szCs w:val="20"/>
        </w:rPr>
      </w:pPr>
      <w:r w:rsidRPr="00F04372">
        <w:rPr>
          <w:sz w:val="20"/>
          <w:szCs w:val="20"/>
        </w:rPr>
        <w:t xml:space="preserve">In deze behandeling willen we als D66 fractie </w:t>
      </w:r>
      <w:r w:rsidR="00144EE4" w:rsidRPr="00F04372">
        <w:rPr>
          <w:sz w:val="20"/>
          <w:szCs w:val="20"/>
        </w:rPr>
        <w:t xml:space="preserve">een aantal </w:t>
      </w:r>
      <w:r w:rsidRPr="00F04372">
        <w:rPr>
          <w:sz w:val="20"/>
          <w:szCs w:val="20"/>
        </w:rPr>
        <w:t xml:space="preserve">punten benoemen </w:t>
      </w:r>
      <w:r w:rsidR="00D1258A" w:rsidRPr="00F04372">
        <w:rPr>
          <w:sz w:val="20"/>
          <w:szCs w:val="20"/>
        </w:rPr>
        <w:t>over</w:t>
      </w:r>
      <w:r w:rsidRPr="00F04372">
        <w:rPr>
          <w:sz w:val="20"/>
          <w:szCs w:val="20"/>
        </w:rPr>
        <w:t xml:space="preserve"> de huidige opgestelde begroting maar niet voordat we stil hebben gestaan bij de crisis waar we als samenleving door gaan. De corona crisis vraagt veel van onze inwoners en </w:t>
      </w:r>
      <w:r w:rsidR="00A35375" w:rsidRPr="00F04372">
        <w:rPr>
          <w:sz w:val="20"/>
          <w:szCs w:val="20"/>
        </w:rPr>
        <w:t>we</w:t>
      </w:r>
      <w:r w:rsidR="002D1A1D" w:rsidRPr="00F04372">
        <w:rPr>
          <w:sz w:val="20"/>
          <w:szCs w:val="20"/>
        </w:rPr>
        <w:t xml:space="preserve"> hopen</w:t>
      </w:r>
      <w:r w:rsidR="005849A3" w:rsidRPr="00F04372">
        <w:rPr>
          <w:sz w:val="20"/>
          <w:szCs w:val="20"/>
        </w:rPr>
        <w:t xml:space="preserve"> natuurlijk</w:t>
      </w:r>
      <w:r w:rsidRPr="00F04372">
        <w:rPr>
          <w:sz w:val="20"/>
          <w:szCs w:val="20"/>
        </w:rPr>
        <w:t xml:space="preserve"> dat de situatie zich snel</w:t>
      </w:r>
      <w:r w:rsidR="00D14C99" w:rsidRPr="00F04372">
        <w:rPr>
          <w:sz w:val="20"/>
          <w:szCs w:val="20"/>
        </w:rPr>
        <w:t xml:space="preserve"> </w:t>
      </w:r>
      <w:r w:rsidRPr="00F04372">
        <w:rPr>
          <w:sz w:val="20"/>
          <w:szCs w:val="20"/>
        </w:rPr>
        <w:t>herstelt. We gaan uit van de kracht</w:t>
      </w:r>
      <w:r w:rsidR="003F1BAC" w:rsidRPr="00F04372">
        <w:rPr>
          <w:sz w:val="20"/>
          <w:szCs w:val="20"/>
        </w:rPr>
        <w:t xml:space="preserve"> en het doorzettingsvermogen </w:t>
      </w:r>
      <w:r w:rsidR="004E029B" w:rsidRPr="00F04372">
        <w:rPr>
          <w:sz w:val="20"/>
          <w:szCs w:val="20"/>
        </w:rPr>
        <w:t>van</w:t>
      </w:r>
      <w:r w:rsidRPr="00F04372">
        <w:rPr>
          <w:sz w:val="20"/>
          <w:szCs w:val="20"/>
        </w:rPr>
        <w:t xml:space="preserve"> onze inwoners, maar we willen onze inwoners ook een hart onder de riem steken</w:t>
      </w:r>
      <w:r w:rsidR="00EF67B8" w:rsidRPr="00F04372">
        <w:rPr>
          <w:sz w:val="20"/>
          <w:szCs w:val="20"/>
        </w:rPr>
        <w:t xml:space="preserve">. </w:t>
      </w:r>
      <w:r w:rsidR="00EF67B8" w:rsidRPr="00F04372">
        <w:rPr>
          <w:b/>
          <w:bCs/>
          <w:sz w:val="20"/>
          <w:szCs w:val="20"/>
        </w:rPr>
        <w:t>H</w:t>
      </w:r>
      <w:r w:rsidRPr="00F04372">
        <w:rPr>
          <w:b/>
          <w:bCs/>
          <w:sz w:val="20"/>
          <w:szCs w:val="20"/>
        </w:rPr>
        <w:t>ou vol! Dit gaat voorbij</w:t>
      </w:r>
      <w:r w:rsidR="00D4588D" w:rsidRPr="00F04372">
        <w:rPr>
          <w:b/>
          <w:bCs/>
          <w:sz w:val="20"/>
          <w:szCs w:val="20"/>
        </w:rPr>
        <w:t>!</w:t>
      </w:r>
      <w:r w:rsidRPr="00F04372">
        <w:rPr>
          <w:b/>
          <w:bCs/>
          <w:sz w:val="20"/>
          <w:szCs w:val="20"/>
        </w:rPr>
        <w:t xml:space="preserve"> </w:t>
      </w:r>
      <w:r w:rsidR="002D1A1D" w:rsidRPr="00F04372">
        <w:rPr>
          <w:b/>
          <w:bCs/>
          <w:sz w:val="20"/>
          <w:szCs w:val="20"/>
        </w:rPr>
        <w:t>Maar… h</w:t>
      </w:r>
      <w:r w:rsidR="004E029B" w:rsidRPr="00F04372">
        <w:rPr>
          <w:b/>
          <w:bCs/>
          <w:sz w:val="20"/>
          <w:szCs w:val="20"/>
        </w:rPr>
        <w:t>ou ook oog voor degenen in uw omgeving bij wie de kracht even ontbreekt en die juist nu uw steun</w:t>
      </w:r>
      <w:r w:rsidR="002D1A1D" w:rsidRPr="00F04372">
        <w:rPr>
          <w:b/>
          <w:bCs/>
          <w:sz w:val="20"/>
          <w:szCs w:val="20"/>
        </w:rPr>
        <w:t xml:space="preserve"> hard</w:t>
      </w:r>
      <w:r w:rsidR="004E029B" w:rsidRPr="00F04372">
        <w:rPr>
          <w:b/>
          <w:bCs/>
          <w:sz w:val="20"/>
          <w:szCs w:val="20"/>
        </w:rPr>
        <w:t xml:space="preserve"> nodig hebben. </w:t>
      </w:r>
    </w:p>
    <w:p w14:paraId="3D16495C" w14:textId="6B7518EC" w:rsidR="00BE3DBC" w:rsidRPr="00F04372" w:rsidRDefault="00CC4976">
      <w:pPr>
        <w:rPr>
          <w:b/>
          <w:bCs/>
          <w:sz w:val="20"/>
          <w:szCs w:val="20"/>
        </w:rPr>
      </w:pPr>
      <w:r w:rsidRPr="00F04372">
        <w:rPr>
          <w:sz w:val="20"/>
          <w:szCs w:val="20"/>
        </w:rPr>
        <w:t>Tijdens de perspectiefnota hebben we gevraagd onze inwoners niet m</w:t>
      </w:r>
      <w:r w:rsidR="00752047" w:rsidRPr="00F04372">
        <w:rPr>
          <w:sz w:val="20"/>
          <w:szCs w:val="20"/>
        </w:rPr>
        <w:t xml:space="preserve">et extreem hogere </w:t>
      </w:r>
      <w:r w:rsidR="00A11217" w:rsidRPr="00F04372">
        <w:rPr>
          <w:sz w:val="20"/>
          <w:szCs w:val="20"/>
        </w:rPr>
        <w:t>woon</w:t>
      </w:r>
      <w:r w:rsidR="00752047" w:rsidRPr="00F04372">
        <w:rPr>
          <w:sz w:val="20"/>
          <w:szCs w:val="20"/>
        </w:rPr>
        <w:t>lasten op te zadelen, zeker niet in deze tijd. Het ziet ernaar uit dat het college hier naar geluisterd heeft, de jaarlijkse stijging van OZB zoals vorig jaar afgesproken (1,</w:t>
      </w:r>
      <w:r w:rsidR="00F546E9" w:rsidRPr="00F04372">
        <w:rPr>
          <w:sz w:val="20"/>
          <w:szCs w:val="20"/>
        </w:rPr>
        <w:t>55</w:t>
      </w:r>
      <w:r w:rsidR="00752047" w:rsidRPr="00F04372">
        <w:rPr>
          <w:sz w:val="20"/>
          <w:szCs w:val="20"/>
        </w:rPr>
        <w:t xml:space="preserve">% </w:t>
      </w:r>
      <w:r w:rsidR="00CC06F7" w:rsidRPr="00F04372">
        <w:rPr>
          <w:sz w:val="20"/>
          <w:szCs w:val="20"/>
        </w:rPr>
        <w:t xml:space="preserve">de </w:t>
      </w:r>
      <w:r w:rsidR="00752047" w:rsidRPr="00F04372">
        <w:rPr>
          <w:sz w:val="20"/>
          <w:szCs w:val="20"/>
        </w:rPr>
        <w:t>inflatie volgend) blijft van kracht maar er komt geen bijkomende OZB verhoging</w:t>
      </w:r>
      <w:r w:rsidR="00F546E9" w:rsidRPr="00F04372">
        <w:rPr>
          <w:sz w:val="20"/>
          <w:szCs w:val="20"/>
        </w:rPr>
        <w:t xml:space="preserve">. </w:t>
      </w:r>
      <w:r w:rsidR="00E258B4" w:rsidRPr="00F04372">
        <w:rPr>
          <w:sz w:val="20"/>
          <w:szCs w:val="20"/>
        </w:rPr>
        <w:t>Maar OZB is</w:t>
      </w:r>
      <w:r w:rsidR="00F546E9" w:rsidRPr="00F04372">
        <w:rPr>
          <w:sz w:val="20"/>
          <w:szCs w:val="20"/>
        </w:rPr>
        <w:t xml:space="preserve"> natuurlijk niet het enige aspect in de </w:t>
      </w:r>
      <w:r w:rsidR="00E258B4" w:rsidRPr="00F04372">
        <w:rPr>
          <w:sz w:val="20"/>
          <w:szCs w:val="20"/>
        </w:rPr>
        <w:t>woon</w:t>
      </w:r>
      <w:r w:rsidR="00F546E9" w:rsidRPr="00F04372">
        <w:rPr>
          <w:sz w:val="20"/>
          <w:szCs w:val="20"/>
        </w:rPr>
        <w:t>lasten</w:t>
      </w:r>
      <w:r w:rsidR="00E258B4" w:rsidRPr="00F04372">
        <w:rPr>
          <w:sz w:val="20"/>
          <w:szCs w:val="20"/>
        </w:rPr>
        <w:t xml:space="preserve"> voor onze inwoners. D</w:t>
      </w:r>
      <w:r w:rsidR="00CC06F7" w:rsidRPr="00F04372">
        <w:rPr>
          <w:sz w:val="20"/>
          <w:szCs w:val="20"/>
        </w:rPr>
        <w:t>e gemiddelde woonlasten voor een Alblasserdammer st</w:t>
      </w:r>
      <w:r w:rsidR="00E258B4" w:rsidRPr="00F04372">
        <w:rPr>
          <w:sz w:val="20"/>
          <w:szCs w:val="20"/>
        </w:rPr>
        <w:t>e</w:t>
      </w:r>
      <w:r w:rsidR="00CC06F7" w:rsidRPr="00F04372">
        <w:rPr>
          <w:sz w:val="20"/>
          <w:szCs w:val="20"/>
        </w:rPr>
        <w:t>gen van 765</w:t>
      </w:r>
      <w:r w:rsidR="002D1A1D" w:rsidRPr="00F04372">
        <w:rPr>
          <w:sz w:val="20"/>
          <w:szCs w:val="20"/>
        </w:rPr>
        <w:t xml:space="preserve"> euro</w:t>
      </w:r>
      <w:r w:rsidR="00E258B4" w:rsidRPr="00F04372">
        <w:rPr>
          <w:sz w:val="20"/>
          <w:szCs w:val="20"/>
        </w:rPr>
        <w:t xml:space="preserve"> in 2019</w:t>
      </w:r>
      <w:r w:rsidR="00A11217" w:rsidRPr="00F04372">
        <w:rPr>
          <w:sz w:val="20"/>
          <w:szCs w:val="20"/>
        </w:rPr>
        <w:t xml:space="preserve"> voor een meerpersoonshuishouden</w:t>
      </w:r>
      <w:r w:rsidR="00CC06F7" w:rsidRPr="00F04372">
        <w:rPr>
          <w:sz w:val="20"/>
          <w:szCs w:val="20"/>
        </w:rPr>
        <w:t xml:space="preserve"> naar </w:t>
      </w:r>
      <w:r w:rsidR="00E258B4" w:rsidRPr="00F04372">
        <w:rPr>
          <w:sz w:val="20"/>
          <w:szCs w:val="20"/>
        </w:rPr>
        <w:t>783 euro in 2020</w:t>
      </w:r>
      <w:r w:rsidR="00A11217" w:rsidRPr="00F04372">
        <w:rPr>
          <w:sz w:val="20"/>
          <w:szCs w:val="20"/>
        </w:rPr>
        <w:t>, een totale stijging van 2,35</w:t>
      </w:r>
      <w:r w:rsidR="00A11217" w:rsidRPr="00F04372">
        <w:rPr>
          <w:b/>
          <w:bCs/>
          <w:sz w:val="20"/>
          <w:szCs w:val="20"/>
        </w:rPr>
        <w:t>%</w:t>
      </w:r>
      <w:r w:rsidR="00E258B4" w:rsidRPr="00F04372">
        <w:rPr>
          <w:b/>
          <w:bCs/>
          <w:sz w:val="20"/>
          <w:szCs w:val="20"/>
        </w:rPr>
        <w:t xml:space="preserve">. </w:t>
      </w:r>
      <w:r w:rsidR="00085FFB" w:rsidRPr="00F04372">
        <w:rPr>
          <w:b/>
          <w:bCs/>
          <w:sz w:val="20"/>
          <w:szCs w:val="20"/>
        </w:rPr>
        <w:t>V</w:t>
      </w:r>
      <w:r w:rsidR="00F546E9" w:rsidRPr="00F04372">
        <w:rPr>
          <w:b/>
          <w:bCs/>
          <w:sz w:val="20"/>
          <w:szCs w:val="20"/>
        </w:rPr>
        <w:t xml:space="preserve">raag </w:t>
      </w:r>
      <w:r w:rsidR="00D14C99" w:rsidRPr="00F04372">
        <w:rPr>
          <w:b/>
          <w:bCs/>
          <w:sz w:val="20"/>
          <w:szCs w:val="20"/>
        </w:rPr>
        <w:t xml:space="preserve">aan </w:t>
      </w:r>
      <w:r w:rsidR="002D1A1D" w:rsidRPr="00F04372">
        <w:rPr>
          <w:b/>
          <w:bCs/>
          <w:sz w:val="20"/>
          <w:szCs w:val="20"/>
        </w:rPr>
        <w:t>de</w:t>
      </w:r>
      <w:r w:rsidR="00F546E9" w:rsidRPr="00F04372">
        <w:rPr>
          <w:b/>
          <w:bCs/>
          <w:sz w:val="20"/>
          <w:szCs w:val="20"/>
        </w:rPr>
        <w:t xml:space="preserve"> wethouder</w:t>
      </w:r>
      <w:r w:rsidR="00E258B4" w:rsidRPr="00F04372">
        <w:rPr>
          <w:b/>
          <w:bCs/>
          <w:sz w:val="20"/>
          <w:szCs w:val="20"/>
        </w:rPr>
        <w:t xml:space="preserve"> waar de gemiddelde woonlasten</w:t>
      </w:r>
      <w:r w:rsidR="00A11217" w:rsidRPr="00F04372">
        <w:rPr>
          <w:b/>
          <w:bCs/>
          <w:sz w:val="20"/>
          <w:szCs w:val="20"/>
        </w:rPr>
        <w:t xml:space="preserve">stijging voor 2021 </w:t>
      </w:r>
      <w:r w:rsidR="00E258B4" w:rsidRPr="00F04372">
        <w:rPr>
          <w:b/>
          <w:bCs/>
          <w:sz w:val="20"/>
          <w:szCs w:val="20"/>
        </w:rPr>
        <w:t>op uitkom</w:t>
      </w:r>
      <w:r w:rsidR="00A11217" w:rsidRPr="00F04372">
        <w:rPr>
          <w:b/>
          <w:bCs/>
          <w:sz w:val="20"/>
          <w:szCs w:val="20"/>
        </w:rPr>
        <w:t>t (absoluut of percentage)</w:t>
      </w:r>
      <w:r w:rsidR="00E258B4" w:rsidRPr="00F04372">
        <w:rPr>
          <w:b/>
          <w:bCs/>
          <w:sz w:val="20"/>
          <w:szCs w:val="20"/>
        </w:rPr>
        <w:t xml:space="preserve"> als we de</w:t>
      </w:r>
      <w:r w:rsidR="00A11217" w:rsidRPr="00F04372">
        <w:rPr>
          <w:b/>
          <w:bCs/>
          <w:sz w:val="20"/>
          <w:szCs w:val="20"/>
        </w:rPr>
        <w:t>ze</w:t>
      </w:r>
      <w:r w:rsidR="00E258B4" w:rsidRPr="00F04372">
        <w:rPr>
          <w:b/>
          <w:bCs/>
          <w:sz w:val="20"/>
          <w:szCs w:val="20"/>
        </w:rPr>
        <w:t xml:space="preserve"> begroting zoals hij nu voorligt doorvoeren? </w:t>
      </w:r>
      <w:r w:rsidR="002D1A1D" w:rsidRPr="00F04372">
        <w:rPr>
          <w:b/>
          <w:bCs/>
          <w:sz w:val="20"/>
          <w:szCs w:val="20"/>
        </w:rPr>
        <w:t>En</w:t>
      </w:r>
      <w:r w:rsidR="004E029B" w:rsidRPr="00F04372">
        <w:rPr>
          <w:b/>
          <w:bCs/>
          <w:sz w:val="20"/>
          <w:szCs w:val="20"/>
        </w:rPr>
        <w:t xml:space="preserve"> </w:t>
      </w:r>
      <w:r w:rsidR="002D1A1D" w:rsidRPr="00F04372">
        <w:rPr>
          <w:b/>
          <w:bCs/>
          <w:sz w:val="20"/>
          <w:szCs w:val="20"/>
        </w:rPr>
        <w:t>h</w:t>
      </w:r>
      <w:r w:rsidR="004E029B" w:rsidRPr="00F04372">
        <w:rPr>
          <w:b/>
          <w:bCs/>
          <w:sz w:val="20"/>
          <w:szCs w:val="20"/>
        </w:rPr>
        <w:t>oe kan worden voorkomen dat allerlei extra posten (opheffen precario, verandering in het grondstoffen beleid) toch leiden tot extra lastenverzwaring voor inwoners?</w:t>
      </w:r>
    </w:p>
    <w:p w14:paraId="5C05314A" w14:textId="27CF709A" w:rsidR="00E158C3" w:rsidRPr="00F04372" w:rsidRDefault="00A11217">
      <w:pPr>
        <w:rPr>
          <w:b/>
          <w:bCs/>
          <w:sz w:val="20"/>
          <w:szCs w:val="20"/>
        </w:rPr>
      </w:pPr>
      <w:r w:rsidRPr="00F04372">
        <w:rPr>
          <w:sz w:val="20"/>
          <w:szCs w:val="20"/>
        </w:rPr>
        <w:t>Naast de</w:t>
      </w:r>
      <w:r w:rsidR="002D1A1D" w:rsidRPr="00F04372">
        <w:rPr>
          <w:sz w:val="20"/>
          <w:szCs w:val="20"/>
        </w:rPr>
        <w:t>ze</w:t>
      </w:r>
      <w:r w:rsidRPr="00F04372">
        <w:rPr>
          <w:sz w:val="20"/>
          <w:szCs w:val="20"/>
        </w:rPr>
        <w:t xml:space="preserve"> inkomstenstijging kiest het college </w:t>
      </w:r>
      <w:r w:rsidR="00752047" w:rsidRPr="00F04372">
        <w:rPr>
          <w:sz w:val="20"/>
          <w:szCs w:val="20"/>
        </w:rPr>
        <w:t xml:space="preserve">voor bezuinigingen op een aantal terreinen, met name </w:t>
      </w:r>
      <w:r w:rsidR="00D14C99" w:rsidRPr="00F04372">
        <w:rPr>
          <w:sz w:val="20"/>
          <w:szCs w:val="20"/>
        </w:rPr>
        <w:t xml:space="preserve">op </w:t>
      </w:r>
      <w:r w:rsidR="00752047" w:rsidRPr="00F04372">
        <w:rPr>
          <w:sz w:val="20"/>
          <w:szCs w:val="20"/>
        </w:rPr>
        <w:t xml:space="preserve">onderdelen zoals </w:t>
      </w:r>
      <w:r w:rsidR="00085FFB" w:rsidRPr="00F04372">
        <w:rPr>
          <w:sz w:val="20"/>
          <w:szCs w:val="20"/>
        </w:rPr>
        <w:t xml:space="preserve">door de fracties </w:t>
      </w:r>
      <w:r w:rsidR="00752047" w:rsidRPr="00F04372">
        <w:rPr>
          <w:sz w:val="20"/>
          <w:szCs w:val="20"/>
        </w:rPr>
        <w:t xml:space="preserve">aangedragen in de algemene beschouwingen. </w:t>
      </w:r>
      <w:r w:rsidR="006B0486" w:rsidRPr="00F04372">
        <w:rPr>
          <w:sz w:val="20"/>
          <w:szCs w:val="20"/>
        </w:rPr>
        <w:t xml:space="preserve">Onze oproep aan het college </w:t>
      </w:r>
      <w:r w:rsidR="008F4BCF" w:rsidRPr="00F04372">
        <w:rPr>
          <w:sz w:val="20"/>
          <w:szCs w:val="20"/>
        </w:rPr>
        <w:t xml:space="preserve">om ook zelf </w:t>
      </w:r>
      <w:r w:rsidR="008F4BCF" w:rsidRPr="00F04372">
        <w:rPr>
          <w:b/>
          <w:bCs/>
          <w:sz w:val="20"/>
          <w:szCs w:val="20"/>
        </w:rPr>
        <w:t>kritisch</w:t>
      </w:r>
      <w:r w:rsidR="008F4BCF" w:rsidRPr="00F04372">
        <w:rPr>
          <w:sz w:val="20"/>
          <w:szCs w:val="20"/>
        </w:rPr>
        <w:t xml:space="preserve"> naar alle programmaonderdelen te kijken en te komen met </w:t>
      </w:r>
      <w:r w:rsidR="00D14C99" w:rsidRPr="00F04372">
        <w:rPr>
          <w:sz w:val="20"/>
          <w:szCs w:val="20"/>
        </w:rPr>
        <w:t>extra</w:t>
      </w:r>
      <w:r w:rsidR="008F4BCF" w:rsidRPr="00F04372">
        <w:rPr>
          <w:sz w:val="20"/>
          <w:szCs w:val="20"/>
        </w:rPr>
        <w:t xml:space="preserve"> bezuinigingen is grotendeels onbeantwoord gebleven</w:t>
      </w:r>
      <w:r w:rsidR="00550D6C" w:rsidRPr="00F04372">
        <w:rPr>
          <w:sz w:val="20"/>
          <w:szCs w:val="20"/>
        </w:rPr>
        <w:t xml:space="preserve">, dat vinden we jammer. </w:t>
      </w:r>
      <w:r w:rsidR="00DB256E" w:rsidRPr="00F04372">
        <w:rPr>
          <w:sz w:val="20"/>
          <w:szCs w:val="20"/>
        </w:rPr>
        <w:t xml:space="preserve">De vraag is of het college hier wel naar gekeken heeft maar deze </w:t>
      </w:r>
      <w:r w:rsidR="00255431" w:rsidRPr="00F04372">
        <w:rPr>
          <w:sz w:val="20"/>
          <w:szCs w:val="20"/>
        </w:rPr>
        <w:t>extra bezuinigingen e</w:t>
      </w:r>
      <w:r w:rsidR="00A35375" w:rsidRPr="00F04372">
        <w:rPr>
          <w:sz w:val="20"/>
          <w:szCs w:val="20"/>
        </w:rPr>
        <w:t>r</w:t>
      </w:r>
      <w:r w:rsidR="00255431" w:rsidRPr="00F04372">
        <w:rPr>
          <w:sz w:val="20"/>
          <w:szCs w:val="20"/>
        </w:rPr>
        <w:t xml:space="preserve"> gewoon niet waren</w:t>
      </w:r>
      <w:r w:rsidR="00A35375" w:rsidRPr="00F04372">
        <w:rPr>
          <w:sz w:val="20"/>
          <w:szCs w:val="20"/>
        </w:rPr>
        <w:t>?</w:t>
      </w:r>
      <w:r w:rsidR="00255431" w:rsidRPr="00F04372">
        <w:rPr>
          <w:b/>
          <w:bCs/>
          <w:sz w:val="20"/>
          <w:szCs w:val="20"/>
        </w:rPr>
        <w:t xml:space="preserve"> We horen graag </w:t>
      </w:r>
      <w:r w:rsidR="004E029B" w:rsidRPr="00F04372">
        <w:rPr>
          <w:b/>
          <w:bCs/>
          <w:sz w:val="20"/>
          <w:szCs w:val="20"/>
        </w:rPr>
        <w:t>welke andere bezuinigingsopties het college zelf nog verkend heeft</w:t>
      </w:r>
      <w:r w:rsidR="002D1A1D" w:rsidRPr="00F04372">
        <w:rPr>
          <w:b/>
          <w:bCs/>
          <w:sz w:val="20"/>
          <w:szCs w:val="20"/>
        </w:rPr>
        <w:t>?</w:t>
      </w:r>
      <w:r w:rsidR="004E029B" w:rsidRPr="00F04372">
        <w:rPr>
          <w:b/>
          <w:bCs/>
          <w:sz w:val="20"/>
          <w:szCs w:val="20"/>
        </w:rPr>
        <w:t xml:space="preserve"> </w:t>
      </w:r>
    </w:p>
    <w:p w14:paraId="194479FC" w14:textId="73B17F14" w:rsidR="001520B4" w:rsidRPr="00F04372" w:rsidRDefault="00752047">
      <w:pPr>
        <w:rPr>
          <w:sz w:val="20"/>
          <w:szCs w:val="20"/>
        </w:rPr>
      </w:pPr>
      <w:r w:rsidRPr="00F04372">
        <w:rPr>
          <w:sz w:val="20"/>
          <w:szCs w:val="20"/>
        </w:rPr>
        <w:t>De bezuiniging op het fijnstof meetpunt, de brugcoach</w:t>
      </w:r>
      <w:r w:rsidR="001520B4" w:rsidRPr="00F04372">
        <w:rPr>
          <w:sz w:val="20"/>
          <w:szCs w:val="20"/>
        </w:rPr>
        <w:t xml:space="preserve"> en op het innovatiebudget sociaal domein</w:t>
      </w:r>
      <w:r w:rsidRPr="00F04372">
        <w:rPr>
          <w:sz w:val="20"/>
          <w:szCs w:val="20"/>
        </w:rPr>
        <w:t xml:space="preserve"> zijn onderdelen die onze</w:t>
      </w:r>
      <w:r w:rsidRPr="00F04372">
        <w:rPr>
          <w:b/>
          <w:bCs/>
          <w:sz w:val="20"/>
          <w:szCs w:val="20"/>
        </w:rPr>
        <w:t xml:space="preserve"> goedkeuring</w:t>
      </w:r>
      <w:r w:rsidR="001520B4" w:rsidRPr="00F04372">
        <w:rPr>
          <w:sz w:val="20"/>
          <w:szCs w:val="20"/>
        </w:rPr>
        <w:t xml:space="preserve"> kunnen</w:t>
      </w:r>
      <w:r w:rsidRPr="00F04372">
        <w:rPr>
          <w:sz w:val="20"/>
          <w:szCs w:val="20"/>
        </w:rPr>
        <w:t xml:space="preserve"> krijgen. </w:t>
      </w:r>
      <w:r w:rsidR="00F546E9" w:rsidRPr="00F04372">
        <w:rPr>
          <w:sz w:val="20"/>
          <w:szCs w:val="20"/>
        </w:rPr>
        <w:t>Voor het meetpunt willen w</w:t>
      </w:r>
      <w:r w:rsidR="00EF7950" w:rsidRPr="00F04372">
        <w:rPr>
          <w:sz w:val="20"/>
          <w:szCs w:val="20"/>
        </w:rPr>
        <w:t xml:space="preserve">e het college </w:t>
      </w:r>
      <w:r w:rsidR="00F546E9" w:rsidRPr="00F04372">
        <w:rPr>
          <w:sz w:val="20"/>
          <w:szCs w:val="20"/>
        </w:rPr>
        <w:t xml:space="preserve">vragen met een eindevaluatie naar de raad te komen over de ontwikkeling van de jaarcijfers op fijnstof </w:t>
      </w:r>
      <w:r w:rsidR="002D1A1D" w:rsidRPr="00F04372">
        <w:rPr>
          <w:sz w:val="20"/>
          <w:szCs w:val="20"/>
        </w:rPr>
        <w:t>in de afgelopen jaren</w:t>
      </w:r>
      <w:r w:rsidR="00F546E9" w:rsidRPr="00F04372">
        <w:rPr>
          <w:sz w:val="20"/>
          <w:szCs w:val="20"/>
        </w:rPr>
        <w:t>.</w:t>
      </w:r>
      <w:r w:rsidR="00F546E9" w:rsidRPr="00F04372">
        <w:rPr>
          <w:b/>
          <w:bCs/>
          <w:sz w:val="20"/>
          <w:szCs w:val="20"/>
        </w:rPr>
        <w:t xml:space="preserve"> Onze fractie wil de positieve trend bevestigd zien voordat we ons</w:t>
      </w:r>
      <w:r w:rsidR="002D1A1D" w:rsidRPr="00F04372">
        <w:rPr>
          <w:b/>
          <w:bCs/>
          <w:sz w:val="20"/>
          <w:szCs w:val="20"/>
        </w:rPr>
        <w:t xml:space="preserve"> </w:t>
      </w:r>
      <w:r w:rsidR="00D14C99" w:rsidRPr="00F04372">
        <w:rPr>
          <w:b/>
          <w:bCs/>
          <w:sz w:val="20"/>
          <w:szCs w:val="20"/>
        </w:rPr>
        <w:t xml:space="preserve">weer </w:t>
      </w:r>
      <w:r w:rsidR="00F546E9" w:rsidRPr="00F04372">
        <w:rPr>
          <w:b/>
          <w:bCs/>
          <w:sz w:val="20"/>
          <w:szCs w:val="20"/>
        </w:rPr>
        <w:t>overgeven aan de modelberekeningen.</w:t>
      </w:r>
      <w:r w:rsidR="00085FFB" w:rsidRPr="00F04372">
        <w:rPr>
          <w:sz w:val="20"/>
          <w:szCs w:val="20"/>
        </w:rPr>
        <w:t xml:space="preserve"> </w:t>
      </w:r>
      <w:r w:rsidRPr="00F04372">
        <w:rPr>
          <w:sz w:val="20"/>
          <w:szCs w:val="20"/>
        </w:rPr>
        <w:t>De brugcoaches verrichten goed en nuttig werk</w:t>
      </w:r>
      <w:r w:rsidR="00B3221B" w:rsidRPr="00F04372">
        <w:rPr>
          <w:sz w:val="20"/>
          <w:szCs w:val="20"/>
        </w:rPr>
        <w:t xml:space="preserve"> (dank aan de inspreekster om ons daar nogmaals op te wijzen)</w:t>
      </w:r>
      <w:r w:rsidRPr="00F04372">
        <w:rPr>
          <w:sz w:val="20"/>
          <w:szCs w:val="20"/>
        </w:rPr>
        <w:t xml:space="preserve">, maar dit is werk dat door het onderwijs </w:t>
      </w:r>
      <w:r w:rsidR="004E029B" w:rsidRPr="00F04372">
        <w:rPr>
          <w:sz w:val="20"/>
          <w:szCs w:val="20"/>
        </w:rPr>
        <w:t xml:space="preserve">zelf </w:t>
      </w:r>
      <w:r w:rsidRPr="00F04372">
        <w:rPr>
          <w:sz w:val="20"/>
          <w:szCs w:val="20"/>
        </w:rPr>
        <w:t>bekostigd zal moeten worden, het is geen onderdeel van jeugdzorg</w:t>
      </w:r>
      <w:r w:rsidR="00F546E9" w:rsidRPr="00F04372">
        <w:rPr>
          <w:sz w:val="20"/>
          <w:szCs w:val="20"/>
        </w:rPr>
        <w:t xml:space="preserve"> (</w:t>
      </w:r>
      <w:r w:rsidR="00D14C99" w:rsidRPr="00F04372">
        <w:rPr>
          <w:sz w:val="20"/>
          <w:szCs w:val="20"/>
        </w:rPr>
        <w:t xml:space="preserve">dit is </w:t>
      </w:r>
      <w:r w:rsidR="00B3221B" w:rsidRPr="00F04372">
        <w:rPr>
          <w:sz w:val="20"/>
          <w:szCs w:val="20"/>
        </w:rPr>
        <w:t xml:space="preserve">ook </w:t>
      </w:r>
      <w:r w:rsidR="00D14C99" w:rsidRPr="00F04372">
        <w:rPr>
          <w:sz w:val="20"/>
          <w:szCs w:val="20"/>
        </w:rPr>
        <w:t xml:space="preserve">de </w:t>
      </w:r>
      <w:r w:rsidR="00F546E9" w:rsidRPr="00F04372">
        <w:rPr>
          <w:sz w:val="20"/>
          <w:szCs w:val="20"/>
        </w:rPr>
        <w:t>essentie van de inkoop discussie)</w:t>
      </w:r>
      <w:r w:rsidR="00A35375" w:rsidRPr="00F04372">
        <w:rPr>
          <w:sz w:val="20"/>
          <w:szCs w:val="20"/>
        </w:rPr>
        <w:t xml:space="preserve"> en moet dus ook geen plek krijgen in onze begroting. </w:t>
      </w:r>
      <w:r w:rsidR="00085FFB" w:rsidRPr="00F04372">
        <w:rPr>
          <w:sz w:val="20"/>
          <w:szCs w:val="20"/>
        </w:rPr>
        <w:t>In de algemene beschouwing</w:t>
      </w:r>
      <w:r w:rsidR="00D14C99" w:rsidRPr="00F04372">
        <w:rPr>
          <w:sz w:val="20"/>
          <w:szCs w:val="20"/>
        </w:rPr>
        <w:t>en</w:t>
      </w:r>
      <w:r w:rsidR="00085FFB" w:rsidRPr="00F04372">
        <w:rPr>
          <w:sz w:val="20"/>
          <w:szCs w:val="20"/>
        </w:rPr>
        <w:t xml:space="preserve"> hebben we al aangegeven dat de tijd van innov</w:t>
      </w:r>
      <w:r w:rsidR="00D14C99" w:rsidRPr="00F04372">
        <w:rPr>
          <w:sz w:val="20"/>
          <w:szCs w:val="20"/>
        </w:rPr>
        <w:t>aties</w:t>
      </w:r>
      <w:r w:rsidR="00085FFB" w:rsidRPr="00F04372">
        <w:rPr>
          <w:sz w:val="20"/>
          <w:szCs w:val="20"/>
        </w:rPr>
        <w:t xml:space="preserve"> op het sociaal domein even voorbij is, we moeten gewoon uitvoeren wat werkt, </w:t>
      </w:r>
      <w:r w:rsidR="00B3221B" w:rsidRPr="00F04372">
        <w:rPr>
          <w:sz w:val="20"/>
          <w:szCs w:val="20"/>
        </w:rPr>
        <w:t xml:space="preserve">de </w:t>
      </w:r>
      <w:r w:rsidR="00085FFB" w:rsidRPr="00F04372">
        <w:rPr>
          <w:sz w:val="20"/>
          <w:szCs w:val="20"/>
        </w:rPr>
        <w:t xml:space="preserve">bezuiniging op dit budget </w:t>
      </w:r>
      <w:r w:rsidR="00D14C99" w:rsidRPr="00F04372">
        <w:rPr>
          <w:sz w:val="20"/>
          <w:szCs w:val="20"/>
        </w:rPr>
        <w:t xml:space="preserve">is </w:t>
      </w:r>
      <w:r w:rsidR="00085FFB" w:rsidRPr="00F04372">
        <w:rPr>
          <w:sz w:val="20"/>
          <w:szCs w:val="20"/>
        </w:rPr>
        <w:t xml:space="preserve">prima.  </w:t>
      </w:r>
    </w:p>
    <w:p w14:paraId="4B7F5C66" w14:textId="77C8E010" w:rsidR="001520B4" w:rsidRPr="00F04372" w:rsidRDefault="00752047">
      <w:pPr>
        <w:rPr>
          <w:sz w:val="20"/>
          <w:szCs w:val="20"/>
        </w:rPr>
      </w:pPr>
      <w:r w:rsidRPr="00F04372">
        <w:rPr>
          <w:sz w:val="20"/>
          <w:szCs w:val="20"/>
        </w:rPr>
        <w:t>Er gaat</w:t>
      </w:r>
      <w:r w:rsidR="00A35375" w:rsidRPr="00F04372">
        <w:rPr>
          <w:sz w:val="20"/>
          <w:szCs w:val="20"/>
        </w:rPr>
        <w:t>, zoals</w:t>
      </w:r>
      <w:r w:rsidR="00D14C99" w:rsidRPr="00F04372">
        <w:rPr>
          <w:sz w:val="20"/>
          <w:szCs w:val="20"/>
        </w:rPr>
        <w:t xml:space="preserve"> ook</w:t>
      </w:r>
      <w:r w:rsidR="00A35375" w:rsidRPr="00F04372">
        <w:rPr>
          <w:sz w:val="20"/>
          <w:szCs w:val="20"/>
        </w:rPr>
        <w:t xml:space="preserve"> gevraagd</w:t>
      </w:r>
      <w:r w:rsidR="00D14C99" w:rsidRPr="00F04372">
        <w:rPr>
          <w:sz w:val="20"/>
          <w:szCs w:val="20"/>
        </w:rPr>
        <w:t xml:space="preserve"> door de meeste fracties</w:t>
      </w:r>
      <w:r w:rsidR="00A35375" w:rsidRPr="00F04372">
        <w:rPr>
          <w:sz w:val="20"/>
          <w:szCs w:val="20"/>
        </w:rPr>
        <w:t>,</w:t>
      </w:r>
      <w:r w:rsidR="00D14C99" w:rsidRPr="00F04372">
        <w:rPr>
          <w:sz w:val="20"/>
          <w:szCs w:val="20"/>
        </w:rPr>
        <w:t xml:space="preserve"> </w:t>
      </w:r>
      <w:r w:rsidRPr="00F04372">
        <w:rPr>
          <w:sz w:val="20"/>
          <w:szCs w:val="20"/>
        </w:rPr>
        <w:t>bezuinigd worden op de bibliotheekfunctionaris, maar pas over 2 jaar. Het college geeft aan</w:t>
      </w:r>
      <w:r w:rsidR="001520B4" w:rsidRPr="00F04372">
        <w:rPr>
          <w:sz w:val="20"/>
          <w:szCs w:val="20"/>
        </w:rPr>
        <w:t>,</w:t>
      </w:r>
      <w:r w:rsidRPr="00F04372">
        <w:rPr>
          <w:sz w:val="20"/>
          <w:szCs w:val="20"/>
        </w:rPr>
        <w:t xml:space="preserve"> als </w:t>
      </w:r>
      <w:r w:rsidRPr="00F04372">
        <w:rPr>
          <w:b/>
          <w:bCs/>
          <w:sz w:val="20"/>
          <w:szCs w:val="20"/>
        </w:rPr>
        <w:t>betrouwbare overheid</w:t>
      </w:r>
      <w:r w:rsidR="001520B4" w:rsidRPr="00F04372">
        <w:rPr>
          <w:sz w:val="20"/>
          <w:szCs w:val="20"/>
        </w:rPr>
        <w:t>,</w:t>
      </w:r>
      <w:r w:rsidRPr="00F04372">
        <w:rPr>
          <w:sz w:val="20"/>
          <w:szCs w:val="20"/>
        </w:rPr>
        <w:t xml:space="preserve"> dit eerder niet verantwoord</w:t>
      </w:r>
      <w:r w:rsidR="001520B4" w:rsidRPr="00F04372">
        <w:rPr>
          <w:sz w:val="20"/>
          <w:szCs w:val="20"/>
        </w:rPr>
        <w:t xml:space="preserve"> te</w:t>
      </w:r>
      <w:r w:rsidRPr="00F04372">
        <w:rPr>
          <w:sz w:val="20"/>
          <w:szCs w:val="20"/>
        </w:rPr>
        <w:t xml:space="preserve"> vind</w:t>
      </w:r>
      <w:r w:rsidR="001520B4" w:rsidRPr="00F04372">
        <w:rPr>
          <w:sz w:val="20"/>
          <w:szCs w:val="20"/>
        </w:rPr>
        <w:t>en</w:t>
      </w:r>
      <w:r w:rsidRPr="00F04372">
        <w:rPr>
          <w:sz w:val="20"/>
          <w:szCs w:val="20"/>
        </w:rPr>
        <w:t xml:space="preserve">. Wij </w:t>
      </w:r>
      <w:r w:rsidR="00F546E9" w:rsidRPr="00F04372">
        <w:rPr>
          <w:sz w:val="20"/>
          <w:szCs w:val="20"/>
        </w:rPr>
        <w:t>vinden dit een lastig standpunt aangezien we als</w:t>
      </w:r>
      <w:r w:rsidR="00E158C3" w:rsidRPr="00F04372">
        <w:rPr>
          <w:sz w:val="20"/>
          <w:szCs w:val="20"/>
        </w:rPr>
        <w:t xml:space="preserve"> de raad</w:t>
      </w:r>
      <w:r w:rsidR="004E029B" w:rsidRPr="00F04372">
        <w:rPr>
          <w:sz w:val="20"/>
          <w:szCs w:val="20"/>
        </w:rPr>
        <w:t xml:space="preserve"> niet goed </w:t>
      </w:r>
      <w:r w:rsidR="00E158C3" w:rsidRPr="00F04372">
        <w:rPr>
          <w:sz w:val="20"/>
          <w:szCs w:val="20"/>
        </w:rPr>
        <w:t xml:space="preserve">betrokken </w:t>
      </w:r>
      <w:r w:rsidR="00656FD6" w:rsidRPr="00F04372">
        <w:rPr>
          <w:sz w:val="20"/>
          <w:szCs w:val="20"/>
        </w:rPr>
        <w:t>zijn</w:t>
      </w:r>
      <w:r w:rsidR="00E158C3" w:rsidRPr="00F04372">
        <w:rPr>
          <w:sz w:val="20"/>
          <w:szCs w:val="20"/>
        </w:rPr>
        <w:t xml:space="preserve"> bij dit besluit</w:t>
      </w:r>
      <w:r w:rsidR="00F546E9" w:rsidRPr="00F04372">
        <w:rPr>
          <w:sz w:val="20"/>
          <w:szCs w:val="20"/>
        </w:rPr>
        <w:t>. Daarnaast  hebben we</w:t>
      </w:r>
      <w:r w:rsidRPr="00F04372">
        <w:rPr>
          <w:sz w:val="20"/>
          <w:szCs w:val="20"/>
        </w:rPr>
        <w:t xml:space="preserve"> als betrouwbare overheid</w:t>
      </w:r>
      <w:r w:rsidR="00F546E9" w:rsidRPr="00F04372">
        <w:rPr>
          <w:sz w:val="20"/>
          <w:szCs w:val="20"/>
        </w:rPr>
        <w:t xml:space="preserve"> ook</w:t>
      </w:r>
      <w:r w:rsidRPr="00F04372">
        <w:rPr>
          <w:sz w:val="20"/>
          <w:szCs w:val="20"/>
        </w:rPr>
        <w:t xml:space="preserve"> toezeggingen gedaan</w:t>
      </w:r>
      <w:r w:rsidR="001520B4" w:rsidRPr="00F04372">
        <w:rPr>
          <w:sz w:val="20"/>
          <w:szCs w:val="20"/>
        </w:rPr>
        <w:t xml:space="preserve"> aan onze ouderen</w:t>
      </w:r>
      <w:r w:rsidR="00F546E9" w:rsidRPr="00F04372">
        <w:rPr>
          <w:sz w:val="20"/>
          <w:szCs w:val="20"/>
        </w:rPr>
        <w:t xml:space="preserve"> en gehandicapten</w:t>
      </w:r>
      <w:r w:rsidRPr="00F04372">
        <w:rPr>
          <w:sz w:val="20"/>
          <w:szCs w:val="20"/>
        </w:rPr>
        <w:t xml:space="preserve"> over de </w:t>
      </w:r>
      <w:r w:rsidRPr="00F04372">
        <w:rPr>
          <w:b/>
          <w:bCs/>
          <w:sz w:val="20"/>
          <w:szCs w:val="20"/>
        </w:rPr>
        <w:t>bereikbaarheid</w:t>
      </w:r>
      <w:r w:rsidRPr="00F04372">
        <w:rPr>
          <w:sz w:val="20"/>
          <w:szCs w:val="20"/>
        </w:rPr>
        <w:t xml:space="preserve"> van diezelfde</w:t>
      </w:r>
      <w:r w:rsidR="00E8591E" w:rsidRPr="00F04372">
        <w:rPr>
          <w:sz w:val="20"/>
          <w:szCs w:val="20"/>
        </w:rPr>
        <w:t xml:space="preserve"> nieuwe</w:t>
      </w:r>
      <w:r w:rsidRPr="00F04372">
        <w:rPr>
          <w:sz w:val="20"/>
          <w:szCs w:val="20"/>
        </w:rPr>
        <w:t xml:space="preserve"> bibliotheek. </w:t>
      </w:r>
      <w:r w:rsidR="001520B4" w:rsidRPr="00F04372">
        <w:rPr>
          <w:sz w:val="20"/>
          <w:szCs w:val="20"/>
        </w:rPr>
        <w:t>D</w:t>
      </w:r>
      <w:r w:rsidRPr="00F04372">
        <w:rPr>
          <w:sz w:val="20"/>
          <w:szCs w:val="20"/>
        </w:rPr>
        <w:t>ie toezegging</w:t>
      </w:r>
      <w:r w:rsidR="00A35375" w:rsidRPr="00F04372">
        <w:rPr>
          <w:sz w:val="20"/>
          <w:szCs w:val="20"/>
        </w:rPr>
        <w:t xml:space="preserve"> over bereikbaarheid</w:t>
      </w:r>
      <w:r w:rsidRPr="00F04372">
        <w:rPr>
          <w:sz w:val="20"/>
          <w:szCs w:val="20"/>
        </w:rPr>
        <w:t xml:space="preserve"> moeten we als betrouwbare overheid nakomen</w:t>
      </w:r>
      <w:r w:rsidR="00C8448E" w:rsidRPr="00F04372">
        <w:rPr>
          <w:sz w:val="20"/>
          <w:szCs w:val="20"/>
        </w:rPr>
        <w:t xml:space="preserve"> (</w:t>
      </w:r>
      <w:r w:rsidR="00D14C99" w:rsidRPr="00F04372">
        <w:rPr>
          <w:sz w:val="20"/>
          <w:szCs w:val="20"/>
        </w:rPr>
        <w:t xml:space="preserve">ik </w:t>
      </w:r>
      <w:r w:rsidR="00C8448E" w:rsidRPr="00F04372">
        <w:rPr>
          <w:sz w:val="20"/>
          <w:szCs w:val="20"/>
        </w:rPr>
        <w:t>herinner</w:t>
      </w:r>
      <w:r w:rsidR="00D14C99" w:rsidRPr="00F04372">
        <w:rPr>
          <w:sz w:val="20"/>
          <w:szCs w:val="20"/>
        </w:rPr>
        <w:t xml:space="preserve"> u</w:t>
      </w:r>
      <w:r w:rsidR="00C8448E" w:rsidRPr="00F04372">
        <w:rPr>
          <w:sz w:val="20"/>
          <w:szCs w:val="20"/>
        </w:rPr>
        <w:t xml:space="preserve"> </w:t>
      </w:r>
      <w:r w:rsidR="00656FD6" w:rsidRPr="00F04372">
        <w:rPr>
          <w:sz w:val="20"/>
          <w:szCs w:val="20"/>
        </w:rPr>
        <w:t xml:space="preserve">even </w:t>
      </w:r>
      <w:r w:rsidR="00C8448E" w:rsidRPr="00F04372">
        <w:rPr>
          <w:sz w:val="20"/>
          <w:szCs w:val="20"/>
        </w:rPr>
        <w:t xml:space="preserve">aan het mooie </w:t>
      </w:r>
      <w:r w:rsidR="00D14C99" w:rsidRPr="00F04372">
        <w:rPr>
          <w:sz w:val="20"/>
          <w:szCs w:val="20"/>
        </w:rPr>
        <w:t xml:space="preserve">online </w:t>
      </w:r>
      <w:r w:rsidR="00C8448E" w:rsidRPr="00F04372">
        <w:rPr>
          <w:sz w:val="20"/>
          <w:szCs w:val="20"/>
        </w:rPr>
        <w:t xml:space="preserve">filmpje van onze burgemeester </w:t>
      </w:r>
      <w:r w:rsidR="00D14C99" w:rsidRPr="00F04372">
        <w:rPr>
          <w:sz w:val="20"/>
          <w:szCs w:val="20"/>
        </w:rPr>
        <w:t xml:space="preserve">op en over </w:t>
      </w:r>
      <w:r w:rsidR="00C8448E" w:rsidRPr="00F04372">
        <w:rPr>
          <w:sz w:val="20"/>
          <w:szCs w:val="20"/>
        </w:rPr>
        <w:t>de opgang Nedersassen)</w:t>
      </w:r>
      <w:r w:rsidR="005C2025" w:rsidRPr="00F04372">
        <w:rPr>
          <w:sz w:val="20"/>
          <w:szCs w:val="20"/>
        </w:rPr>
        <w:t xml:space="preserve"> of we moeten de klok terugdraaien. </w:t>
      </w:r>
      <w:r w:rsidR="005C2025" w:rsidRPr="00F04372">
        <w:rPr>
          <w:b/>
          <w:bCs/>
          <w:sz w:val="20"/>
          <w:szCs w:val="20"/>
        </w:rPr>
        <w:t>Er is een grote ontevredenheid over de nieuwe bibliotheek op allerlei aspecten</w:t>
      </w:r>
      <w:r w:rsidR="005C2025" w:rsidRPr="00F04372">
        <w:rPr>
          <w:sz w:val="20"/>
          <w:szCs w:val="20"/>
        </w:rPr>
        <w:t>. Tijdens het debat over de oude bibliotheek in de komende commissie zou onze fractie ook de optie van de bibliotheek naar de oude locatie en één sociaal loket voor de inwoners in het gemeentehuis willen voorleggen. Het is echt</w:t>
      </w:r>
      <w:r w:rsidR="00656FD6" w:rsidRPr="00F04372">
        <w:rPr>
          <w:sz w:val="20"/>
          <w:szCs w:val="20"/>
        </w:rPr>
        <w:t xml:space="preserve"> nog</w:t>
      </w:r>
      <w:r w:rsidR="005C2025" w:rsidRPr="00F04372">
        <w:rPr>
          <w:sz w:val="20"/>
          <w:szCs w:val="20"/>
        </w:rPr>
        <w:t xml:space="preserve"> niet te laat om op eerder dwalen terug te komen en in dit geval denken w</w:t>
      </w:r>
      <w:r w:rsidR="00656FD6" w:rsidRPr="00F04372">
        <w:rPr>
          <w:sz w:val="20"/>
          <w:szCs w:val="20"/>
        </w:rPr>
        <w:t>ij</w:t>
      </w:r>
      <w:r w:rsidR="005C2025" w:rsidRPr="00F04372">
        <w:rPr>
          <w:sz w:val="20"/>
          <w:szCs w:val="20"/>
        </w:rPr>
        <w:t xml:space="preserve"> echt</w:t>
      </w:r>
      <w:r w:rsidR="00085FFB" w:rsidRPr="00F04372">
        <w:rPr>
          <w:sz w:val="20"/>
          <w:szCs w:val="20"/>
        </w:rPr>
        <w:t xml:space="preserve"> dat</w:t>
      </w:r>
      <w:r w:rsidR="00656FD6" w:rsidRPr="00F04372">
        <w:rPr>
          <w:sz w:val="20"/>
          <w:szCs w:val="20"/>
        </w:rPr>
        <w:t xml:space="preserve"> dat</w:t>
      </w:r>
      <w:r w:rsidR="00085FFB" w:rsidRPr="00F04372">
        <w:rPr>
          <w:sz w:val="20"/>
          <w:szCs w:val="20"/>
        </w:rPr>
        <w:t xml:space="preserve"> </w:t>
      </w:r>
      <w:r w:rsidR="005C2025" w:rsidRPr="00F04372">
        <w:rPr>
          <w:sz w:val="20"/>
          <w:szCs w:val="20"/>
        </w:rPr>
        <w:t>beter</w:t>
      </w:r>
      <w:r w:rsidR="00085FFB" w:rsidRPr="00F04372">
        <w:rPr>
          <w:sz w:val="20"/>
          <w:szCs w:val="20"/>
        </w:rPr>
        <w:t xml:space="preserve"> is</w:t>
      </w:r>
      <w:r w:rsidR="005C2025" w:rsidRPr="00F04372">
        <w:rPr>
          <w:sz w:val="20"/>
          <w:szCs w:val="20"/>
        </w:rPr>
        <w:t xml:space="preserve">. </w:t>
      </w:r>
      <w:r w:rsidR="00B3221B" w:rsidRPr="00F04372">
        <w:rPr>
          <w:sz w:val="20"/>
          <w:szCs w:val="20"/>
        </w:rPr>
        <w:t xml:space="preserve"> Daarnaast heet o</w:t>
      </w:r>
      <w:r w:rsidRPr="00F04372">
        <w:rPr>
          <w:sz w:val="20"/>
          <w:szCs w:val="20"/>
        </w:rPr>
        <w:t>nze fracti</w:t>
      </w:r>
      <w:r w:rsidR="005C2025" w:rsidRPr="00F04372">
        <w:rPr>
          <w:sz w:val="20"/>
          <w:szCs w:val="20"/>
        </w:rPr>
        <w:t>e</w:t>
      </w:r>
      <w:r w:rsidR="00656FD6" w:rsidRPr="00F04372">
        <w:rPr>
          <w:sz w:val="20"/>
          <w:szCs w:val="20"/>
        </w:rPr>
        <w:t xml:space="preserve"> </w:t>
      </w:r>
      <w:r w:rsidR="005C2025" w:rsidRPr="00F04372">
        <w:rPr>
          <w:sz w:val="20"/>
          <w:szCs w:val="20"/>
        </w:rPr>
        <w:t>ook</w:t>
      </w:r>
      <w:r w:rsidRPr="00F04372">
        <w:rPr>
          <w:sz w:val="20"/>
          <w:szCs w:val="20"/>
        </w:rPr>
        <w:t xml:space="preserve"> een initiatiefvoorstel in voorbereiding voor </w:t>
      </w:r>
      <w:r w:rsidRPr="00F04372">
        <w:rPr>
          <w:b/>
          <w:bCs/>
          <w:sz w:val="20"/>
          <w:szCs w:val="20"/>
        </w:rPr>
        <w:t>een</w:t>
      </w:r>
      <w:r w:rsidR="00C8448E" w:rsidRPr="00F04372">
        <w:rPr>
          <w:b/>
          <w:bCs/>
          <w:sz w:val="20"/>
          <w:szCs w:val="20"/>
        </w:rPr>
        <w:t xml:space="preserve"> betaalbare hufterproof</w:t>
      </w:r>
      <w:r w:rsidRPr="00F04372">
        <w:rPr>
          <w:b/>
          <w:bCs/>
          <w:sz w:val="20"/>
          <w:szCs w:val="20"/>
        </w:rPr>
        <w:t xml:space="preserve"> buitenlift tegen het pand van de He</w:t>
      </w:r>
      <w:r w:rsidR="00C8448E" w:rsidRPr="00F04372">
        <w:rPr>
          <w:b/>
          <w:bCs/>
          <w:sz w:val="20"/>
          <w:szCs w:val="20"/>
        </w:rPr>
        <w:t>ma</w:t>
      </w:r>
      <w:r w:rsidR="00656FD6" w:rsidRPr="00F04372">
        <w:rPr>
          <w:b/>
          <w:bCs/>
          <w:sz w:val="20"/>
          <w:szCs w:val="20"/>
        </w:rPr>
        <w:t xml:space="preserve">, </w:t>
      </w:r>
      <w:r w:rsidR="00656FD6" w:rsidRPr="00F04372">
        <w:rPr>
          <w:sz w:val="20"/>
          <w:szCs w:val="20"/>
        </w:rPr>
        <w:t>mocht de klok terugdraaien niet haalbaar blijken</w:t>
      </w:r>
      <w:r w:rsidR="00656FD6" w:rsidRPr="00F04372">
        <w:rPr>
          <w:b/>
          <w:bCs/>
          <w:sz w:val="20"/>
          <w:szCs w:val="20"/>
        </w:rPr>
        <w:t xml:space="preserve">. </w:t>
      </w:r>
      <w:r w:rsidR="00C8448E" w:rsidRPr="00F04372">
        <w:rPr>
          <w:sz w:val="20"/>
          <w:szCs w:val="20"/>
        </w:rPr>
        <w:t>In de begroting gaat het college uit van vrijvallen van financiering</w:t>
      </w:r>
      <w:r w:rsidR="001520B4" w:rsidRPr="00F04372">
        <w:rPr>
          <w:sz w:val="20"/>
          <w:szCs w:val="20"/>
        </w:rPr>
        <w:t xml:space="preserve"> (175.000)</w:t>
      </w:r>
      <w:r w:rsidR="00C8448E" w:rsidRPr="00F04372">
        <w:rPr>
          <w:sz w:val="20"/>
          <w:szCs w:val="20"/>
        </w:rPr>
        <w:t xml:space="preserve"> uit de oorspronkelijke plannen, dit zal </w:t>
      </w:r>
      <w:r w:rsidR="00656FD6" w:rsidRPr="00F04372">
        <w:rPr>
          <w:sz w:val="20"/>
          <w:szCs w:val="20"/>
        </w:rPr>
        <w:t xml:space="preserve">daarvoor </w:t>
      </w:r>
      <w:r w:rsidR="006A2A0A" w:rsidRPr="00F04372">
        <w:rPr>
          <w:sz w:val="20"/>
          <w:szCs w:val="20"/>
        </w:rPr>
        <w:t>(</w:t>
      </w:r>
      <w:r w:rsidR="00C8448E" w:rsidRPr="00F04372">
        <w:rPr>
          <w:sz w:val="20"/>
          <w:szCs w:val="20"/>
        </w:rPr>
        <w:t>gedeeltelijk</w:t>
      </w:r>
      <w:r w:rsidR="006A2A0A" w:rsidRPr="00F04372">
        <w:rPr>
          <w:sz w:val="20"/>
          <w:szCs w:val="20"/>
        </w:rPr>
        <w:t>)</w:t>
      </w:r>
      <w:r w:rsidR="00C8448E" w:rsidRPr="00F04372">
        <w:rPr>
          <w:sz w:val="20"/>
          <w:szCs w:val="20"/>
        </w:rPr>
        <w:t xml:space="preserve"> moeten worden teruggedraaid. Het on</w:t>
      </w:r>
      <w:r w:rsidR="001520B4" w:rsidRPr="00F04372">
        <w:rPr>
          <w:sz w:val="20"/>
          <w:szCs w:val="20"/>
        </w:rPr>
        <w:t>t</w:t>
      </w:r>
      <w:r w:rsidR="00C8448E" w:rsidRPr="00F04372">
        <w:rPr>
          <w:sz w:val="20"/>
          <w:szCs w:val="20"/>
        </w:rPr>
        <w:t>stane incidentele gat zal wat onze fractie betreft desnoods extra uit de bestemmingsreserve instandhouding kapitaalgoederen moeten worden gehaald</w:t>
      </w:r>
      <w:r w:rsidR="006A2A0A" w:rsidRPr="00F04372">
        <w:rPr>
          <w:sz w:val="20"/>
          <w:szCs w:val="20"/>
        </w:rPr>
        <w:t>,</w:t>
      </w:r>
      <w:r w:rsidR="00C25FBF" w:rsidRPr="00F04372">
        <w:rPr>
          <w:sz w:val="20"/>
          <w:szCs w:val="20"/>
        </w:rPr>
        <w:t xml:space="preserve"> maar het belangrijk</w:t>
      </w:r>
      <w:r w:rsidR="006A2A0A" w:rsidRPr="00F04372">
        <w:rPr>
          <w:sz w:val="20"/>
          <w:szCs w:val="20"/>
        </w:rPr>
        <w:t>ste is</w:t>
      </w:r>
      <w:r w:rsidR="00C25FBF" w:rsidRPr="00F04372">
        <w:rPr>
          <w:sz w:val="20"/>
          <w:szCs w:val="20"/>
        </w:rPr>
        <w:t xml:space="preserve"> dat we onze </w:t>
      </w:r>
      <w:r w:rsidR="00C25FBF" w:rsidRPr="00F04372">
        <w:rPr>
          <w:b/>
          <w:bCs/>
          <w:sz w:val="20"/>
          <w:szCs w:val="20"/>
        </w:rPr>
        <w:t>belofte aan de ouderen</w:t>
      </w:r>
      <w:r w:rsidR="003E0879" w:rsidRPr="00F04372">
        <w:rPr>
          <w:b/>
          <w:bCs/>
          <w:sz w:val="20"/>
          <w:szCs w:val="20"/>
        </w:rPr>
        <w:t xml:space="preserve"> en gehandicapten</w:t>
      </w:r>
      <w:r w:rsidR="00C25FBF" w:rsidRPr="00F04372">
        <w:rPr>
          <w:sz w:val="20"/>
          <w:szCs w:val="20"/>
        </w:rPr>
        <w:t xml:space="preserve"> nakomen</w:t>
      </w:r>
      <w:r w:rsidR="00085FFB" w:rsidRPr="00F04372">
        <w:rPr>
          <w:sz w:val="20"/>
          <w:szCs w:val="20"/>
        </w:rPr>
        <w:t>. Zoals al gezegd</w:t>
      </w:r>
      <w:r w:rsidR="00656FD6" w:rsidRPr="00F04372">
        <w:rPr>
          <w:sz w:val="20"/>
          <w:szCs w:val="20"/>
        </w:rPr>
        <w:t xml:space="preserve"> ons eerste</w:t>
      </w:r>
      <w:r w:rsidR="00570856" w:rsidRPr="00F04372">
        <w:rPr>
          <w:sz w:val="20"/>
          <w:szCs w:val="20"/>
        </w:rPr>
        <w:t xml:space="preserve"> alternatief is dat we de bibliotheek terug verhuizen naar de oude locatie</w:t>
      </w:r>
      <w:r w:rsidR="00B3221B" w:rsidRPr="00F04372">
        <w:rPr>
          <w:sz w:val="20"/>
          <w:szCs w:val="20"/>
        </w:rPr>
        <w:t xml:space="preserve">, indien niet haalbaar dan plaatsen we een buitenlift als gemeente. </w:t>
      </w:r>
    </w:p>
    <w:p w14:paraId="6220808E" w14:textId="3216C570" w:rsidR="005C5469" w:rsidRPr="00F04372" w:rsidRDefault="00C25FBF">
      <w:pPr>
        <w:rPr>
          <w:sz w:val="20"/>
          <w:szCs w:val="20"/>
        </w:rPr>
      </w:pPr>
      <w:r w:rsidRPr="00F04372">
        <w:rPr>
          <w:sz w:val="20"/>
          <w:szCs w:val="20"/>
        </w:rPr>
        <w:lastRenderedPageBreak/>
        <w:t xml:space="preserve">Naast de genoemde </w:t>
      </w:r>
      <w:r w:rsidR="00B3221B" w:rsidRPr="00F04372">
        <w:rPr>
          <w:sz w:val="20"/>
          <w:szCs w:val="20"/>
        </w:rPr>
        <w:t xml:space="preserve">“ok” </w:t>
      </w:r>
      <w:r w:rsidRPr="00F04372">
        <w:rPr>
          <w:sz w:val="20"/>
          <w:szCs w:val="20"/>
        </w:rPr>
        <w:t>bezuinigingen bezuinig</w:t>
      </w:r>
      <w:r w:rsidR="003E0879" w:rsidRPr="00F04372">
        <w:rPr>
          <w:sz w:val="20"/>
          <w:szCs w:val="20"/>
        </w:rPr>
        <w:t>t</w:t>
      </w:r>
      <w:r w:rsidRPr="00F04372">
        <w:rPr>
          <w:sz w:val="20"/>
          <w:szCs w:val="20"/>
        </w:rPr>
        <w:t xml:space="preserve"> het college ook op de voorgenomen kwaliteitsverbetering van de buitenruimte, de sportvoorzieningen en vanaf 2023 op de regionale groeiagenda. Deze bezuinigingen vinden we</w:t>
      </w:r>
      <w:r w:rsidR="001520B4" w:rsidRPr="00F04372">
        <w:rPr>
          <w:sz w:val="20"/>
          <w:szCs w:val="20"/>
        </w:rPr>
        <w:t xml:space="preserve"> als D66</w:t>
      </w:r>
      <w:r w:rsidRPr="00F04372">
        <w:rPr>
          <w:sz w:val="20"/>
          <w:szCs w:val="20"/>
        </w:rPr>
        <w:t xml:space="preserve"> minder geslaagd</w:t>
      </w:r>
      <w:r w:rsidR="003E0879" w:rsidRPr="00F04372">
        <w:rPr>
          <w:sz w:val="20"/>
          <w:szCs w:val="20"/>
        </w:rPr>
        <w:t xml:space="preserve"> cq onacceptabel</w:t>
      </w:r>
      <w:r w:rsidRPr="00F04372">
        <w:rPr>
          <w:sz w:val="20"/>
          <w:szCs w:val="20"/>
        </w:rPr>
        <w:t xml:space="preserve">. </w:t>
      </w:r>
      <w:r w:rsidR="00A04238" w:rsidRPr="00F04372">
        <w:rPr>
          <w:sz w:val="20"/>
          <w:szCs w:val="20"/>
        </w:rPr>
        <w:t xml:space="preserve"> </w:t>
      </w:r>
    </w:p>
    <w:p w14:paraId="1592548D" w14:textId="338885F9" w:rsidR="005C5469" w:rsidRPr="00F04372" w:rsidRDefault="001520B4">
      <w:pPr>
        <w:rPr>
          <w:b/>
          <w:bCs/>
          <w:sz w:val="20"/>
          <w:szCs w:val="20"/>
        </w:rPr>
      </w:pPr>
      <w:r w:rsidRPr="00F04372">
        <w:rPr>
          <w:sz w:val="20"/>
          <w:szCs w:val="20"/>
        </w:rPr>
        <w:t>Kwaliteit van de buitenruimte is momenteel gewoon niet goed genoeg, de geplande verbeteringsslag zou wat ons betreft doorgang moeten krijgen.</w:t>
      </w:r>
      <w:r w:rsidR="00065780" w:rsidRPr="00F04372">
        <w:rPr>
          <w:sz w:val="20"/>
          <w:szCs w:val="20"/>
        </w:rPr>
        <w:t xml:space="preserve"> </w:t>
      </w:r>
      <w:r w:rsidR="00065780" w:rsidRPr="00F04372">
        <w:rPr>
          <w:b/>
          <w:bCs/>
          <w:sz w:val="20"/>
          <w:szCs w:val="20"/>
        </w:rPr>
        <w:t xml:space="preserve">Graag horen we van het college </w:t>
      </w:r>
      <w:r w:rsidR="003431F3" w:rsidRPr="00F04372">
        <w:rPr>
          <w:b/>
          <w:bCs/>
          <w:sz w:val="20"/>
          <w:szCs w:val="20"/>
        </w:rPr>
        <w:t>hoe</w:t>
      </w:r>
      <w:r w:rsidR="00065780" w:rsidRPr="00F04372">
        <w:rPr>
          <w:b/>
          <w:bCs/>
          <w:sz w:val="20"/>
          <w:szCs w:val="20"/>
        </w:rPr>
        <w:t xml:space="preserve"> met de verlaging van 35.000 op jaarbasis de voorgenomen </w:t>
      </w:r>
      <w:r w:rsidR="007E05A5" w:rsidRPr="00F04372">
        <w:rPr>
          <w:b/>
          <w:bCs/>
          <w:sz w:val="20"/>
          <w:szCs w:val="20"/>
        </w:rPr>
        <w:t>kwaliteit slag</w:t>
      </w:r>
      <w:r w:rsidR="00065780" w:rsidRPr="00F04372">
        <w:rPr>
          <w:b/>
          <w:bCs/>
          <w:sz w:val="20"/>
          <w:szCs w:val="20"/>
        </w:rPr>
        <w:t xml:space="preserve"> voor de buitenruimte toch gemaakt kan worden</w:t>
      </w:r>
      <w:r w:rsidR="007C456E" w:rsidRPr="00F04372">
        <w:rPr>
          <w:b/>
          <w:bCs/>
          <w:sz w:val="20"/>
          <w:szCs w:val="20"/>
        </w:rPr>
        <w:t>?</w:t>
      </w:r>
      <w:r w:rsidR="00065780" w:rsidRPr="00F04372">
        <w:rPr>
          <w:b/>
          <w:bCs/>
          <w:sz w:val="20"/>
          <w:szCs w:val="20"/>
        </w:rPr>
        <w:t xml:space="preserve"> </w:t>
      </w:r>
      <w:r w:rsidRPr="00F04372">
        <w:rPr>
          <w:b/>
          <w:bCs/>
          <w:sz w:val="20"/>
          <w:szCs w:val="20"/>
        </w:rPr>
        <w:t xml:space="preserve"> </w:t>
      </w:r>
    </w:p>
    <w:p w14:paraId="3B412315" w14:textId="77777777" w:rsidR="00BE3DBC" w:rsidRPr="00F04372" w:rsidRDefault="001520B4" w:rsidP="00BE3DBC">
      <w:pPr>
        <w:spacing w:after="0" w:line="240" w:lineRule="auto"/>
        <w:rPr>
          <w:b/>
          <w:bCs/>
          <w:sz w:val="20"/>
          <w:szCs w:val="20"/>
        </w:rPr>
      </w:pPr>
      <w:r w:rsidRPr="00F04372">
        <w:rPr>
          <w:sz w:val="20"/>
          <w:szCs w:val="20"/>
        </w:rPr>
        <w:t>Sportverenigingen hebben het momenteel</w:t>
      </w:r>
      <w:r w:rsidR="00431348" w:rsidRPr="00F04372">
        <w:rPr>
          <w:sz w:val="20"/>
          <w:szCs w:val="20"/>
        </w:rPr>
        <w:t xml:space="preserve"> </w:t>
      </w:r>
      <w:r w:rsidRPr="00F04372">
        <w:rPr>
          <w:sz w:val="20"/>
          <w:szCs w:val="20"/>
        </w:rPr>
        <w:t>zwaar, lastenverzwaring in 2022 voor de verenig</w:t>
      </w:r>
      <w:r w:rsidR="007E05A5" w:rsidRPr="00F04372">
        <w:rPr>
          <w:sz w:val="20"/>
          <w:szCs w:val="20"/>
        </w:rPr>
        <w:t>ing</w:t>
      </w:r>
      <w:r w:rsidRPr="00F04372">
        <w:rPr>
          <w:sz w:val="20"/>
          <w:szCs w:val="20"/>
        </w:rPr>
        <w:t xml:space="preserve">en zal worden doorberekend aan inwoners en betekent </w:t>
      </w:r>
      <w:r w:rsidR="00431348" w:rsidRPr="00F04372">
        <w:rPr>
          <w:sz w:val="20"/>
          <w:szCs w:val="20"/>
        </w:rPr>
        <w:t>eigenlijk</w:t>
      </w:r>
      <w:r w:rsidRPr="00F04372">
        <w:rPr>
          <w:sz w:val="20"/>
          <w:szCs w:val="20"/>
        </w:rPr>
        <w:t xml:space="preserve"> een lastenverzwaring of </w:t>
      </w:r>
      <w:r w:rsidR="00605DE3" w:rsidRPr="00F04372">
        <w:rPr>
          <w:sz w:val="20"/>
          <w:szCs w:val="20"/>
        </w:rPr>
        <w:t xml:space="preserve">een </w:t>
      </w:r>
      <w:r w:rsidRPr="00F04372">
        <w:rPr>
          <w:sz w:val="20"/>
          <w:szCs w:val="20"/>
        </w:rPr>
        <w:t>hoger opze</w:t>
      </w:r>
      <w:r w:rsidR="003F3E63" w:rsidRPr="00F04372">
        <w:rPr>
          <w:sz w:val="20"/>
          <w:szCs w:val="20"/>
        </w:rPr>
        <w:t>ggingspercentage</w:t>
      </w:r>
      <w:r w:rsidR="00605DE3" w:rsidRPr="00F04372">
        <w:rPr>
          <w:sz w:val="20"/>
          <w:szCs w:val="20"/>
        </w:rPr>
        <w:t xml:space="preserve"> van sportende volwassenen en kinderen</w:t>
      </w:r>
      <w:r w:rsidR="003F3E63" w:rsidRPr="00F04372">
        <w:rPr>
          <w:sz w:val="20"/>
          <w:szCs w:val="20"/>
        </w:rPr>
        <w:t xml:space="preserve">, beide effecten die we niet willen. </w:t>
      </w:r>
      <w:r w:rsidR="003E0879" w:rsidRPr="00F04372">
        <w:rPr>
          <w:sz w:val="20"/>
          <w:szCs w:val="20"/>
        </w:rPr>
        <w:t xml:space="preserve">Er ligt hier ook een duidelijk relatie met Jeugdzorg, opvang van jongeren en jongeren problematiek in Alblasserdam. Bezuinigen op sport betekent uiteindelijk een desinvestering in onze jeugd waar geen preventiemaatregelen tegen opgewassen zijn. Hoe kunnen we de financiële stabiliteit van verenigingen verbeteren zodat ze deze verhoging niet hoeven door te berekenen? </w:t>
      </w:r>
      <w:r w:rsidR="00B60346" w:rsidRPr="00F04372">
        <w:rPr>
          <w:b/>
          <w:bCs/>
          <w:sz w:val="20"/>
          <w:szCs w:val="20"/>
        </w:rPr>
        <w:t>Graag horen we van de wethouder Sport of hij hier ideeën bij heef</w:t>
      </w:r>
      <w:r w:rsidR="005E4B5B" w:rsidRPr="00F04372">
        <w:rPr>
          <w:b/>
          <w:bCs/>
          <w:sz w:val="20"/>
          <w:szCs w:val="20"/>
        </w:rPr>
        <w:t>t</w:t>
      </w:r>
      <w:r w:rsidR="00B60346" w:rsidRPr="00F04372">
        <w:rPr>
          <w:b/>
          <w:bCs/>
          <w:sz w:val="20"/>
          <w:szCs w:val="20"/>
        </w:rPr>
        <w:t>?</w:t>
      </w:r>
      <w:r w:rsidR="00BE3DBC" w:rsidRPr="00F04372">
        <w:rPr>
          <w:b/>
          <w:bCs/>
          <w:sz w:val="20"/>
          <w:szCs w:val="20"/>
        </w:rPr>
        <w:t xml:space="preserve"> </w:t>
      </w:r>
    </w:p>
    <w:p w14:paraId="0AFD3D2C" w14:textId="77777777" w:rsidR="00BE3DBC" w:rsidRPr="00F04372" w:rsidRDefault="00BE3DBC" w:rsidP="00BE3DBC">
      <w:pPr>
        <w:spacing w:after="0" w:line="240" w:lineRule="auto"/>
        <w:rPr>
          <w:b/>
          <w:bCs/>
          <w:sz w:val="20"/>
          <w:szCs w:val="20"/>
        </w:rPr>
      </w:pPr>
    </w:p>
    <w:p w14:paraId="21D4258D" w14:textId="449A77AB" w:rsidR="005C5469" w:rsidRPr="00F04372" w:rsidRDefault="00BE3DBC" w:rsidP="00BE3DBC">
      <w:pPr>
        <w:spacing w:after="0" w:line="240" w:lineRule="auto"/>
        <w:rPr>
          <w:rFonts w:eastAsia="Times New Roman"/>
          <w:sz w:val="20"/>
          <w:szCs w:val="20"/>
        </w:rPr>
      </w:pPr>
      <w:r w:rsidRPr="00F04372">
        <w:rPr>
          <w:b/>
          <w:bCs/>
          <w:sz w:val="20"/>
          <w:szCs w:val="20"/>
        </w:rPr>
        <w:t>Daarnaast willen we v</w:t>
      </w:r>
      <w:r w:rsidR="003431F3" w:rsidRPr="00F04372">
        <w:rPr>
          <w:b/>
          <w:bCs/>
          <w:sz w:val="20"/>
          <w:szCs w:val="20"/>
        </w:rPr>
        <w:t xml:space="preserve">oorstellen </w:t>
      </w:r>
      <w:r w:rsidRPr="00F04372">
        <w:rPr>
          <w:b/>
          <w:bCs/>
          <w:sz w:val="20"/>
          <w:szCs w:val="20"/>
        </w:rPr>
        <w:t>de</w:t>
      </w:r>
      <w:r w:rsidRPr="00F04372">
        <w:rPr>
          <w:rFonts w:eastAsia="Times New Roman"/>
          <w:sz w:val="20"/>
          <w:szCs w:val="20"/>
        </w:rPr>
        <w:t xml:space="preserve"> </w:t>
      </w:r>
      <w:r w:rsidRPr="00F04372">
        <w:rPr>
          <w:rFonts w:eastAsia="Times New Roman"/>
          <w:b/>
          <w:bCs/>
          <w:sz w:val="20"/>
          <w:szCs w:val="20"/>
        </w:rPr>
        <w:t xml:space="preserve">toeristenbelasting voor 1 jaar </w:t>
      </w:r>
      <w:r w:rsidR="003431F3" w:rsidRPr="00F04372">
        <w:rPr>
          <w:rFonts w:eastAsia="Times New Roman"/>
          <w:b/>
          <w:bCs/>
          <w:sz w:val="20"/>
          <w:szCs w:val="20"/>
        </w:rPr>
        <w:t xml:space="preserve">te laten </w:t>
      </w:r>
      <w:r w:rsidRPr="00F04372">
        <w:rPr>
          <w:rFonts w:eastAsia="Times New Roman"/>
          <w:b/>
          <w:bCs/>
          <w:sz w:val="20"/>
          <w:szCs w:val="20"/>
        </w:rPr>
        <w:t>vervallen</w:t>
      </w:r>
      <w:r w:rsidR="003431F3" w:rsidRPr="00F04372">
        <w:rPr>
          <w:rFonts w:eastAsia="Times New Roman"/>
          <w:b/>
          <w:bCs/>
          <w:sz w:val="20"/>
          <w:szCs w:val="20"/>
        </w:rPr>
        <w:t>.</w:t>
      </w:r>
      <w:r w:rsidRPr="00F04372">
        <w:rPr>
          <w:rFonts w:eastAsia="Times New Roman"/>
          <w:sz w:val="20"/>
          <w:szCs w:val="20"/>
        </w:rPr>
        <w:t xml:space="preserve"> Deze sector is, samen met sport en cultuur in Alblasserdam, volop getroffen door alle maatregelen die </w:t>
      </w:r>
      <w:r w:rsidR="003431F3" w:rsidRPr="00F04372">
        <w:rPr>
          <w:rFonts w:eastAsia="Times New Roman"/>
          <w:sz w:val="20"/>
          <w:szCs w:val="20"/>
        </w:rPr>
        <w:t xml:space="preserve">genomen moesten worden </w:t>
      </w:r>
      <w:r w:rsidRPr="00F04372">
        <w:rPr>
          <w:rFonts w:eastAsia="Times New Roman"/>
          <w:sz w:val="20"/>
          <w:szCs w:val="20"/>
        </w:rPr>
        <w:t>mbt COVID-19. D</w:t>
      </w:r>
      <w:r w:rsidR="00F04372">
        <w:rPr>
          <w:rFonts w:eastAsia="Times New Roman"/>
          <w:sz w:val="20"/>
          <w:szCs w:val="20"/>
        </w:rPr>
        <w:t xml:space="preserve">e belasting is </w:t>
      </w:r>
      <w:r w:rsidRPr="00F04372">
        <w:rPr>
          <w:rFonts w:eastAsia="Times New Roman"/>
          <w:sz w:val="20"/>
          <w:szCs w:val="20"/>
        </w:rPr>
        <w:t>momenteel voor een bedrag van €32.000,- begroot, we kunnen</w:t>
      </w:r>
      <w:r w:rsidR="003431F3" w:rsidRPr="00F04372">
        <w:rPr>
          <w:rFonts w:eastAsia="Times New Roman"/>
          <w:sz w:val="20"/>
          <w:szCs w:val="20"/>
        </w:rPr>
        <w:t xml:space="preserve"> ons</w:t>
      </w:r>
      <w:r w:rsidRPr="00F04372">
        <w:rPr>
          <w:rFonts w:eastAsia="Times New Roman"/>
          <w:sz w:val="20"/>
          <w:szCs w:val="20"/>
        </w:rPr>
        <w:t xml:space="preserve"> voorstellen dat we hier</w:t>
      </w:r>
      <w:r w:rsidR="00F04372">
        <w:rPr>
          <w:rFonts w:eastAsia="Times New Roman"/>
          <w:sz w:val="20"/>
          <w:szCs w:val="20"/>
        </w:rPr>
        <w:t>voor</w:t>
      </w:r>
      <w:r w:rsidRPr="00F04372">
        <w:rPr>
          <w:rFonts w:eastAsia="Times New Roman"/>
          <w:sz w:val="20"/>
          <w:szCs w:val="20"/>
        </w:rPr>
        <w:t xml:space="preserve"> dekking zoeken uit de Covid compensaties</w:t>
      </w:r>
      <w:r w:rsidR="00F04372">
        <w:rPr>
          <w:rFonts w:eastAsia="Times New Roman"/>
          <w:sz w:val="20"/>
          <w:szCs w:val="20"/>
        </w:rPr>
        <w:t xml:space="preserve"> die gisteren gerapporteerd zijn. </w:t>
      </w:r>
      <w:r w:rsidR="00045800">
        <w:rPr>
          <w:rFonts w:eastAsia="Times New Roman"/>
          <w:sz w:val="20"/>
          <w:szCs w:val="20"/>
        </w:rPr>
        <w:t>Op dit moment hebben we een motie voorbereid maar willen deze nog niet indienen, afhankelijk van de reactie van het college op dit voorstel volgt een motie in 2</w:t>
      </w:r>
      <w:r w:rsidR="00045800" w:rsidRPr="00045800">
        <w:rPr>
          <w:rFonts w:eastAsia="Times New Roman"/>
          <w:sz w:val="20"/>
          <w:szCs w:val="20"/>
          <w:vertAlign w:val="superscript"/>
        </w:rPr>
        <w:t>e</w:t>
      </w:r>
      <w:r w:rsidR="00045800">
        <w:rPr>
          <w:rFonts w:eastAsia="Times New Roman"/>
          <w:sz w:val="20"/>
          <w:szCs w:val="20"/>
        </w:rPr>
        <w:t xml:space="preserve"> termijn. </w:t>
      </w:r>
      <w:r w:rsidRPr="00F04372">
        <w:rPr>
          <w:rFonts w:eastAsia="Times New Roman"/>
          <w:sz w:val="20"/>
          <w:szCs w:val="20"/>
        </w:rPr>
        <w:t xml:space="preserve"> </w:t>
      </w:r>
    </w:p>
    <w:p w14:paraId="33828CAA" w14:textId="77777777" w:rsidR="00BE3DBC" w:rsidRPr="00F04372" w:rsidRDefault="00BE3DBC" w:rsidP="00BE3DBC">
      <w:pPr>
        <w:spacing w:after="0" w:line="240" w:lineRule="auto"/>
        <w:rPr>
          <w:rFonts w:eastAsia="Times New Roman"/>
          <w:sz w:val="20"/>
          <w:szCs w:val="20"/>
        </w:rPr>
      </w:pPr>
    </w:p>
    <w:p w14:paraId="0CBBF57F" w14:textId="699F856B" w:rsidR="00C8448E" w:rsidRPr="00F04372" w:rsidRDefault="00D3220D">
      <w:pPr>
        <w:rPr>
          <w:sz w:val="20"/>
          <w:szCs w:val="20"/>
        </w:rPr>
      </w:pPr>
      <w:r w:rsidRPr="00F04372">
        <w:rPr>
          <w:sz w:val="20"/>
          <w:szCs w:val="20"/>
        </w:rPr>
        <w:t xml:space="preserve">De bezuiniging op de regionale groeiagenda brengt ons bij de toekomst van onze regionale samenwerking op verschillende vlakken. </w:t>
      </w:r>
      <w:r w:rsidR="004D64E8" w:rsidRPr="00F04372">
        <w:rPr>
          <w:sz w:val="20"/>
          <w:szCs w:val="20"/>
        </w:rPr>
        <w:t xml:space="preserve">Zien we hier de uitwerking van </w:t>
      </w:r>
      <w:r w:rsidR="007F33B9" w:rsidRPr="00F04372">
        <w:rPr>
          <w:sz w:val="20"/>
          <w:szCs w:val="20"/>
        </w:rPr>
        <w:t xml:space="preserve">de </w:t>
      </w:r>
      <w:r w:rsidR="004D64E8" w:rsidRPr="00F04372">
        <w:rPr>
          <w:sz w:val="20"/>
          <w:szCs w:val="20"/>
        </w:rPr>
        <w:t>ontmantel</w:t>
      </w:r>
      <w:r w:rsidR="007F33B9" w:rsidRPr="00F04372">
        <w:rPr>
          <w:sz w:val="20"/>
          <w:szCs w:val="20"/>
        </w:rPr>
        <w:t>ing</w:t>
      </w:r>
      <w:r w:rsidR="004D64E8" w:rsidRPr="00F04372">
        <w:rPr>
          <w:sz w:val="20"/>
          <w:szCs w:val="20"/>
        </w:rPr>
        <w:t xml:space="preserve"> van de Drechtraad</w:t>
      </w:r>
      <w:r w:rsidR="007F33B9" w:rsidRPr="00F04372">
        <w:rPr>
          <w:sz w:val="20"/>
          <w:szCs w:val="20"/>
        </w:rPr>
        <w:t xml:space="preserve"> of</w:t>
      </w:r>
      <w:r w:rsidR="004D64E8" w:rsidRPr="00F04372">
        <w:rPr>
          <w:sz w:val="20"/>
          <w:szCs w:val="20"/>
        </w:rPr>
        <w:t xml:space="preserve"> </w:t>
      </w:r>
      <w:r w:rsidR="007F33B9" w:rsidRPr="00F04372">
        <w:rPr>
          <w:sz w:val="20"/>
          <w:szCs w:val="20"/>
        </w:rPr>
        <w:t>d</w:t>
      </w:r>
      <w:r w:rsidR="004D64E8" w:rsidRPr="00F04372">
        <w:rPr>
          <w:sz w:val="20"/>
          <w:szCs w:val="20"/>
        </w:rPr>
        <w:t xml:space="preserve">enkt het college </w:t>
      </w:r>
      <w:r w:rsidR="00667AC6" w:rsidRPr="00F04372">
        <w:rPr>
          <w:sz w:val="20"/>
          <w:szCs w:val="20"/>
        </w:rPr>
        <w:t>echt dat deze bijdrage aan de regionale agenda vanaf 2023 niet meer nodig</w:t>
      </w:r>
      <w:r w:rsidR="007C456E" w:rsidRPr="00F04372">
        <w:rPr>
          <w:sz w:val="20"/>
          <w:szCs w:val="20"/>
        </w:rPr>
        <w:t xml:space="preserve"> is</w:t>
      </w:r>
      <w:r w:rsidR="007F33B9" w:rsidRPr="00F04372">
        <w:rPr>
          <w:sz w:val="20"/>
          <w:szCs w:val="20"/>
        </w:rPr>
        <w:t>?</w:t>
      </w:r>
      <w:r w:rsidR="00667AC6" w:rsidRPr="00F04372">
        <w:rPr>
          <w:sz w:val="20"/>
          <w:szCs w:val="20"/>
        </w:rPr>
        <w:t xml:space="preserve"> </w:t>
      </w:r>
      <w:r w:rsidR="007F33B9" w:rsidRPr="00F04372">
        <w:rPr>
          <w:sz w:val="20"/>
          <w:szCs w:val="20"/>
        </w:rPr>
        <w:t>O</w:t>
      </w:r>
      <w:r w:rsidR="00667AC6" w:rsidRPr="00F04372">
        <w:rPr>
          <w:sz w:val="20"/>
          <w:szCs w:val="20"/>
        </w:rPr>
        <w:t xml:space="preserve">f is dit een boekhoud truc </w:t>
      </w:r>
      <w:r w:rsidR="000A00A7" w:rsidRPr="00F04372">
        <w:rPr>
          <w:sz w:val="20"/>
          <w:szCs w:val="20"/>
        </w:rPr>
        <w:t>om het einde van deze college periode in ieder geval netjes positief af te ronden</w:t>
      </w:r>
      <w:r w:rsidR="007C456E" w:rsidRPr="00F04372">
        <w:rPr>
          <w:sz w:val="20"/>
          <w:szCs w:val="20"/>
        </w:rPr>
        <w:t xml:space="preserve"> en zadelen we het volgende college hier op met een regionale extra opgave?</w:t>
      </w:r>
      <w:r w:rsidR="000A00A7" w:rsidRPr="00F04372">
        <w:rPr>
          <w:sz w:val="20"/>
          <w:szCs w:val="20"/>
        </w:rPr>
        <w:t xml:space="preserve"> </w:t>
      </w:r>
      <w:r w:rsidR="000A00A7" w:rsidRPr="00F04372">
        <w:rPr>
          <w:b/>
          <w:bCs/>
          <w:sz w:val="20"/>
          <w:szCs w:val="20"/>
        </w:rPr>
        <w:t>Vragen die we het college voorleggen en waar we  benieuwd naar de antwoorden zijn.</w:t>
      </w:r>
      <w:r w:rsidR="00A04238" w:rsidRPr="00F04372">
        <w:rPr>
          <w:sz w:val="20"/>
          <w:szCs w:val="20"/>
        </w:rPr>
        <w:t xml:space="preserve"> Als D66 </w:t>
      </w:r>
      <w:r w:rsidR="00CE3EFC" w:rsidRPr="00F04372">
        <w:rPr>
          <w:sz w:val="20"/>
          <w:szCs w:val="20"/>
        </w:rPr>
        <w:t>zien</w:t>
      </w:r>
      <w:r w:rsidR="00A04238" w:rsidRPr="00F04372">
        <w:rPr>
          <w:sz w:val="20"/>
          <w:szCs w:val="20"/>
        </w:rPr>
        <w:t xml:space="preserve"> we</w:t>
      </w:r>
      <w:r w:rsidR="00CE3EFC" w:rsidRPr="00F04372">
        <w:rPr>
          <w:sz w:val="20"/>
          <w:szCs w:val="20"/>
        </w:rPr>
        <w:t xml:space="preserve"> de regionale samenwerking in Drechtsteden</w:t>
      </w:r>
      <w:r w:rsidR="007C456E" w:rsidRPr="00F04372">
        <w:rPr>
          <w:sz w:val="20"/>
          <w:szCs w:val="20"/>
        </w:rPr>
        <w:t xml:space="preserve"> in ieder geval</w:t>
      </w:r>
      <w:r w:rsidR="00CE3EFC" w:rsidRPr="00F04372">
        <w:rPr>
          <w:sz w:val="20"/>
          <w:szCs w:val="20"/>
        </w:rPr>
        <w:t xml:space="preserve"> als essentieel voor het functioneren van onze gemeente en</w:t>
      </w:r>
      <w:r w:rsidR="00A04238" w:rsidRPr="00F04372">
        <w:rPr>
          <w:sz w:val="20"/>
          <w:szCs w:val="20"/>
        </w:rPr>
        <w:t xml:space="preserve"> wij</w:t>
      </w:r>
      <w:r w:rsidR="00CE3EFC" w:rsidRPr="00F04372">
        <w:rPr>
          <w:sz w:val="20"/>
          <w:szCs w:val="20"/>
        </w:rPr>
        <w:t xml:space="preserve"> denken dat een bijdrage in </w:t>
      </w:r>
      <w:r w:rsidR="00D06A08" w:rsidRPr="00F04372">
        <w:rPr>
          <w:sz w:val="20"/>
          <w:szCs w:val="20"/>
        </w:rPr>
        <w:t xml:space="preserve">de regionale </w:t>
      </w:r>
      <w:r w:rsidR="00A04238" w:rsidRPr="00F04372">
        <w:rPr>
          <w:sz w:val="20"/>
          <w:szCs w:val="20"/>
        </w:rPr>
        <w:t>groei</w:t>
      </w:r>
      <w:r w:rsidR="00D06A08" w:rsidRPr="00F04372">
        <w:rPr>
          <w:sz w:val="20"/>
          <w:szCs w:val="20"/>
        </w:rPr>
        <w:t xml:space="preserve">agenda, ook vanaf 2023, hier belangrijk voor is. </w:t>
      </w:r>
    </w:p>
    <w:p w14:paraId="2B432D81" w14:textId="16D19D24" w:rsidR="00D0242B" w:rsidRPr="00F04372" w:rsidRDefault="000A00A7">
      <w:pPr>
        <w:rPr>
          <w:sz w:val="20"/>
          <w:szCs w:val="20"/>
        </w:rPr>
      </w:pPr>
      <w:r w:rsidRPr="00F04372">
        <w:rPr>
          <w:sz w:val="20"/>
          <w:szCs w:val="20"/>
        </w:rPr>
        <w:t>De ontwikkelingen regionaal ba</w:t>
      </w:r>
      <w:r w:rsidR="009844E7" w:rsidRPr="00F04372">
        <w:rPr>
          <w:sz w:val="20"/>
          <w:szCs w:val="20"/>
        </w:rPr>
        <w:t xml:space="preserve">ren </w:t>
      </w:r>
      <w:r w:rsidRPr="00F04372">
        <w:rPr>
          <w:sz w:val="20"/>
          <w:szCs w:val="20"/>
        </w:rPr>
        <w:t xml:space="preserve">ons wel zorgen, we moeten hier urgent het inhoudelijke gesprek </w:t>
      </w:r>
      <w:r w:rsidR="009844E7" w:rsidRPr="00F04372">
        <w:rPr>
          <w:sz w:val="20"/>
          <w:szCs w:val="20"/>
        </w:rPr>
        <w:t xml:space="preserve">met elkaar </w:t>
      </w:r>
      <w:r w:rsidRPr="00F04372">
        <w:rPr>
          <w:sz w:val="20"/>
          <w:szCs w:val="20"/>
        </w:rPr>
        <w:t xml:space="preserve">over voeren. </w:t>
      </w:r>
      <w:r w:rsidR="00537CE0" w:rsidRPr="00F04372">
        <w:rPr>
          <w:sz w:val="20"/>
          <w:szCs w:val="20"/>
        </w:rPr>
        <w:t xml:space="preserve">Als fractie zien we zowel bij de GRD </w:t>
      </w:r>
      <w:r w:rsidR="00D06A08" w:rsidRPr="00F04372">
        <w:rPr>
          <w:sz w:val="20"/>
          <w:szCs w:val="20"/>
        </w:rPr>
        <w:t xml:space="preserve">maar ook </w:t>
      </w:r>
      <w:r w:rsidR="00537CE0" w:rsidRPr="00F04372">
        <w:rPr>
          <w:sz w:val="20"/>
          <w:szCs w:val="20"/>
        </w:rPr>
        <w:t>bij</w:t>
      </w:r>
      <w:r w:rsidR="00D06A08" w:rsidRPr="00F04372">
        <w:rPr>
          <w:sz w:val="20"/>
          <w:szCs w:val="20"/>
        </w:rPr>
        <w:t xml:space="preserve"> de</w:t>
      </w:r>
      <w:r w:rsidR="00537CE0" w:rsidRPr="00F04372">
        <w:rPr>
          <w:sz w:val="20"/>
          <w:szCs w:val="20"/>
        </w:rPr>
        <w:t xml:space="preserve"> DGenJ (SOJ) een trend om activiteiten meer lok</w:t>
      </w:r>
      <w:r w:rsidR="00C4129A" w:rsidRPr="00F04372">
        <w:rPr>
          <w:sz w:val="20"/>
          <w:szCs w:val="20"/>
        </w:rPr>
        <w:t>a</w:t>
      </w:r>
      <w:r w:rsidR="00537CE0" w:rsidRPr="00F04372">
        <w:rPr>
          <w:sz w:val="20"/>
          <w:szCs w:val="20"/>
        </w:rPr>
        <w:t>al</w:t>
      </w:r>
      <w:r w:rsidR="00C4129A" w:rsidRPr="00F04372">
        <w:rPr>
          <w:sz w:val="20"/>
          <w:szCs w:val="20"/>
        </w:rPr>
        <w:t xml:space="preserve"> te gaan beleggen. Dit zal betekenen dat we</w:t>
      </w:r>
      <w:r w:rsidR="00B57E50" w:rsidRPr="00F04372">
        <w:rPr>
          <w:sz w:val="20"/>
          <w:szCs w:val="20"/>
        </w:rPr>
        <w:t xml:space="preserve"> veel meer</w:t>
      </w:r>
      <w:r w:rsidR="00C4129A" w:rsidRPr="00F04372">
        <w:rPr>
          <w:sz w:val="20"/>
          <w:szCs w:val="20"/>
        </w:rPr>
        <w:t xml:space="preserve"> </w:t>
      </w:r>
      <w:r w:rsidR="00191765" w:rsidRPr="00F04372">
        <w:rPr>
          <w:sz w:val="20"/>
          <w:szCs w:val="20"/>
        </w:rPr>
        <w:t>expertise</w:t>
      </w:r>
      <w:r w:rsidR="00D0242B" w:rsidRPr="00F04372">
        <w:rPr>
          <w:sz w:val="20"/>
          <w:szCs w:val="20"/>
        </w:rPr>
        <w:t xml:space="preserve"> (ambtenaren)</w:t>
      </w:r>
      <w:r w:rsidR="00191765" w:rsidRPr="00F04372">
        <w:rPr>
          <w:sz w:val="20"/>
          <w:szCs w:val="20"/>
        </w:rPr>
        <w:t xml:space="preserve"> en </w:t>
      </w:r>
      <w:r w:rsidR="00D0242B" w:rsidRPr="00F04372">
        <w:rPr>
          <w:sz w:val="20"/>
          <w:szCs w:val="20"/>
        </w:rPr>
        <w:t>lokale middelen (geld)</w:t>
      </w:r>
      <w:r w:rsidR="00191765" w:rsidRPr="00F04372">
        <w:rPr>
          <w:sz w:val="20"/>
          <w:szCs w:val="20"/>
        </w:rPr>
        <w:t xml:space="preserve"> nodig zullen hebben om dit op te pakken.</w:t>
      </w:r>
      <w:r w:rsidR="00B57E50" w:rsidRPr="00F04372">
        <w:rPr>
          <w:sz w:val="20"/>
          <w:szCs w:val="20"/>
        </w:rPr>
        <w:t xml:space="preserve"> </w:t>
      </w:r>
      <w:r w:rsidR="000A4E55" w:rsidRPr="00F04372">
        <w:rPr>
          <w:sz w:val="20"/>
          <w:szCs w:val="20"/>
        </w:rPr>
        <w:t xml:space="preserve">Het rapport </w:t>
      </w:r>
      <w:r w:rsidR="00D842B4" w:rsidRPr="00F04372">
        <w:rPr>
          <w:sz w:val="20"/>
          <w:szCs w:val="20"/>
        </w:rPr>
        <w:t>over governance in de Jeugdzorg spreekt van het direct aansturen van S</w:t>
      </w:r>
      <w:r w:rsidR="003E0879" w:rsidRPr="00F04372">
        <w:rPr>
          <w:sz w:val="20"/>
          <w:szCs w:val="20"/>
        </w:rPr>
        <w:t>tichting Jeugdteams</w:t>
      </w:r>
      <w:r w:rsidR="00D842B4" w:rsidRPr="00F04372">
        <w:rPr>
          <w:sz w:val="20"/>
          <w:szCs w:val="20"/>
        </w:rPr>
        <w:t xml:space="preserve"> door onze gemeente zonder tussenkomst van</w:t>
      </w:r>
      <w:r w:rsidR="003E0879" w:rsidRPr="00F04372">
        <w:rPr>
          <w:sz w:val="20"/>
          <w:szCs w:val="20"/>
        </w:rPr>
        <w:t xml:space="preserve"> de Serviceorganisatie Jeugd</w:t>
      </w:r>
      <w:r w:rsidR="00D842B4" w:rsidRPr="00F04372">
        <w:rPr>
          <w:sz w:val="20"/>
          <w:szCs w:val="20"/>
        </w:rPr>
        <w:t xml:space="preserve">. </w:t>
      </w:r>
      <w:r w:rsidR="00D842B4" w:rsidRPr="00F04372">
        <w:rPr>
          <w:b/>
          <w:bCs/>
          <w:sz w:val="20"/>
          <w:szCs w:val="20"/>
        </w:rPr>
        <w:t xml:space="preserve">Kunnen we dat? Hebben we daar de mensen en de expertise voor? </w:t>
      </w:r>
      <w:r w:rsidR="005E4B5B" w:rsidRPr="00F04372">
        <w:rPr>
          <w:b/>
          <w:bCs/>
          <w:sz w:val="20"/>
          <w:szCs w:val="20"/>
        </w:rPr>
        <w:t>In de commissie gaan we er verder over praten maar voor nu horen we graag van de wethouder voor Jeugdzorg of hij denkt dat we de</w:t>
      </w:r>
      <w:r w:rsidR="003431F3" w:rsidRPr="00F04372">
        <w:rPr>
          <w:b/>
          <w:bCs/>
          <w:sz w:val="20"/>
          <w:szCs w:val="20"/>
        </w:rPr>
        <w:t xml:space="preserve"> mensen, de expertise en de middelen kunnen vrijmaken om dit </w:t>
      </w:r>
      <w:r w:rsidR="005E4B5B" w:rsidRPr="00F04372">
        <w:rPr>
          <w:b/>
          <w:bCs/>
          <w:sz w:val="20"/>
          <w:szCs w:val="20"/>
        </w:rPr>
        <w:t>lokaal bij de gemeente</w:t>
      </w:r>
      <w:r w:rsidR="003431F3" w:rsidRPr="00F04372">
        <w:rPr>
          <w:b/>
          <w:bCs/>
          <w:sz w:val="20"/>
          <w:szCs w:val="20"/>
        </w:rPr>
        <w:t xml:space="preserve"> neer te leggen</w:t>
      </w:r>
      <w:r w:rsidR="005E4B5B" w:rsidRPr="00F04372">
        <w:rPr>
          <w:b/>
          <w:bCs/>
          <w:sz w:val="20"/>
          <w:szCs w:val="20"/>
        </w:rPr>
        <w:t>?</w:t>
      </w:r>
      <w:r w:rsidR="005E4B5B" w:rsidRPr="00F04372">
        <w:rPr>
          <w:sz w:val="20"/>
          <w:szCs w:val="20"/>
        </w:rPr>
        <w:t xml:space="preserve"> </w:t>
      </w:r>
    </w:p>
    <w:p w14:paraId="593DEED7" w14:textId="141876F4" w:rsidR="00402B1D" w:rsidRPr="00F04372" w:rsidRDefault="00402B1D">
      <w:pPr>
        <w:rPr>
          <w:b/>
          <w:bCs/>
          <w:sz w:val="20"/>
          <w:szCs w:val="20"/>
        </w:rPr>
      </w:pPr>
      <w:r w:rsidRPr="00F04372">
        <w:rPr>
          <w:sz w:val="20"/>
          <w:szCs w:val="20"/>
        </w:rPr>
        <w:t xml:space="preserve">Tijdens de algemene beschouwingen hebben we onze zorgen over de Serviceorganisatie Jeugd uitgesproken en over de behoefte aan betere sturing, ook vanuit de leden van dit college. </w:t>
      </w:r>
      <w:r w:rsidR="005C2025" w:rsidRPr="00F04372">
        <w:rPr>
          <w:sz w:val="20"/>
          <w:szCs w:val="20"/>
        </w:rPr>
        <w:t xml:space="preserve">We vinden het goed dat </w:t>
      </w:r>
      <w:r w:rsidR="003431F3" w:rsidRPr="00F04372">
        <w:rPr>
          <w:sz w:val="20"/>
          <w:szCs w:val="20"/>
        </w:rPr>
        <w:t xml:space="preserve">de serviceorganisatie Jeugd </w:t>
      </w:r>
      <w:r w:rsidR="005C2025" w:rsidRPr="00F04372">
        <w:rPr>
          <w:sz w:val="20"/>
          <w:szCs w:val="20"/>
        </w:rPr>
        <w:t>straks weer formeel onder DGenJ geplaatst wordt maar er is tot nu toe t</w:t>
      </w:r>
      <w:r w:rsidRPr="00F04372">
        <w:rPr>
          <w:sz w:val="20"/>
          <w:szCs w:val="20"/>
        </w:rPr>
        <w:t>e veel gepraat, te weinig daden en</w:t>
      </w:r>
      <w:r w:rsidR="003431F3" w:rsidRPr="00F04372">
        <w:rPr>
          <w:sz w:val="20"/>
          <w:szCs w:val="20"/>
        </w:rPr>
        <w:t xml:space="preserve"> er is een</w:t>
      </w:r>
      <w:r w:rsidRPr="00F04372">
        <w:rPr>
          <w:sz w:val="20"/>
          <w:szCs w:val="20"/>
        </w:rPr>
        <w:t xml:space="preserve"> te rooskleurig beeld naar de toekomst</w:t>
      </w:r>
      <w:r w:rsidR="005C2025" w:rsidRPr="00F04372">
        <w:rPr>
          <w:sz w:val="20"/>
          <w:szCs w:val="20"/>
        </w:rPr>
        <w:t xml:space="preserve"> geschetst</w:t>
      </w:r>
      <w:r w:rsidRPr="00F04372">
        <w:rPr>
          <w:sz w:val="20"/>
          <w:szCs w:val="20"/>
        </w:rPr>
        <w:t>. We zijn blij dat door interventie van provincie er een reëler inschatting wordt gemaakt van toekomstige kosten, maar dit drukt</w:t>
      </w:r>
      <w:r w:rsidR="005C2025" w:rsidRPr="00F04372">
        <w:rPr>
          <w:sz w:val="20"/>
          <w:szCs w:val="20"/>
        </w:rPr>
        <w:t xml:space="preserve"> nu, </w:t>
      </w:r>
      <w:r w:rsidRPr="00F04372">
        <w:rPr>
          <w:sz w:val="20"/>
          <w:szCs w:val="20"/>
        </w:rPr>
        <w:t>zeker voor 2021 en 2022</w:t>
      </w:r>
      <w:r w:rsidR="005C2025" w:rsidRPr="00F04372">
        <w:rPr>
          <w:sz w:val="20"/>
          <w:szCs w:val="20"/>
        </w:rPr>
        <w:t>,</w:t>
      </w:r>
      <w:r w:rsidRPr="00F04372">
        <w:rPr>
          <w:sz w:val="20"/>
          <w:szCs w:val="20"/>
        </w:rPr>
        <w:t xml:space="preserve"> extra zwaar op onze begroting.  Niet gerust zijn we op het maatregelenpakket dat er voor de komende tijd ligt op Jeugdzorg. De nieuwe Inkoopstrategie zoals regionaal gepresenteerd zou eerder doorgevoerd moeten worden, het duurt nu allemaal te lang. </w:t>
      </w:r>
      <w:r w:rsidRPr="00F04372">
        <w:rPr>
          <w:b/>
          <w:bCs/>
          <w:sz w:val="20"/>
          <w:szCs w:val="20"/>
        </w:rPr>
        <w:t xml:space="preserve">Vraag aan de nu verantwoordelijk wethouder </w:t>
      </w:r>
      <w:r w:rsidR="002D1A1D" w:rsidRPr="00F04372">
        <w:rPr>
          <w:b/>
          <w:bCs/>
          <w:sz w:val="20"/>
          <w:szCs w:val="20"/>
        </w:rPr>
        <w:t xml:space="preserve">welke </w:t>
      </w:r>
      <w:r w:rsidRPr="00F04372">
        <w:rPr>
          <w:b/>
          <w:bCs/>
          <w:sz w:val="20"/>
          <w:szCs w:val="20"/>
        </w:rPr>
        <w:t>mogelijkheden</w:t>
      </w:r>
      <w:r w:rsidR="002D1A1D" w:rsidRPr="00F04372">
        <w:rPr>
          <w:b/>
          <w:bCs/>
          <w:sz w:val="20"/>
          <w:szCs w:val="20"/>
        </w:rPr>
        <w:t xml:space="preserve"> hij</w:t>
      </w:r>
      <w:r w:rsidRPr="00F04372">
        <w:rPr>
          <w:b/>
          <w:bCs/>
          <w:sz w:val="20"/>
          <w:szCs w:val="20"/>
        </w:rPr>
        <w:t xml:space="preserve"> ziet om meer druk op dit proces uit te oefenen? </w:t>
      </w:r>
    </w:p>
    <w:p w14:paraId="4209960A" w14:textId="1B0A4131" w:rsidR="00BE3DBC" w:rsidRPr="00F04372" w:rsidRDefault="00B57E50">
      <w:pPr>
        <w:rPr>
          <w:sz w:val="20"/>
          <w:szCs w:val="20"/>
        </w:rPr>
      </w:pPr>
      <w:r w:rsidRPr="00F04372">
        <w:rPr>
          <w:sz w:val="20"/>
          <w:szCs w:val="20"/>
        </w:rPr>
        <w:t>Vanaf 2011 hebben we ons ambtelijk apparaat afgeschaald</w:t>
      </w:r>
      <w:r w:rsidR="00A74AD5" w:rsidRPr="00F04372">
        <w:rPr>
          <w:sz w:val="20"/>
          <w:szCs w:val="20"/>
        </w:rPr>
        <w:t xml:space="preserve"> ten gunste van de regio</w:t>
      </w:r>
      <w:r w:rsidRPr="00F04372">
        <w:rPr>
          <w:sz w:val="20"/>
          <w:szCs w:val="20"/>
        </w:rPr>
        <w:t>, gaan we nu een tegengestelde beweging maken en kunnen we dat nog betalen?</w:t>
      </w:r>
      <w:r w:rsidR="00B92904" w:rsidRPr="00F04372">
        <w:rPr>
          <w:sz w:val="20"/>
          <w:szCs w:val="20"/>
        </w:rPr>
        <w:t xml:space="preserve"> Deze extra kosten</w:t>
      </w:r>
      <w:r w:rsidRPr="00F04372">
        <w:rPr>
          <w:sz w:val="20"/>
          <w:szCs w:val="20"/>
        </w:rPr>
        <w:t xml:space="preserve"> voor expertise opbouw</w:t>
      </w:r>
      <w:r w:rsidR="00B92904" w:rsidRPr="00F04372">
        <w:rPr>
          <w:sz w:val="20"/>
          <w:szCs w:val="20"/>
        </w:rPr>
        <w:t xml:space="preserve"> zien we </w:t>
      </w:r>
      <w:r w:rsidR="00A74AD5" w:rsidRPr="00F04372">
        <w:rPr>
          <w:sz w:val="20"/>
          <w:szCs w:val="20"/>
        </w:rPr>
        <w:t xml:space="preserve">volgens ons </w:t>
      </w:r>
      <w:r w:rsidR="00B92904" w:rsidRPr="00F04372">
        <w:rPr>
          <w:sz w:val="20"/>
          <w:szCs w:val="20"/>
        </w:rPr>
        <w:t xml:space="preserve">nu niet terug in de meerjaren begroting. </w:t>
      </w:r>
      <w:r w:rsidR="00191765" w:rsidRPr="00F04372">
        <w:rPr>
          <w:sz w:val="20"/>
          <w:szCs w:val="20"/>
        </w:rPr>
        <w:t xml:space="preserve"> </w:t>
      </w:r>
      <w:r w:rsidR="00B92904" w:rsidRPr="00F04372">
        <w:rPr>
          <w:sz w:val="20"/>
          <w:szCs w:val="20"/>
        </w:rPr>
        <w:t>Maar de b</w:t>
      </w:r>
      <w:r w:rsidR="00191765" w:rsidRPr="00F04372">
        <w:rPr>
          <w:sz w:val="20"/>
          <w:szCs w:val="20"/>
        </w:rPr>
        <w:t>elangrijkste vraag is of onze gemeente nog wel toegerust is om deze beweging terug naar lok</w:t>
      </w:r>
      <w:r w:rsidR="00B44120" w:rsidRPr="00F04372">
        <w:rPr>
          <w:sz w:val="20"/>
          <w:szCs w:val="20"/>
        </w:rPr>
        <w:t>aal te maken.</w:t>
      </w:r>
      <w:r w:rsidR="003E0879" w:rsidRPr="00F04372">
        <w:rPr>
          <w:sz w:val="20"/>
          <w:szCs w:val="20"/>
        </w:rPr>
        <w:t xml:space="preserve"> Hebben we er ook de fysieke ruimte nog voor in ons nieuwe gemeentehuis? </w:t>
      </w:r>
      <w:r w:rsidR="00B44120" w:rsidRPr="00F04372">
        <w:rPr>
          <w:sz w:val="20"/>
          <w:szCs w:val="20"/>
        </w:rPr>
        <w:t xml:space="preserve"> Zonder regionale standaardisatie</w:t>
      </w:r>
      <w:r w:rsidR="009C5F87" w:rsidRPr="00F04372">
        <w:rPr>
          <w:sz w:val="20"/>
          <w:szCs w:val="20"/>
        </w:rPr>
        <w:t xml:space="preserve"> op sociaal domein</w:t>
      </w:r>
      <w:r w:rsidR="007C456E" w:rsidRPr="00F04372">
        <w:rPr>
          <w:sz w:val="20"/>
          <w:szCs w:val="20"/>
        </w:rPr>
        <w:t xml:space="preserve"> (met</w:t>
      </w:r>
      <w:r w:rsidR="003E0879" w:rsidRPr="00F04372">
        <w:rPr>
          <w:sz w:val="20"/>
          <w:szCs w:val="20"/>
        </w:rPr>
        <w:t xml:space="preserve"> bijbehorende</w:t>
      </w:r>
      <w:r w:rsidR="007C456E" w:rsidRPr="00F04372">
        <w:rPr>
          <w:sz w:val="20"/>
          <w:szCs w:val="20"/>
        </w:rPr>
        <w:t xml:space="preserve"> </w:t>
      </w:r>
      <w:r w:rsidR="007C456E" w:rsidRPr="00F04372">
        <w:rPr>
          <w:sz w:val="20"/>
          <w:szCs w:val="20"/>
        </w:rPr>
        <w:lastRenderedPageBreak/>
        <w:t>raadsinvloed in de Drechtraad)</w:t>
      </w:r>
      <w:r w:rsidR="009C5F87" w:rsidRPr="00F04372">
        <w:rPr>
          <w:sz w:val="20"/>
          <w:szCs w:val="20"/>
        </w:rPr>
        <w:t xml:space="preserve"> en</w:t>
      </w:r>
      <w:r w:rsidR="003E0879" w:rsidRPr="00F04372">
        <w:rPr>
          <w:sz w:val="20"/>
          <w:szCs w:val="20"/>
        </w:rPr>
        <w:t xml:space="preserve"> standaardisatie op</w:t>
      </w:r>
      <w:r w:rsidR="009C5F87" w:rsidRPr="00F04372">
        <w:rPr>
          <w:sz w:val="20"/>
          <w:szCs w:val="20"/>
        </w:rPr>
        <w:t xml:space="preserve"> domein Jeugdzorg</w:t>
      </w:r>
      <w:r w:rsidR="00B44120" w:rsidRPr="00F04372">
        <w:rPr>
          <w:sz w:val="20"/>
          <w:szCs w:val="20"/>
        </w:rPr>
        <w:t xml:space="preserve"> zijn wij bang dat</w:t>
      </w:r>
      <w:r w:rsidR="00835EB4" w:rsidRPr="00F04372">
        <w:rPr>
          <w:sz w:val="20"/>
          <w:szCs w:val="20"/>
        </w:rPr>
        <w:t xml:space="preserve"> herindeling uiteindelijk het enige antwoord is om</w:t>
      </w:r>
      <w:r w:rsidR="0034408F" w:rsidRPr="00F04372">
        <w:rPr>
          <w:sz w:val="20"/>
          <w:szCs w:val="20"/>
        </w:rPr>
        <w:t xml:space="preserve"> (betaalbaar)</w:t>
      </w:r>
      <w:r w:rsidR="00835EB4" w:rsidRPr="00F04372">
        <w:rPr>
          <w:sz w:val="20"/>
          <w:szCs w:val="20"/>
        </w:rPr>
        <w:t xml:space="preserve"> aan de behoeften van onze inwoners </w:t>
      </w:r>
      <w:r w:rsidR="00933864" w:rsidRPr="00F04372">
        <w:rPr>
          <w:sz w:val="20"/>
          <w:szCs w:val="20"/>
        </w:rPr>
        <w:t>te kunnen</w:t>
      </w:r>
      <w:r w:rsidRPr="00F04372">
        <w:rPr>
          <w:sz w:val="20"/>
          <w:szCs w:val="20"/>
        </w:rPr>
        <w:t xml:space="preserve"> blijven</w:t>
      </w:r>
      <w:r w:rsidR="00933864" w:rsidRPr="00F04372">
        <w:rPr>
          <w:sz w:val="20"/>
          <w:szCs w:val="20"/>
        </w:rPr>
        <w:t xml:space="preserve"> voldoen.</w:t>
      </w:r>
      <w:r w:rsidR="009C5F87" w:rsidRPr="00F04372">
        <w:rPr>
          <w:sz w:val="20"/>
          <w:szCs w:val="20"/>
        </w:rPr>
        <w:t xml:space="preserve"> Als raad hebben we hierover</w:t>
      </w:r>
      <w:r w:rsidR="00504165" w:rsidRPr="00F04372">
        <w:rPr>
          <w:sz w:val="20"/>
          <w:szCs w:val="20"/>
        </w:rPr>
        <w:t xml:space="preserve"> in 2011</w:t>
      </w:r>
      <w:r w:rsidR="009C5F87" w:rsidRPr="00F04372">
        <w:rPr>
          <w:sz w:val="20"/>
          <w:szCs w:val="20"/>
        </w:rPr>
        <w:t xml:space="preserve"> een duidelijke uitspraak gedaan</w:t>
      </w:r>
      <w:r w:rsidR="00504165" w:rsidRPr="00F04372">
        <w:rPr>
          <w:sz w:val="20"/>
          <w:szCs w:val="20"/>
        </w:rPr>
        <w:t>.</w:t>
      </w:r>
      <w:r w:rsidR="009C5F87" w:rsidRPr="00F04372">
        <w:rPr>
          <w:sz w:val="20"/>
          <w:szCs w:val="20"/>
        </w:rPr>
        <w:t xml:space="preserve"> </w:t>
      </w:r>
      <w:r w:rsidR="00504165" w:rsidRPr="00F04372">
        <w:rPr>
          <w:b/>
          <w:bCs/>
          <w:sz w:val="20"/>
          <w:szCs w:val="20"/>
        </w:rPr>
        <w:t>D</w:t>
      </w:r>
      <w:r w:rsidR="009C5F87" w:rsidRPr="00F04372">
        <w:rPr>
          <w:b/>
          <w:bCs/>
          <w:sz w:val="20"/>
          <w:szCs w:val="20"/>
        </w:rPr>
        <w:t>iensten moeten</w:t>
      </w:r>
      <w:r w:rsidR="007C456E" w:rsidRPr="00F04372">
        <w:rPr>
          <w:b/>
          <w:bCs/>
          <w:sz w:val="20"/>
          <w:szCs w:val="20"/>
        </w:rPr>
        <w:t xml:space="preserve"> echter</w:t>
      </w:r>
      <w:r w:rsidR="009C5F87" w:rsidRPr="00F04372">
        <w:rPr>
          <w:b/>
          <w:bCs/>
          <w:sz w:val="20"/>
          <w:szCs w:val="20"/>
        </w:rPr>
        <w:t xml:space="preserve"> regionaal</w:t>
      </w:r>
      <w:r w:rsidR="00504165" w:rsidRPr="00F04372">
        <w:rPr>
          <w:b/>
          <w:bCs/>
          <w:sz w:val="20"/>
          <w:szCs w:val="20"/>
        </w:rPr>
        <w:t xml:space="preserve"> nog</w:t>
      </w:r>
      <w:r w:rsidR="009C5F87" w:rsidRPr="00F04372">
        <w:rPr>
          <w:b/>
          <w:bCs/>
          <w:sz w:val="20"/>
          <w:szCs w:val="20"/>
        </w:rPr>
        <w:t xml:space="preserve"> wel</w:t>
      </w:r>
      <w:r w:rsidR="007C456E" w:rsidRPr="00F04372">
        <w:rPr>
          <w:b/>
          <w:bCs/>
          <w:sz w:val="20"/>
          <w:szCs w:val="20"/>
        </w:rPr>
        <w:t xml:space="preserve"> betaalbaar en</w:t>
      </w:r>
      <w:r w:rsidR="009C5F87" w:rsidRPr="00F04372">
        <w:rPr>
          <w:b/>
          <w:bCs/>
          <w:sz w:val="20"/>
          <w:szCs w:val="20"/>
        </w:rPr>
        <w:t xml:space="preserve"> beschikbaar zijn wil je er gebruik van kunnen maken</w:t>
      </w:r>
      <w:r w:rsidR="00504165" w:rsidRPr="00F04372">
        <w:rPr>
          <w:b/>
          <w:bCs/>
          <w:sz w:val="20"/>
          <w:szCs w:val="20"/>
        </w:rPr>
        <w:t xml:space="preserve"> en het liefst heb je er als gemeenteraad ook nog iets over te zeggen</w:t>
      </w:r>
      <w:r w:rsidR="00504165" w:rsidRPr="00F04372">
        <w:rPr>
          <w:sz w:val="20"/>
          <w:szCs w:val="20"/>
        </w:rPr>
        <w:t xml:space="preserve"> (anders dan </w:t>
      </w:r>
      <w:r w:rsidR="00085FFB" w:rsidRPr="00F04372">
        <w:rPr>
          <w:sz w:val="20"/>
          <w:szCs w:val="20"/>
        </w:rPr>
        <w:t xml:space="preserve">enkel kunnen </w:t>
      </w:r>
      <w:r w:rsidR="00504165" w:rsidRPr="00F04372">
        <w:rPr>
          <w:sz w:val="20"/>
          <w:szCs w:val="20"/>
        </w:rPr>
        <w:t>kopen wat er beschikbaar is).</w:t>
      </w:r>
      <w:r w:rsidR="003E0879" w:rsidRPr="00F04372">
        <w:rPr>
          <w:sz w:val="20"/>
          <w:szCs w:val="20"/>
        </w:rPr>
        <w:t xml:space="preserve"> Vanuit onze fractie willen we in ieder geval onder geen enkel beding een aanhangsel worden van Groot Dordt. </w:t>
      </w:r>
    </w:p>
    <w:p w14:paraId="388CE6B1" w14:textId="4459E25F" w:rsidR="002C0ED7" w:rsidRPr="00F04372" w:rsidRDefault="00DF21A2" w:rsidP="002C0ED7">
      <w:pPr>
        <w:rPr>
          <w:b/>
          <w:bCs/>
          <w:sz w:val="20"/>
          <w:szCs w:val="20"/>
        </w:rPr>
      </w:pPr>
      <w:r w:rsidRPr="00F04372">
        <w:rPr>
          <w:sz w:val="20"/>
          <w:szCs w:val="20"/>
        </w:rPr>
        <w:t>V</w:t>
      </w:r>
      <w:r w:rsidR="00242E5A" w:rsidRPr="00F04372">
        <w:rPr>
          <w:sz w:val="20"/>
          <w:szCs w:val="20"/>
        </w:rPr>
        <w:t>oor</w:t>
      </w:r>
      <w:r w:rsidR="006F2EED" w:rsidRPr="00F04372">
        <w:rPr>
          <w:sz w:val="20"/>
          <w:szCs w:val="20"/>
        </w:rPr>
        <w:t xml:space="preserve"> het</w:t>
      </w:r>
      <w:r w:rsidR="008E2406" w:rsidRPr="00F04372">
        <w:rPr>
          <w:sz w:val="20"/>
          <w:szCs w:val="20"/>
        </w:rPr>
        <w:t xml:space="preserve"> helpen en ondersteunen v</w:t>
      </w:r>
      <w:r w:rsidR="00706DAE" w:rsidRPr="00F04372">
        <w:rPr>
          <w:sz w:val="20"/>
          <w:szCs w:val="20"/>
        </w:rPr>
        <w:t>an onze inwoners zijn</w:t>
      </w:r>
      <w:r w:rsidRPr="00F04372">
        <w:rPr>
          <w:sz w:val="20"/>
          <w:szCs w:val="20"/>
        </w:rPr>
        <w:t xml:space="preserve"> er ook</w:t>
      </w:r>
      <w:r w:rsidR="00706DAE" w:rsidRPr="00F04372">
        <w:rPr>
          <w:sz w:val="20"/>
          <w:szCs w:val="20"/>
        </w:rPr>
        <w:t xml:space="preserve"> </w:t>
      </w:r>
      <w:r w:rsidRPr="00F04372">
        <w:rPr>
          <w:sz w:val="20"/>
          <w:szCs w:val="20"/>
        </w:rPr>
        <w:t>onze</w:t>
      </w:r>
      <w:r w:rsidR="00706DAE" w:rsidRPr="00F04372">
        <w:rPr>
          <w:sz w:val="20"/>
          <w:szCs w:val="20"/>
        </w:rPr>
        <w:t xml:space="preserve"> lokale</w:t>
      </w:r>
      <w:r w:rsidRPr="00F04372">
        <w:rPr>
          <w:sz w:val="20"/>
          <w:szCs w:val="20"/>
        </w:rPr>
        <w:t xml:space="preserve"> (sociaal)</w:t>
      </w:r>
      <w:r w:rsidR="00706DAE" w:rsidRPr="00F04372">
        <w:rPr>
          <w:sz w:val="20"/>
          <w:szCs w:val="20"/>
        </w:rPr>
        <w:t xml:space="preserve"> maatschappelijke organisaties. </w:t>
      </w:r>
      <w:r w:rsidR="002C0ED7" w:rsidRPr="00F04372">
        <w:rPr>
          <w:b/>
          <w:bCs/>
          <w:sz w:val="20"/>
          <w:szCs w:val="20"/>
        </w:rPr>
        <w:t xml:space="preserve">D66 wil deze organisaties </w:t>
      </w:r>
      <w:r w:rsidR="003E0879" w:rsidRPr="00F04372">
        <w:rPr>
          <w:b/>
          <w:bCs/>
          <w:sz w:val="20"/>
          <w:szCs w:val="20"/>
        </w:rPr>
        <w:t>zelfstandig laten blijven</w:t>
      </w:r>
      <w:r w:rsidR="002C0ED7" w:rsidRPr="00F04372">
        <w:rPr>
          <w:b/>
          <w:bCs/>
          <w:sz w:val="20"/>
          <w:szCs w:val="20"/>
        </w:rPr>
        <w:t xml:space="preserve"> </w:t>
      </w:r>
      <w:r w:rsidR="003E0879" w:rsidRPr="00F04372">
        <w:rPr>
          <w:b/>
          <w:bCs/>
          <w:sz w:val="20"/>
          <w:szCs w:val="20"/>
        </w:rPr>
        <w:t xml:space="preserve">met subsidies </w:t>
      </w:r>
      <w:r w:rsidR="002C0ED7" w:rsidRPr="00F04372">
        <w:rPr>
          <w:b/>
          <w:bCs/>
          <w:sz w:val="20"/>
          <w:szCs w:val="20"/>
        </w:rPr>
        <w:t>van de gemeente.</w:t>
      </w:r>
      <w:r w:rsidR="002C0ED7" w:rsidRPr="00F04372">
        <w:rPr>
          <w:sz w:val="20"/>
          <w:szCs w:val="20"/>
        </w:rPr>
        <w:t xml:space="preserve"> </w:t>
      </w:r>
      <w:r w:rsidR="00192EF5" w:rsidRPr="00F04372">
        <w:rPr>
          <w:sz w:val="20"/>
          <w:szCs w:val="20"/>
        </w:rPr>
        <w:t xml:space="preserve">Met vrijwilliger besturen volgen we het ritme van de samenleving </w:t>
      </w:r>
      <w:r w:rsidR="0088182F" w:rsidRPr="00F04372">
        <w:rPr>
          <w:sz w:val="20"/>
          <w:szCs w:val="20"/>
        </w:rPr>
        <w:t xml:space="preserve">en zijn die organisaties ook echt eigendom van het dorp. </w:t>
      </w:r>
      <w:r w:rsidRPr="00F04372">
        <w:rPr>
          <w:sz w:val="20"/>
          <w:szCs w:val="20"/>
        </w:rPr>
        <w:t xml:space="preserve"> </w:t>
      </w:r>
      <w:r w:rsidR="0088182F" w:rsidRPr="00F04372">
        <w:rPr>
          <w:sz w:val="20"/>
          <w:szCs w:val="20"/>
        </w:rPr>
        <w:t>Het handelen van het college moet daar dan wel mee in lijn zijn</w:t>
      </w:r>
      <w:r w:rsidR="00BC4B74" w:rsidRPr="00F04372">
        <w:rPr>
          <w:sz w:val="20"/>
          <w:szCs w:val="20"/>
        </w:rPr>
        <w:t>.</w:t>
      </w:r>
      <w:r w:rsidR="0088182F" w:rsidRPr="00F04372">
        <w:rPr>
          <w:sz w:val="20"/>
          <w:szCs w:val="20"/>
        </w:rPr>
        <w:t xml:space="preserve"> </w:t>
      </w:r>
      <w:r w:rsidR="00BC4B74" w:rsidRPr="00F04372">
        <w:rPr>
          <w:sz w:val="20"/>
          <w:szCs w:val="20"/>
        </w:rPr>
        <w:t>G</w:t>
      </w:r>
      <w:r w:rsidR="00F2134F" w:rsidRPr="00F04372">
        <w:rPr>
          <w:sz w:val="20"/>
          <w:szCs w:val="20"/>
        </w:rPr>
        <w:t>oed bestuur</w:t>
      </w:r>
      <w:r w:rsidR="007E3CA9" w:rsidRPr="00F04372">
        <w:rPr>
          <w:sz w:val="20"/>
          <w:szCs w:val="20"/>
        </w:rPr>
        <w:t>,</w:t>
      </w:r>
      <w:r w:rsidR="00D14855" w:rsidRPr="00F04372">
        <w:rPr>
          <w:sz w:val="20"/>
          <w:szCs w:val="20"/>
        </w:rPr>
        <w:t xml:space="preserve"> een duidelijke </w:t>
      </w:r>
      <w:r w:rsidR="007E3CA9" w:rsidRPr="00F04372">
        <w:rPr>
          <w:sz w:val="20"/>
          <w:szCs w:val="20"/>
        </w:rPr>
        <w:t xml:space="preserve">subsidierelatie, </w:t>
      </w:r>
      <w:r w:rsidR="002D1A1D" w:rsidRPr="00F04372">
        <w:rPr>
          <w:sz w:val="20"/>
          <w:szCs w:val="20"/>
        </w:rPr>
        <w:t xml:space="preserve">heldere prestatieafspraken gekoppeld aan scherp geformuleerde doelstellingen in onze maatschappelijke agenda, </w:t>
      </w:r>
      <w:r w:rsidR="00F2134F" w:rsidRPr="00F04372">
        <w:rPr>
          <w:sz w:val="20"/>
          <w:szCs w:val="20"/>
        </w:rPr>
        <w:t>respectvolle relaties</w:t>
      </w:r>
      <w:r w:rsidR="00BC4B74" w:rsidRPr="00F04372">
        <w:rPr>
          <w:sz w:val="20"/>
          <w:szCs w:val="20"/>
        </w:rPr>
        <w:t xml:space="preserve"> en regelmatig contact</w:t>
      </w:r>
      <w:r w:rsidR="00F2134F" w:rsidRPr="00F04372">
        <w:rPr>
          <w:sz w:val="20"/>
          <w:szCs w:val="20"/>
        </w:rPr>
        <w:t xml:space="preserve"> </w:t>
      </w:r>
      <w:r w:rsidR="002C607C" w:rsidRPr="00F04372">
        <w:rPr>
          <w:sz w:val="20"/>
          <w:szCs w:val="20"/>
        </w:rPr>
        <w:t xml:space="preserve">(ook met ons als raad) zijn wat ons betreft ingrediënten van de oplossing. </w:t>
      </w:r>
      <w:r w:rsidR="00F2134F" w:rsidRPr="00F04372">
        <w:rPr>
          <w:sz w:val="20"/>
          <w:szCs w:val="20"/>
        </w:rPr>
        <w:t xml:space="preserve"> </w:t>
      </w:r>
      <w:r w:rsidR="002C607C" w:rsidRPr="00F04372">
        <w:rPr>
          <w:b/>
          <w:bCs/>
          <w:sz w:val="20"/>
          <w:szCs w:val="20"/>
        </w:rPr>
        <w:t>We kijken als fractie uit naar het onderzoek</w:t>
      </w:r>
      <w:r w:rsidR="00F01579" w:rsidRPr="00F04372">
        <w:rPr>
          <w:b/>
          <w:bCs/>
          <w:sz w:val="20"/>
          <w:szCs w:val="20"/>
        </w:rPr>
        <w:t xml:space="preserve"> waar we lering uit </w:t>
      </w:r>
      <w:r w:rsidR="00402B1D" w:rsidRPr="00F04372">
        <w:rPr>
          <w:b/>
          <w:bCs/>
          <w:sz w:val="20"/>
          <w:szCs w:val="20"/>
        </w:rPr>
        <w:t xml:space="preserve">moeten </w:t>
      </w:r>
      <w:r w:rsidR="00F01579" w:rsidRPr="00F04372">
        <w:rPr>
          <w:b/>
          <w:bCs/>
          <w:sz w:val="20"/>
          <w:szCs w:val="20"/>
        </w:rPr>
        <w:t>trekken</w:t>
      </w:r>
      <w:r w:rsidR="002C607C" w:rsidRPr="00F04372">
        <w:rPr>
          <w:b/>
          <w:bCs/>
          <w:sz w:val="20"/>
          <w:szCs w:val="20"/>
        </w:rPr>
        <w:t xml:space="preserve"> om </w:t>
      </w:r>
      <w:r w:rsidR="00F01579" w:rsidRPr="00F04372">
        <w:rPr>
          <w:b/>
          <w:bCs/>
          <w:sz w:val="20"/>
          <w:szCs w:val="20"/>
        </w:rPr>
        <w:t xml:space="preserve">uiteindelijk </w:t>
      </w:r>
      <w:r w:rsidR="002C607C" w:rsidRPr="00F04372">
        <w:rPr>
          <w:b/>
          <w:bCs/>
          <w:sz w:val="20"/>
          <w:szCs w:val="20"/>
        </w:rPr>
        <w:t>d</w:t>
      </w:r>
      <w:r w:rsidR="00A7478D" w:rsidRPr="00F04372">
        <w:rPr>
          <w:b/>
          <w:bCs/>
          <w:sz w:val="20"/>
          <w:szCs w:val="20"/>
        </w:rPr>
        <w:t xml:space="preserve">e </w:t>
      </w:r>
      <w:r w:rsidR="002C607C" w:rsidRPr="00F04372">
        <w:rPr>
          <w:b/>
          <w:bCs/>
          <w:sz w:val="20"/>
          <w:szCs w:val="20"/>
        </w:rPr>
        <w:t xml:space="preserve">relaties met de lokale </w:t>
      </w:r>
      <w:r w:rsidR="003D3435" w:rsidRPr="00F04372">
        <w:rPr>
          <w:b/>
          <w:bCs/>
          <w:sz w:val="20"/>
          <w:szCs w:val="20"/>
        </w:rPr>
        <w:t>maatschappelijke organisaties te verbeteren</w:t>
      </w:r>
      <w:r w:rsidR="005C5469" w:rsidRPr="00F04372">
        <w:rPr>
          <w:b/>
          <w:bCs/>
          <w:sz w:val="20"/>
          <w:szCs w:val="20"/>
        </w:rPr>
        <w:t xml:space="preserve"> en vragen het college concreet wanneer </w:t>
      </w:r>
      <w:r w:rsidR="002D1A1D" w:rsidRPr="00F04372">
        <w:rPr>
          <w:b/>
          <w:bCs/>
          <w:sz w:val="20"/>
          <w:szCs w:val="20"/>
        </w:rPr>
        <w:t xml:space="preserve">het </w:t>
      </w:r>
      <w:r w:rsidR="005C5469" w:rsidRPr="00F04372">
        <w:rPr>
          <w:b/>
          <w:bCs/>
          <w:sz w:val="20"/>
          <w:szCs w:val="20"/>
        </w:rPr>
        <w:t>de resultaten van het 213a onderzoek den</w:t>
      </w:r>
      <w:r w:rsidR="002D1A1D" w:rsidRPr="00F04372">
        <w:rPr>
          <w:b/>
          <w:bCs/>
          <w:sz w:val="20"/>
          <w:szCs w:val="20"/>
        </w:rPr>
        <w:t>kt</w:t>
      </w:r>
      <w:r w:rsidR="005C5469" w:rsidRPr="00F04372">
        <w:rPr>
          <w:b/>
          <w:bCs/>
          <w:sz w:val="20"/>
          <w:szCs w:val="20"/>
        </w:rPr>
        <w:t xml:space="preserve"> te kunnen overleggen</w:t>
      </w:r>
      <w:r w:rsidR="00402B1D" w:rsidRPr="00F04372">
        <w:rPr>
          <w:b/>
          <w:bCs/>
          <w:sz w:val="20"/>
          <w:szCs w:val="20"/>
        </w:rPr>
        <w:t>?</w:t>
      </w:r>
    </w:p>
    <w:p w14:paraId="6F5FFD77" w14:textId="289C4FAE" w:rsidR="00CC4976" w:rsidRPr="00F04372" w:rsidRDefault="004D2EBF">
      <w:pPr>
        <w:rPr>
          <w:sz w:val="20"/>
          <w:szCs w:val="20"/>
        </w:rPr>
      </w:pPr>
      <w:r w:rsidRPr="00F04372">
        <w:rPr>
          <w:sz w:val="20"/>
          <w:szCs w:val="20"/>
        </w:rPr>
        <w:t xml:space="preserve">Naast de bezuinigingen </w:t>
      </w:r>
      <w:r w:rsidR="004825FB" w:rsidRPr="00F04372">
        <w:rPr>
          <w:sz w:val="20"/>
          <w:szCs w:val="20"/>
        </w:rPr>
        <w:t xml:space="preserve">heeft het college extra gebruik gemaakt van reserves </w:t>
      </w:r>
      <w:r w:rsidR="008B2932" w:rsidRPr="00F04372">
        <w:rPr>
          <w:sz w:val="20"/>
          <w:szCs w:val="20"/>
        </w:rPr>
        <w:t xml:space="preserve">(en het schuiven </w:t>
      </w:r>
      <w:r w:rsidR="00066A3B" w:rsidRPr="00F04372">
        <w:rPr>
          <w:sz w:val="20"/>
          <w:szCs w:val="20"/>
        </w:rPr>
        <w:t xml:space="preserve">met bestemmingsreserves) om het plaatje kloppend te krijgen. </w:t>
      </w:r>
      <w:r w:rsidR="0094310C" w:rsidRPr="00F04372">
        <w:rPr>
          <w:sz w:val="20"/>
          <w:szCs w:val="20"/>
        </w:rPr>
        <w:t>We hadden wel een uitgebreide toelichting nodig om volledig te begrijpen wat er</w:t>
      </w:r>
      <w:r w:rsidR="00516316" w:rsidRPr="00F04372">
        <w:rPr>
          <w:sz w:val="20"/>
          <w:szCs w:val="20"/>
        </w:rPr>
        <w:t xml:space="preserve"> </w:t>
      </w:r>
      <w:r w:rsidR="005C5469" w:rsidRPr="00F04372">
        <w:rPr>
          <w:sz w:val="20"/>
          <w:szCs w:val="20"/>
        </w:rPr>
        <w:t>nu</w:t>
      </w:r>
      <w:r w:rsidR="0094310C" w:rsidRPr="00F04372">
        <w:rPr>
          <w:sz w:val="20"/>
          <w:szCs w:val="20"/>
        </w:rPr>
        <w:t xml:space="preserve"> precies gebeur</w:t>
      </w:r>
      <w:r w:rsidR="00402B1D" w:rsidRPr="00F04372">
        <w:rPr>
          <w:sz w:val="20"/>
          <w:szCs w:val="20"/>
        </w:rPr>
        <w:t>t</w:t>
      </w:r>
      <w:r w:rsidR="0094310C" w:rsidRPr="00F04372">
        <w:rPr>
          <w:sz w:val="20"/>
          <w:szCs w:val="20"/>
        </w:rPr>
        <w:t>.</w:t>
      </w:r>
      <w:r w:rsidR="00516316" w:rsidRPr="00F04372">
        <w:rPr>
          <w:sz w:val="20"/>
          <w:szCs w:val="20"/>
        </w:rPr>
        <w:t xml:space="preserve"> </w:t>
      </w:r>
      <w:r w:rsidR="00103DC4" w:rsidRPr="00F04372">
        <w:rPr>
          <w:sz w:val="20"/>
          <w:szCs w:val="20"/>
        </w:rPr>
        <w:t>Conclusie voor onze fractie is dat we de komende jaren behoorlijk interen op onze reserves</w:t>
      </w:r>
      <w:r w:rsidR="006A72C3" w:rsidRPr="00F04372">
        <w:rPr>
          <w:sz w:val="20"/>
          <w:szCs w:val="20"/>
        </w:rPr>
        <w:t xml:space="preserve">, onder de huidige omstandigheden </w:t>
      </w:r>
      <w:r w:rsidR="00402B1D" w:rsidRPr="00F04372">
        <w:rPr>
          <w:sz w:val="20"/>
          <w:szCs w:val="20"/>
        </w:rPr>
        <w:t xml:space="preserve">misschien de enige optie, </w:t>
      </w:r>
      <w:r w:rsidR="005C5469" w:rsidRPr="00F04372">
        <w:rPr>
          <w:sz w:val="20"/>
          <w:szCs w:val="20"/>
        </w:rPr>
        <w:t xml:space="preserve"> maar</w:t>
      </w:r>
      <w:r w:rsidR="00402B1D" w:rsidRPr="00F04372">
        <w:rPr>
          <w:sz w:val="20"/>
          <w:szCs w:val="20"/>
        </w:rPr>
        <w:t xml:space="preserve"> het is daarnaast belangrijk </w:t>
      </w:r>
      <w:r w:rsidR="005C5469" w:rsidRPr="00F04372">
        <w:rPr>
          <w:sz w:val="20"/>
          <w:szCs w:val="20"/>
        </w:rPr>
        <w:t>om</w:t>
      </w:r>
      <w:r w:rsidR="00402B1D" w:rsidRPr="00F04372">
        <w:rPr>
          <w:sz w:val="20"/>
          <w:szCs w:val="20"/>
        </w:rPr>
        <w:t xml:space="preserve"> de</w:t>
      </w:r>
      <w:r w:rsidR="005C5469" w:rsidRPr="00F04372">
        <w:rPr>
          <w:sz w:val="20"/>
          <w:szCs w:val="20"/>
        </w:rPr>
        <w:t xml:space="preserve"> voordelen van de komende jaren zoveel als mogelijk in de reserve te laten terugvallen</w:t>
      </w:r>
      <w:r w:rsidR="000A4E55" w:rsidRPr="00F04372">
        <w:rPr>
          <w:sz w:val="20"/>
          <w:szCs w:val="20"/>
        </w:rPr>
        <w:t xml:space="preserve">. </w:t>
      </w:r>
      <w:r w:rsidR="0094310C" w:rsidRPr="00F04372">
        <w:rPr>
          <w:sz w:val="20"/>
          <w:szCs w:val="20"/>
        </w:rPr>
        <w:t xml:space="preserve"> </w:t>
      </w:r>
      <w:r w:rsidR="005C5469" w:rsidRPr="00F04372">
        <w:rPr>
          <w:sz w:val="20"/>
          <w:szCs w:val="20"/>
        </w:rPr>
        <w:t>H</w:t>
      </w:r>
      <w:r w:rsidR="00066A3B" w:rsidRPr="00F04372">
        <w:rPr>
          <w:sz w:val="20"/>
          <w:szCs w:val="20"/>
        </w:rPr>
        <w:t>et college</w:t>
      </w:r>
      <w:r w:rsidR="005C5469" w:rsidRPr="00F04372">
        <w:rPr>
          <w:sz w:val="20"/>
          <w:szCs w:val="20"/>
        </w:rPr>
        <w:t xml:space="preserve"> houdt</w:t>
      </w:r>
      <w:r w:rsidR="00066A3B" w:rsidRPr="00F04372">
        <w:rPr>
          <w:sz w:val="20"/>
          <w:szCs w:val="20"/>
        </w:rPr>
        <w:t xml:space="preserve"> nog een aantal kaarten op de borst waar we tot slot </w:t>
      </w:r>
      <w:r w:rsidR="005C5469" w:rsidRPr="00F04372">
        <w:rPr>
          <w:sz w:val="20"/>
          <w:szCs w:val="20"/>
        </w:rPr>
        <w:t>in 1</w:t>
      </w:r>
      <w:r w:rsidR="005C5469" w:rsidRPr="00F04372">
        <w:rPr>
          <w:sz w:val="20"/>
          <w:szCs w:val="20"/>
          <w:vertAlign w:val="superscript"/>
        </w:rPr>
        <w:t>e</w:t>
      </w:r>
      <w:r w:rsidR="005C5469" w:rsidRPr="00F04372">
        <w:rPr>
          <w:sz w:val="20"/>
          <w:szCs w:val="20"/>
        </w:rPr>
        <w:t xml:space="preserve"> termijn </w:t>
      </w:r>
      <w:r w:rsidR="00066A3B" w:rsidRPr="00F04372">
        <w:rPr>
          <w:sz w:val="20"/>
          <w:szCs w:val="20"/>
        </w:rPr>
        <w:t>graag nog wat inzicht in zouden krijgen</w:t>
      </w:r>
      <w:r w:rsidR="003D3435" w:rsidRPr="00F04372">
        <w:rPr>
          <w:sz w:val="20"/>
          <w:szCs w:val="20"/>
        </w:rPr>
        <w:t xml:space="preserve"> als mogelijk ruimte in het komende jaar</w:t>
      </w:r>
      <w:r w:rsidR="00066A3B" w:rsidRPr="00F04372">
        <w:rPr>
          <w:sz w:val="20"/>
          <w:szCs w:val="20"/>
        </w:rPr>
        <w:t>:</w:t>
      </w:r>
    </w:p>
    <w:p w14:paraId="5ACD63CC" w14:textId="7919F5A6" w:rsidR="00066A3B" w:rsidRPr="00F04372" w:rsidRDefault="00066A3B" w:rsidP="00066A3B">
      <w:pPr>
        <w:pStyle w:val="Lijstalinea"/>
        <w:numPr>
          <w:ilvl w:val="0"/>
          <w:numId w:val="1"/>
        </w:numPr>
        <w:rPr>
          <w:sz w:val="20"/>
          <w:szCs w:val="20"/>
        </w:rPr>
      </w:pPr>
      <w:r w:rsidRPr="00F04372">
        <w:rPr>
          <w:sz w:val="20"/>
          <w:szCs w:val="20"/>
        </w:rPr>
        <w:t>Wat kunnen we concreet</w:t>
      </w:r>
      <w:r w:rsidR="00AE5441" w:rsidRPr="00F04372">
        <w:rPr>
          <w:sz w:val="20"/>
          <w:szCs w:val="20"/>
        </w:rPr>
        <w:t xml:space="preserve"> aan extra bijdragen (ook in het licht van Corona)</w:t>
      </w:r>
      <w:r w:rsidRPr="00F04372">
        <w:rPr>
          <w:sz w:val="20"/>
          <w:szCs w:val="20"/>
        </w:rPr>
        <w:t xml:space="preserve"> verwachten van de centrale overheid?</w:t>
      </w:r>
      <w:r w:rsidR="00871C77" w:rsidRPr="00F04372">
        <w:rPr>
          <w:sz w:val="20"/>
          <w:szCs w:val="20"/>
        </w:rPr>
        <w:t xml:space="preserve"> Geeft de september circulaire of andere aangekondigde gelden extra ruimte ?</w:t>
      </w:r>
    </w:p>
    <w:p w14:paraId="3BA4BC63" w14:textId="7CE42F39" w:rsidR="00066A3B" w:rsidRPr="00F04372" w:rsidRDefault="00066A3B" w:rsidP="00066A3B">
      <w:pPr>
        <w:pStyle w:val="Lijstalinea"/>
        <w:numPr>
          <w:ilvl w:val="0"/>
          <w:numId w:val="1"/>
        </w:numPr>
        <w:rPr>
          <w:sz w:val="20"/>
          <w:szCs w:val="20"/>
        </w:rPr>
      </w:pPr>
      <w:r w:rsidRPr="00F04372">
        <w:rPr>
          <w:sz w:val="20"/>
          <w:szCs w:val="20"/>
        </w:rPr>
        <w:t xml:space="preserve">Welke inkomsten zijn extra te verwachten uit de verkoop van gronden </w:t>
      </w:r>
      <w:r w:rsidR="00AE5441" w:rsidRPr="00F04372">
        <w:rPr>
          <w:sz w:val="20"/>
          <w:szCs w:val="20"/>
        </w:rPr>
        <w:t xml:space="preserve">voor Waterhoven en </w:t>
      </w:r>
      <w:r w:rsidR="00871C77" w:rsidRPr="00F04372">
        <w:rPr>
          <w:sz w:val="20"/>
          <w:szCs w:val="20"/>
        </w:rPr>
        <w:t xml:space="preserve">van </w:t>
      </w:r>
      <w:r w:rsidR="00AE5441" w:rsidRPr="00F04372">
        <w:rPr>
          <w:sz w:val="20"/>
          <w:szCs w:val="20"/>
        </w:rPr>
        <w:t xml:space="preserve">Haven Zuid? </w:t>
      </w:r>
    </w:p>
    <w:p w14:paraId="797F8861" w14:textId="799BAFB4" w:rsidR="006F2EED" w:rsidRPr="00F04372" w:rsidRDefault="00407309" w:rsidP="006F2EED">
      <w:pPr>
        <w:rPr>
          <w:sz w:val="20"/>
          <w:szCs w:val="20"/>
        </w:rPr>
      </w:pPr>
      <w:r w:rsidRPr="00F04372">
        <w:rPr>
          <w:sz w:val="20"/>
          <w:szCs w:val="20"/>
        </w:rPr>
        <w:t xml:space="preserve">Voorzitter, onze fractie heeft een groot aantal politieke vragen gesteld in deze bijdrage en we zien uit naar de beantwoording van de verantwoordelijke portefeuillehouders. </w:t>
      </w:r>
      <w:r w:rsidR="00B3221B" w:rsidRPr="00F04372">
        <w:rPr>
          <w:sz w:val="20"/>
          <w:szCs w:val="20"/>
        </w:rPr>
        <w:t xml:space="preserve"> </w:t>
      </w:r>
      <w:r w:rsidR="006F2EED" w:rsidRPr="00F04372">
        <w:rPr>
          <w:sz w:val="20"/>
          <w:szCs w:val="20"/>
        </w:rPr>
        <w:t>Tot zover de 1</w:t>
      </w:r>
      <w:r w:rsidR="006F2EED" w:rsidRPr="00F04372">
        <w:rPr>
          <w:sz w:val="20"/>
          <w:szCs w:val="20"/>
          <w:vertAlign w:val="superscript"/>
        </w:rPr>
        <w:t>e</w:t>
      </w:r>
      <w:r w:rsidR="006F2EED" w:rsidRPr="00F04372">
        <w:rPr>
          <w:sz w:val="20"/>
          <w:szCs w:val="20"/>
        </w:rPr>
        <w:t xml:space="preserve"> termijn</w:t>
      </w:r>
      <w:r w:rsidR="00871C77" w:rsidRPr="00F04372">
        <w:rPr>
          <w:sz w:val="20"/>
          <w:szCs w:val="20"/>
        </w:rPr>
        <w:t>.</w:t>
      </w:r>
      <w:r w:rsidR="006F2EED" w:rsidRPr="00F04372">
        <w:rPr>
          <w:sz w:val="20"/>
          <w:szCs w:val="20"/>
        </w:rPr>
        <w:t xml:space="preserve"> </w:t>
      </w:r>
    </w:p>
    <w:sectPr w:rsidR="006F2EED" w:rsidRPr="00F043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648B" w14:textId="77777777" w:rsidR="00326BAA" w:rsidRDefault="00326BAA" w:rsidP="00EF7950">
      <w:pPr>
        <w:spacing w:after="0" w:line="240" w:lineRule="auto"/>
      </w:pPr>
      <w:r>
        <w:separator/>
      </w:r>
    </w:p>
  </w:endnote>
  <w:endnote w:type="continuationSeparator" w:id="0">
    <w:p w14:paraId="0F81D998" w14:textId="77777777" w:rsidR="00326BAA" w:rsidRDefault="00326BAA" w:rsidP="00EF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15DA" w14:textId="77777777" w:rsidR="00326BAA" w:rsidRDefault="00326BAA" w:rsidP="00EF7950">
      <w:pPr>
        <w:spacing w:after="0" w:line="240" w:lineRule="auto"/>
      </w:pPr>
      <w:r>
        <w:separator/>
      </w:r>
    </w:p>
  </w:footnote>
  <w:footnote w:type="continuationSeparator" w:id="0">
    <w:p w14:paraId="0EA4E000" w14:textId="77777777" w:rsidR="00326BAA" w:rsidRDefault="00326BAA" w:rsidP="00EF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70C4D"/>
    <w:multiLevelType w:val="hybridMultilevel"/>
    <w:tmpl w:val="A74A4B4A"/>
    <w:lvl w:ilvl="0" w:tplc="0FE62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5B4C35"/>
    <w:multiLevelType w:val="hybridMultilevel"/>
    <w:tmpl w:val="B8C4E7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76"/>
    <w:rsid w:val="00045800"/>
    <w:rsid w:val="00065780"/>
    <w:rsid w:val="00066A3B"/>
    <w:rsid w:val="00085FFB"/>
    <w:rsid w:val="000A00A7"/>
    <w:rsid w:val="000A4E55"/>
    <w:rsid w:val="00103DC4"/>
    <w:rsid w:val="00144EE4"/>
    <w:rsid w:val="00146575"/>
    <w:rsid w:val="001520B4"/>
    <w:rsid w:val="00191765"/>
    <w:rsid w:val="00192EF5"/>
    <w:rsid w:val="00242E5A"/>
    <w:rsid w:val="00255431"/>
    <w:rsid w:val="002C0ED7"/>
    <w:rsid w:val="002C607C"/>
    <w:rsid w:val="002D1A1D"/>
    <w:rsid w:val="00326BAA"/>
    <w:rsid w:val="003431F3"/>
    <w:rsid w:val="0034408F"/>
    <w:rsid w:val="00386845"/>
    <w:rsid w:val="003C0C21"/>
    <w:rsid w:val="003C17E5"/>
    <w:rsid w:val="003D3435"/>
    <w:rsid w:val="003E0879"/>
    <w:rsid w:val="003F1BAC"/>
    <w:rsid w:val="003F3E63"/>
    <w:rsid w:val="00402B1D"/>
    <w:rsid w:val="00407309"/>
    <w:rsid w:val="00431348"/>
    <w:rsid w:val="004825FB"/>
    <w:rsid w:val="004D2EBF"/>
    <w:rsid w:val="004D64E8"/>
    <w:rsid w:val="004E029B"/>
    <w:rsid w:val="00504165"/>
    <w:rsid w:val="00516316"/>
    <w:rsid w:val="00537CE0"/>
    <w:rsid w:val="00550D6C"/>
    <w:rsid w:val="005517B7"/>
    <w:rsid w:val="00570856"/>
    <w:rsid w:val="005849A3"/>
    <w:rsid w:val="005B65A6"/>
    <w:rsid w:val="005C2025"/>
    <w:rsid w:val="005C5469"/>
    <w:rsid w:val="005E4B5B"/>
    <w:rsid w:val="00605DE3"/>
    <w:rsid w:val="00656FD6"/>
    <w:rsid w:val="00667AC6"/>
    <w:rsid w:val="006A2A0A"/>
    <w:rsid w:val="006A72C3"/>
    <w:rsid w:val="006B0486"/>
    <w:rsid w:val="006F2EED"/>
    <w:rsid w:val="00706DAE"/>
    <w:rsid w:val="00726739"/>
    <w:rsid w:val="00752047"/>
    <w:rsid w:val="007C456E"/>
    <w:rsid w:val="007E05A5"/>
    <w:rsid w:val="007E3CA9"/>
    <w:rsid w:val="007F33B9"/>
    <w:rsid w:val="00835EB4"/>
    <w:rsid w:val="00871C77"/>
    <w:rsid w:val="0088182F"/>
    <w:rsid w:val="008B2932"/>
    <w:rsid w:val="008E2406"/>
    <w:rsid w:val="008F4BCF"/>
    <w:rsid w:val="00933864"/>
    <w:rsid w:val="0094310C"/>
    <w:rsid w:val="009844E7"/>
    <w:rsid w:val="009C5F87"/>
    <w:rsid w:val="00A04238"/>
    <w:rsid w:val="00A11217"/>
    <w:rsid w:val="00A35375"/>
    <w:rsid w:val="00A7478D"/>
    <w:rsid w:val="00A74AD5"/>
    <w:rsid w:val="00AE5441"/>
    <w:rsid w:val="00AF42CD"/>
    <w:rsid w:val="00B3221B"/>
    <w:rsid w:val="00B44120"/>
    <w:rsid w:val="00B47CA1"/>
    <w:rsid w:val="00B57E50"/>
    <w:rsid w:val="00B60346"/>
    <w:rsid w:val="00B92904"/>
    <w:rsid w:val="00BC4B74"/>
    <w:rsid w:val="00BE3DBC"/>
    <w:rsid w:val="00C25FBF"/>
    <w:rsid w:val="00C4129A"/>
    <w:rsid w:val="00C8448E"/>
    <w:rsid w:val="00CC06F7"/>
    <w:rsid w:val="00CC4976"/>
    <w:rsid w:val="00CD1693"/>
    <w:rsid w:val="00CE3EFC"/>
    <w:rsid w:val="00D0242B"/>
    <w:rsid w:val="00D06A08"/>
    <w:rsid w:val="00D1258A"/>
    <w:rsid w:val="00D14855"/>
    <w:rsid w:val="00D14C99"/>
    <w:rsid w:val="00D3220D"/>
    <w:rsid w:val="00D33887"/>
    <w:rsid w:val="00D4588D"/>
    <w:rsid w:val="00D842B4"/>
    <w:rsid w:val="00DB256E"/>
    <w:rsid w:val="00DF21A2"/>
    <w:rsid w:val="00E158C3"/>
    <w:rsid w:val="00E258B4"/>
    <w:rsid w:val="00E8591E"/>
    <w:rsid w:val="00EF67B8"/>
    <w:rsid w:val="00EF7950"/>
    <w:rsid w:val="00F01579"/>
    <w:rsid w:val="00F04372"/>
    <w:rsid w:val="00F2134F"/>
    <w:rsid w:val="00F35450"/>
    <w:rsid w:val="00F546E9"/>
    <w:rsid w:val="00F84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0F3B"/>
  <w15:chartTrackingRefBased/>
  <w15:docId w15:val="{996A81D5-EC60-4B63-A28C-34C8503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6A3B"/>
    <w:pPr>
      <w:ind w:left="720"/>
      <w:contextualSpacing/>
    </w:pPr>
  </w:style>
  <w:style w:type="paragraph" w:styleId="Koptekst">
    <w:name w:val="header"/>
    <w:basedOn w:val="Standaard"/>
    <w:link w:val="KoptekstChar"/>
    <w:uiPriority w:val="99"/>
    <w:unhideWhenUsed/>
    <w:rsid w:val="00EF79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950"/>
  </w:style>
  <w:style w:type="paragraph" w:styleId="Voettekst">
    <w:name w:val="footer"/>
    <w:basedOn w:val="Standaard"/>
    <w:link w:val="VoettekstChar"/>
    <w:uiPriority w:val="99"/>
    <w:unhideWhenUsed/>
    <w:rsid w:val="00EF79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1931</Words>
  <Characters>10621</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Pardo</dc:creator>
  <cp:keywords/>
  <dc:description/>
  <cp:lastModifiedBy>Conrad-Smit, AJA (Antoinette)</cp:lastModifiedBy>
  <cp:revision>2</cp:revision>
  <dcterms:created xsi:type="dcterms:W3CDTF">2020-11-10T21:00:00Z</dcterms:created>
  <dcterms:modified xsi:type="dcterms:W3CDTF">2020-11-10T21:00:00Z</dcterms:modified>
</cp:coreProperties>
</file>