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88" w:rsidRDefault="002B4B88" w:rsidP="002B4B88">
      <w:pPr>
        <w:rPr>
          <w:rFonts w:ascii="Calibri" w:eastAsia="Times New Roman" w:hAnsi="Calibri" w:cs="Calibri"/>
          <w:sz w:val="22"/>
          <w:szCs w:val="22"/>
        </w:rPr>
      </w:pPr>
      <w:r>
        <w:rPr>
          <w:rFonts w:ascii="Calibri" w:eastAsia="Times New Roman" w:hAnsi="Calibri" w:cs="Calibri"/>
          <w:b/>
          <w:bCs/>
          <w:sz w:val="22"/>
          <w:szCs w:val="22"/>
        </w:rPr>
        <w:t>V</w:t>
      </w:r>
      <w:r>
        <w:rPr>
          <w:rFonts w:ascii="Calibri" w:eastAsia="Times New Roman" w:hAnsi="Calibri" w:cs="Calibri"/>
          <w:b/>
          <w:bCs/>
          <w:sz w:val="22"/>
          <w:szCs w:val="22"/>
        </w:rPr>
        <w:t>an:</w:t>
      </w:r>
      <w:r>
        <w:rPr>
          <w:rFonts w:ascii="Calibri" w:eastAsia="Times New Roman" w:hAnsi="Calibri" w:cs="Calibri"/>
          <w:sz w:val="22"/>
          <w:szCs w:val="22"/>
        </w:rPr>
        <w:t xml:space="preserve"> Stichting Urgente Noden Drechtsteden &lt;info@sundrechtsteden.nl&gt; </w:t>
      </w:r>
      <w:r>
        <w:rPr>
          <w:rFonts w:ascii="Calibri" w:eastAsia="Times New Roman" w:hAnsi="Calibri" w:cs="Calibri"/>
          <w:sz w:val="22"/>
          <w:szCs w:val="22"/>
        </w:rPr>
        <w:br/>
      </w:r>
      <w:r>
        <w:rPr>
          <w:rFonts w:ascii="Calibri" w:eastAsia="Times New Roman" w:hAnsi="Calibri" w:cs="Calibri"/>
          <w:b/>
          <w:bCs/>
          <w:sz w:val="22"/>
          <w:szCs w:val="22"/>
        </w:rPr>
        <w:t>Verzonden:</w:t>
      </w:r>
      <w:r>
        <w:rPr>
          <w:rFonts w:ascii="Calibri" w:eastAsia="Times New Roman" w:hAnsi="Calibri" w:cs="Calibri"/>
          <w:sz w:val="22"/>
          <w:szCs w:val="22"/>
        </w:rPr>
        <w:t xml:space="preserve"> dinsdag 22 december 2020 10:01</w:t>
      </w:r>
      <w:r>
        <w:rPr>
          <w:rFonts w:ascii="Calibri" w:eastAsia="Times New Roman" w:hAnsi="Calibri" w:cs="Calibri"/>
          <w:sz w:val="22"/>
          <w:szCs w:val="22"/>
        </w:rPr>
        <w:br/>
      </w:r>
      <w:r>
        <w:rPr>
          <w:rFonts w:ascii="Calibri" w:eastAsia="Times New Roman" w:hAnsi="Calibri" w:cs="Calibri"/>
          <w:b/>
          <w:bCs/>
          <w:sz w:val="22"/>
          <w:szCs w:val="22"/>
        </w:rPr>
        <w:t>Aan:</w:t>
      </w:r>
      <w:r>
        <w:rPr>
          <w:rFonts w:ascii="Calibri" w:eastAsia="Times New Roman" w:hAnsi="Calibri" w:cs="Calibri"/>
          <w:sz w:val="22"/>
          <w:szCs w:val="22"/>
        </w:rPr>
        <w:t xml:space="preserve"> griffier &lt;griffier@alblasserdam.nl&gt;</w:t>
      </w:r>
      <w:r>
        <w:rPr>
          <w:rFonts w:ascii="Calibri" w:eastAsia="Times New Roman" w:hAnsi="Calibri" w:cs="Calibri"/>
          <w:sz w:val="22"/>
          <w:szCs w:val="22"/>
        </w:rPr>
        <w:br/>
      </w:r>
      <w:r>
        <w:rPr>
          <w:rFonts w:ascii="Calibri" w:eastAsia="Times New Roman" w:hAnsi="Calibri" w:cs="Calibri"/>
          <w:b/>
          <w:bCs/>
          <w:sz w:val="22"/>
          <w:szCs w:val="22"/>
        </w:rPr>
        <w:t>Onderwerp:</w:t>
      </w:r>
      <w:r>
        <w:rPr>
          <w:rFonts w:ascii="Calibri" w:eastAsia="Times New Roman" w:hAnsi="Calibri" w:cs="Calibri"/>
          <w:sz w:val="22"/>
          <w:szCs w:val="22"/>
        </w:rPr>
        <w:t xml:space="preserve"> </w:t>
      </w:r>
      <w:bookmarkStart w:id="0" w:name="_GoBack"/>
      <w:r>
        <w:rPr>
          <w:rFonts w:ascii="Calibri" w:eastAsia="Times New Roman" w:hAnsi="Calibri" w:cs="Calibri"/>
          <w:sz w:val="22"/>
          <w:szCs w:val="22"/>
        </w:rPr>
        <w:t>Nieuwsbrief SUN Drechtsteden december 2020</w:t>
      </w:r>
      <w:bookmarkEnd w:id="0"/>
    </w:p>
    <w:p w:rsidR="002B4B88" w:rsidRDefault="002B4B88" w:rsidP="002B4B88"/>
    <w:tbl>
      <w:tblPr>
        <w:tblW w:w="5000" w:type="pct"/>
        <w:tblCellMar>
          <w:left w:w="0" w:type="dxa"/>
          <w:right w:w="0" w:type="dxa"/>
        </w:tblCellMar>
        <w:tblLook w:val="04A0" w:firstRow="1" w:lastRow="0" w:firstColumn="1" w:lastColumn="0" w:noHBand="0" w:noVBand="1"/>
      </w:tblPr>
      <w:tblGrid>
        <w:gridCol w:w="9072"/>
      </w:tblGrid>
      <w:tr w:rsidR="002B4B88" w:rsidTr="002B4B88">
        <w:tc>
          <w:tcPr>
            <w:tcW w:w="0" w:type="auto"/>
            <w:hideMark/>
          </w:tcPr>
          <w:p w:rsidR="002B4B88" w:rsidRDefault="002B4B88"/>
        </w:tc>
      </w:tr>
    </w:tbl>
    <w:p w:rsidR="002B4B88" w:rsidRDefault="002B4B88" w:rsidP="002B4B88">
      <w:pPr>
        <w:spacing w:line="300" w:lineRule="auto"/>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B4B88" w:rsidTr="002B4B88">
        <w:trPr>
          <w:hidden/>
        </w:trPr>
        <w:tc>
          <w:tcPr>
            <w:tcW w:w="0" w:type="auto"/>
            <w:tcMar>
              <w:top w:w="150" w:type="dxa"/>
              <w:left w:w="0" w:type="dxa"/>
              <w:bottom w:w="0" w:type="dxa"/>
              <w:right w:w="0" w:type="dxa"/>
            </w:tcMar>
            <w:vAlign w:val="center"/>
            <w:hideMark/>
          </w:tcPr>
          <w:p w:rsidR="002B4B88" w:rsidRDefault="002B4B88">
            <w:pPr>
              <w:rPr>
                <w:rFonts w:ascii="Arial" w:eastAsia="Times New Roman" w:hAnsi="Arial" w:cs="Arial"/>
                <w:vanish/>
                <w:color w:val="333333"/>
                <w:sz w:val="21"/>
                <w:szCs w:val="21"/>
              </w:rPr>
            </w:pPr>
          </w:p>
        </w:tc>
      </w:tr>
    </w:tbl>
    <w:p w:rsidR="002B4B88" w:rsidRDefault="002B4B88" w:rsidP="002B4B88">
      <w:pPr>
        <w:spacing w:line="300" w:lineRule="auto"/>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B4B88" w:rsidTr="002B4B88">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B4B88">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B4B88">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2B4B88">
                          <w:tc>
                            <w:tcPr>
                              <w:tcW w:w="5000" w:type="pct"/>
                              <w:tcMar>
                                <w:top w:w="0" w:type="dxa"/>
                                <w:left w:w="300" w:type="dxa"/>
                                <w:bottom w:w="225" w:type="dxa"/>
                                <w:right w:w="300" w:type="dxa"/>
                              </w:tcMar>
                              <w:hideMark/>
                            </w:tcPr>
                            <w:tbl>
                              <w:tblPr>
                                <w:tblW w:w="5000" w:type="pct"/>
                                <w:tblCellMar>
                                  <w:left w:w="0" w:type="dxa"/>
                                  <w:right w:w="0" w:type="dxa"/>
                                </w:tblCellMar>
                                <w:tblLook w:val="04A0" w:firstRow="1" w:lastRow="0" w:firstColumn="1" w:lastColumn="0" w:noHBand="0" w:noVBand="1"/>
                              </w:tblPr>
                              <w:tblGrid>
                                <w:gridCol w:w="4347"/>
                                <w:gridCol w:w="246"/>
                                <w:gridCol w:w="4347"/>
                              </w:tblGrid>
                              <w:tr w:rsidR="002B4B88">
                                <w:tc>
                                  <w:tcPr>
                                    <w:tcW w:w="2500" w:type="pct"/>
                                    <w:hideMark/>
                                  </w:tcPr>
                                  <w:p w:rsidR="002B4B88" w:rsidRDefault="002B4B88">
                                    <w:pPr>
                                      <w:spacing w:line="300" w:lineRule="auto"/>
                                      <w:rPr>
                                        <w:rFonts w:ascii="Arial" w:eastAsia="Times New Roman" w:hAnsi="Arial" w:cs="Arial"/>
                                        <w:color w:val="333333"/>
                                        <w:sz w:val="18"/>
                                        <w:szCs w:val="18"/>
                                      </w:rPr>
                                    </w:pPr>
                                    <w:r>
                                      <w:rPr>
                                        <w:rFonts w:ascii="Arial" w:eastAsia="Times New Roman" w:hAnsi="Arial" w:cs="Arial"/>
                                        <w:color w:val="333333"/>
                                        <w:sz w:val="18"/>
                                        <w:szCs w:val="18"/>
                                      </w:rPr>
                                      <w:t>Kerstwens 2020 SUN Drechtsteden</w:t>
                                    </w:r>
                                  </w:p>
                                </w:tc>
                                <w:tc>
                                  <w:tcPr>
                                    <w:tcW w:w="0" w:type="auto"/>
                                    <w:tcMar>
                                      <w:top w:w="0" w:type="dxa"/>
                                      <w:left w:w="120" w:type="dxa"/>
                                      <w:bottom w:w="0" w:type="dxa"/>
                                      <w:right w:w="120" w:type="dxa"/>
                                    </w:tcMar>
                                    <w:vAlign w:val="center"/>
                                    <w:hideMark/>
                                  </w:tcPr>
                                  <w:p w:rsidR="002B4B88" w:rsidRDefault="002B4B88">
                                    <w:pPr>
                                      <w:rPr>
                                        <w:rFonts w:ascii="Arial" w:eastAsia="Times New Roman" w:hAnsi="Arial" w:cs="Arial"/>
                                        <w:color w:val="333333"/>
                                        <w:sz w:val="18"/>
                                        <w:szCs w:val="18"/>
                                      </w:rPr>
                                    </w:pPr>
                                  </w:p>
                                </w:tc>
                                <w:tc>
                                  <w:tcPr>
                                    <w:tcW w:w="2500" w:type="pct"/>
                                    <w:hideMark/>
                                  </w:tcPr>
                                  <w:p w:rsidR="002B4B88" w:rsidRDefault="002B4B88">
                                    <w:pPr>
                                      <w:spacing w:line="300" w:lineRule="auto"/>
                                      <w:jc w:val="right"/>
                                      <w:rPr>
                                        <w:rFonts w:ascii="Arial" w:eastAsia="Times New Roman" w:hAnsi="Arial" w:cs="Arial"/>
                                        <w:color w:val="333333"/>
                                        <w:sz w:val="18"/>
                                        <w:szCs w:val="18"/>
                                      </w:rPr>
                                    </w:pPr>
                                    <w:hyperlink r:id="rId5" w:history="1">
                                      <w:r>
                                        <w:rPr>
                                          <w:rStyle w:val="Hyperlink"/>
                                          <w:rFonts w:ascii="Arial" w:eastAsia="Times New Roman" w:hAnsi="Arial" w:cs="Arial"/>
                                          <w:color w:val="333333"/>
                                          <w:sz w:val="18"/>
                                          <w:szCs w:val="18"/>
                                        </w:rPr>
                                        <w:t xml:space="preserve">Bekijk de </w:t>
                                      </w:r>
                                      <w:proofErr w:type="spellStart"/>
                                      <w:r>
                                        <w:rPr>
                                          <w:rStyle w:val="Hyperlink"/>
                                          <w:rFonts w:ascii="Arial" w:eastAsia="Times New Roman" w:hAnsi="Arial" w:cs="Arial"/>
                                          <w:color w:val="333333"/>
                                          <w:sz w:val="18"/>
                                          <w:szCs w:val="18"/>
                                        </w:rPr>
                                        <w:t>webversie</w:t>
                                      </w:r>
                                      <w:proofErr w:type="spellEnd"/>
                                    </w:hyperlink>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jc w:val="center"/>
              <w:rPr>
                <w:rFonts w:eastAsia="Times New Roman"/>
                <w:sz w:val="20"/>
                <w:szCs w:val="20"/>
              </w:rPr>
            </w:pPr>
          </w:p>
        </w:tc>
      </w:tr>
    </w:tbl>
    <w:p w:rsidR="002B4B88" w:rsidRDefault="002B4B88" w:rsidP="002B4B88">
      <w:pPr>
        <w:spacing w:line="300" w:lineRule="auto"/>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B4B88" w:rsidTr="002B4B88">
        <w:tc>
          <w:tcPr>
            <w:tcW w:w="5000" w:type="pct"/>
            <w:tcMar>
              <w:top w:w="0" w:type="dxa"/>
              <w:left w:w="300" w:type="dxa"/>
              <w:bottom w:w="0" w:type="dxa"/>
              <w:right w:w="300" w:type="dxa"/>
            </w:tcMar>
            <w:vAlign w:val="center"/>
            <w:hideMark/>
          </w:tcPr>
          <w:tbl>
            <w:tblPr>
              <w:tblW w:w="0" w:type="auto"/>
              <w:jc w:val="center"/>
              <w:tblBorders>
                <w:top w:val="single" w:sz="6" w:space="0" w:color="FCAA74"/>
              </w:tblBorders>
              <w:tblCellMar>
                <w:left w:w="0" w:type="dxa"/>
                <w:right w:w="0" w:type="dxa"/>
              </w:tblCellMar>
              <w:tblLook w:val="04A0" w:firstRow="1" w:lastRow="0" w:firstColumn="1" w:lastColumn="0" w:noHBand="0" w:noVBand="1"/>
            </w:tblPr>
            <w:tblGrid>
              <w:gridCol w:w="8456"/>
            </w:tblGrid>
            <w:tr w:rsidR="002B4B88">
              <w:trPr>
                <w:jc w:val="center"/>
              </w:trPr>
              <w:tc>
                <w:tcPr>
                  <w:tcW w:w="5000" w:type="pct"/>
                  <w:tcBorders>
                    <w:top w:val="single" w:sz="6" w:space="0" w:color="FCAA74"/>
                    <w:left w:val="single" w:sz="6" w:space="0" w:color="FCAA74"/>
                    <w:bottom w:val="nil"/>
                    <w:right w:val="single" w:sz="6" w:space="0" w:color="FCAA74"/>
                  </w:tcBorders>
                  <w:hideMark/>
                </w:tcPr>
                <w:tbl>
                  <w:tblPr>
                    <w:tblW w:w="9540" w:type="dxa"/>
                    <w:tblCellMar>
                      <w:left w:w="0" w:type="dxa"/>
                      <w:right w:w="0" w:type="dxa"/>
                    </w:tblCellMar>
                    <w:tblLook w:val="04A0" w:firstRow="1" w:lastRow="0" w:firstColumn="1" w:lastColumn="0" w:noHBand="0" w:noVBand="1"/>
                  </w:tblPr>
                  <w:tblGrid>
                    <w:gridCol w:w="9540"/>
                  </w:tblGrid>
                  <w:tr w:rsidR="002B4B8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B4B88">
                          <w:tc>
                            <w:tcPr>
                              <w:tcW w:w="5000" w:type="pct"/>
                              <w:hideMark/>
                            </w:tcPr>
                            <w:tbl>
                              <w:tblPr>
                                <w:tblW w:w="5000" w:type="pct"/>
                                <w:tblCellMar>
                                  <w:left w:w="0" w:type="dxa"/>
                                  <w:right w:w="0" w:type="dxa"/>
                                </w:tblCellMar>
                                <w:tblLook w:val="04A0" w:firstRow="1" w:lastRow="0" w:firstColumn="1" w:lastColumn="0" w:noHBand="0" w:noVBand="1"/>
                              </w:tblPr>
                              <w:tblGrid>
                                <w:gridCol w:w="2085"/>
                                <w:gridCol w:w="7455"/>
                              </w:tblGrid>
                              <w:tr w:rsidR="002B4B88">
                                <w:tc>
                                  <w:tcPr>
                                    <w:tcW w:w="2085" w:type="dxa"/>
                                    <w:hideMark/>
                                  </w:tcPr>
                                  <w:tbl>
                                    <w:tblPr>
                                      <w:tblW w:w="5000" w:type="pct"/>
                                      <w:jc w:val="center"/>
                                      <w:tblCellMar>
                                        <w:left w:w="0" w:type="dxa"/>
                                        <w:right w:w="0" w:type="dxa"/>
                                      </w:tblCellMar>
                                      <w:tblLook w:val="04A0" w:firstRow="1" w:lastRow="0" w:firstColumn="1" w:lastColumn="0" w:noHBand="0" w:noVBand="1"/>
                                    </w:tblPr>
                                    <w:tblGrid>
                                      <w:gridCol w:w="2085"/>
                                    </w:tblGrid>
                                    <w:tr w:rsidR="002B4B8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085"/>
                                          </w:tblGrid>
                                          <w:tr w:rsidR="002B4B88">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2085"/>
                                                </w:tblGrid>
                                                <w:tr w:rsidR="002B4B8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2085"/>
                                                      </w:tblGrid>
                                                      <w:tr w:rsidR="002B4B8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2085"/>
                                                            </w:tblGrid>
                                                            <w:tr w:rsidR="002B4B88">
                                                              <w:tc>
                                                                <w:tcPr>
                                                                  <w:tcW w:w="5000" w:type="pct"/>
                                                                  <w:tcMar>
                                                                    <w:top w:w="255" w:type="dxa"/>
                                                                    <w:left w:w="240" w:type="dxa"/>
                                                                    <w:bottom w:w="75" w:type="dxa"/>
                                                                    <w:right w:w="15" w:type="dxa"/>
                                                                  </w:tcMar>
                                                                  <w:hideMark/>
                                                                </w:tcPr>
                                                                <w:tbl>
                                                                  <w:tblPr>
                                                                    <w:tblW w:w="5000" w:type="pct"/>
                                                                    <w:tblCellMar>
                                                                      <w:left w:w="0" w:type="dxa"/>
                                                                      <w:right w:w="0" w:type="dxa"/>
                                                                    </w:tblCellMar>
                                                                    <w:tblLook w:val="04A0" w:firstRow="1" w:lastRow="0" w:firstColumn="1" w:lastColumn="0" w:noHBand="0" w:noVBand="1"/>
                                                                  </w:tblPr>
                                                                  <w:tblGrid>
                                                                    <w:gridCol w:w="1830"/>
                                                                  </w:tblGrid>
                                                                  <w:tr w:rsidR="002B4B88">
                                                                    <w:tc>
                                                                      <w:tcPr>
                                                                        <w:tcW w:w="5000" w:type="pct"/>
                                                                        <w:hideMark/>
                                                                      </w:tcPr>
                                                                      <w:tbl>
                                                                        <w:tblPr>
                                                                          <w:tblW w:w="5000" w:type="pct"/>
                                                                          <w:tblCellMar>
                                                                            <w:left w:w="0" w:type="dxa"/>
                                                                            <w:right w:w="0" w:type="dxa"/>
                                                                          </w:tblCellMar>
                                                                          <w:tblLook w:val="04A0" w:firstRow="1" w:lastRow="0" w:firstColumn="1" w:lastColumn="0" w:noHBand="0" w:noVBand="1"/>
                                                                        </w:tblPr>
                                                                        <w:tblGrid>
                                                                          <w:gridCol w:w="1830"/>
                                                                        </w:tblGrid>
                                                                        <w:tr w:rsidR="002B4B88">
                                                                          <w:trPr>
                                                                            <w:trHeight w:val="15"/>
                                                                          </w:trPr>
                                                                          <w:tc>
                                                                            <w:tcPr>
                                                                              <w:tcW w:w="0" w:type="auto"/>
                                                                              <w:hideMark/>
                                                                            </w:tcPr>
                                                                            <w:p w:rsidR="002B4B88" w:rsidRDefault="002B4B88">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160780" cy="1049655"/>
                                                                                    <wp:effectExtent l="0" t="0" r="1270" b="0"/>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0780" cy="1049655"/>
                                                                                            </a:xfrm>
                                                                                            <a:prstGeom prst="rect">
                                                                                              <a:avLst/>
                                                                                            </a:prstGeom>
                                                                                            <a:noFill/>
                                                                                            <a:ln>
                                                                                              <a:noFill/>
                                                                                            </a:ln>
                                                                                          </pic:spPr>
                                                                                        </pic:pic>
                                                                                      </a:graphicData>
                                                                                    </a:graphic>
                                                                                  </wp:inline>
                                                                                </w:drawing>
                                                                              </w: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jc w:val="center"/>
                                                  <w:rPr>
                                                    <w:rFonts w:eastAsia="Times New Roman"/>
                                                    <w:sz w:val="20"/>
                                                    <w:szCs w:val="20"/>
                                                  </w:rPr>
                                                </w:pPr>
                                              </w:p>
                                            </w:tc>
                                          </w:tr>
                                        </w:tbl>
                                        <w:p w:rsidR="002B4B88" w:rsidRDefault="002B4B88">
                                          <w:pPr>
                                            <w:rPr>
                                              <w:rFonts w:eastAsia="Times New Roman"/>
                                              <w:sz w:val="20"/>
                                              <w:szCs w:val="20"/>
                                            </w:rPr>
                                          </w:pPr>
                                        </w:p>
                                      </w:tc>
                                    </w:tr>
                                  </w:tbl>
                                  <w:p w:rsidR="002B4B88" w:rsidRDefault="002B4B88">
                                    <w:pPr>
                                      <w:jc w:val="center"/>
                                      <w:rPr>
                                        <w:rFonts w:eastAsia="Times New Roman"/>
                                        <w:sz w:val="20"/>
                                        <w:szCs w:val="20"/>
                                      </w:rPr>
                                    </w:pPr>
                                  </w:p>
                                </w:tc>
                                <w:tc>
                                  <w:tcPr>
                                    <w:tcW w:w="7455" w:type="dxa"/>
                                    <w:hideMark/>
                                  </w:tcPr>
                                  <w:tbl>
                                    <w:tblPr>
                                      <w:tblW w:w="5000" w:type="pct"/>
                                      <w:jc w:val="center"/>
                                      <w:tblCellMar>
                                        <w:left w:w="0" w:type="dxa"/>
                                        <w:right w:w="0" w:type="dxa"/>
                                      </w:tblCellMar>
                                      <w:tblLook w:val="04A0" w:firstRow="1" w:lastRow="0" w:firstColumn="1" w:lastColumn="0" w:noHBand="0" w:noVBand="1"/>
                                    </w:tblPr>
                                    <w:tblGrid>
                                      <w:gridCol w:w="7455"/>
                                    </w:tblGrid>
                                    <w:tr w:rsidR="002B4B88">
                                      <w:trPr>
                                        <w:jc w:val="center"/>
                                      </w:trPr>
                                      <w:tc>
                                        <w:tcPr>
                                          <w:tcW w:w="0" w:type="auto"/>
                                          <w:vAlign w:val="center"/>
                                        </w:tcPr>
                                        <w:tbl>
                                          <w:tblPr>
                                            <w:tblW w:w="5000" w:type="pct"/>
                                            <w:tblCellMar>
                                              <w:left w:w="0" w:type="dxa"/>
                                              <w:right w:w="0" w:type="dxa"/>
                                            </w:tblCellMar>
                                            <w:tblLook w:val="04A0" w:firstRow="1" w:lastRow="0" w:firstColumn="1" w:lastColumn="0" w:noHBand="0" w:noVBand="1"/>
                                          </w:tblPr>
                                          <w:tblGrid>
                                            <w:gridCol w:w="7455"/>
                                          </w:tblGrid>
                                          <w:tr w:rsidR="002B4B88">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7455"/>
                                                </w:tblGrid>
                                                <w:tr w:rsidR="002B4B8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7455"/>
                                                      </w:tblGrid>
                                                      <w:tr w:rsidR="002B4B88">
                                                        <w:tc>
                                                          <w:tcPr>
                                                            <w:tcW w:w="5000" w:type="pct"/>
                                                            <w:shd w:val="clear" w:color="auto" w:fill="FFFFFF"/>
                                                            <w:tcMar>
                                                              <w:top w:w="60" w:type="dxa"/>
                                                              <w:left w:w="16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290"/>
                                                            </w:tblGrid>
                                                            <w:tr w:rsidR="002B4B88">
                                                              <w:tc>
                                                                <w:tcPr>
                                                                  <w:tcW w:w="5000" w:type="pct"/>
                                                                  <w:tcMar>
                                                                    <w:top w:w="540" w:type="dxa"/>
                                                                    <w:left w:w="75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6240"/>
                                                                  </w:tblGrid>
                                                                  <w:tr w:rsidR="002B4B88">
                                                                    <w:tc>
                                                                      <w:tcPr>
                                                                        <w:tcW w:w="5000" w:type="pct"/>
                                                                        <w:hideMark/>
                                                                      </w:tcPr>
                                                                      <w:tbl>
                                                                        <w:tblPr>
                                                                          <w:tblW w:w="5000" w:type="pct"/>
                                                                          <w:tblCellMar>
                                                                            <w:left w:w="0" w:type="dxa"/>
                                                                            <w:right w:w="0" w:type="dxa"/>
                                                                          </w:tblCellMar>
                                                                          <w:tblLook w:val="04A0" w:firstRow="1" w:lastRow="0" w:firstColumn="1" w:lastColumn="0" w:noHBand="0" w:noVBand="1"/>
                                                                        </w:tblPr>
                                                                        <w:tblGrid>
                                                                          <w:gridCol w:w="6240"/>
                                                                        </w:tblGrid>
                                                                        <w:tr w:rsidR="002B4B88">
                                                                          <w:tc>
                                                                            <w:tcPr>
                                                                              <w:tcW w:w="5000" w:type="pct"/>
                                                                              <w:vAlign w:val="center"/>
                                                                              <w:hideMark/>
                                                                            </w:tcPr>
                                                                            <w:p w:rsidR="002B4B88" w:rsidRDefault="002B4B88">
                                                                              <w:pPr>
                                                                                <w:rPr>
                                                                                  <w:rFonts w:ascii="Verdana" w:eastAsia="Times New Roman" w:hAnsi="Verdana" w:cs="Arial"/>
                                                                                  <w:b/>
                                                                                  <w:bCs/>
                                                                                  <w:color w:val="FC8600"/>
                                                                                  <w:sz w:val="51"/>
                                                                                  <w:szCs w:val="51"/>
                                                                                </w:rPr>
                                                                              </w:pPr>
                                                                              <w:r>
                                                                                <w:rPr>
                                                                                  <w:rFonts w:ascii="Verdana" w:eastAsia="Times New Roman" w:hAnsi="Verdana" w:cs="Arial"/>
                                                                                  <w:b/>
                                                                                  <w:bCs/>
                                                                                  <w:color w:val="FC8600"/>
                                                                                  <w:sz w:val="51"/>
                                                                                  <w:szCs w:val="51"/>
                                                                                </w:rPr>
                                                                                <w:t>Nieuwsbrief</w:t>
                                                                              </w: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jc w:val="center"/>
                                                  <w:rPr>
                                                    <w:rFonts w:eastAsia="Times New Roman"/>
                                                    <w:sz w:val="20"/>
                                                    <w:szCs w:val="20"/>
                                                  </w:rPr>
                                                </w:pPr>
                                              </w:p>
                                            </w:tc>
                                          </w:tr>
                                        </w:tbl>
                                        <w:p w:rsidR="002B4B88" w:rsidRDefault="002B4B88">
                                          <w:pPr>
                                            <w:spacing w:line="300" w:lineRule="auto"/>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7455"/>
                                          </w:tblGrid>
                                          <w:tr w:rsidR="002B4B88">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7455"/>
                                                </w:tblGrid>
                                                <w:tr w:rsidR="002B4B8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7455"/>
                                                      </w:tblGrid>
                                                      <w:tr w:rsidR="002B4B8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7455"/>
                                                            </w:tblGrid>
                                                            <w:tr w:rsidR="002B4B88">
                                                              <w:tc>
                                                                <w:tcPr>
                                                                  <w:tcW w:w="5000" w:type="pct"/>
                                                                  <w:tcMar>
                                                                    <w:top w:w="33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855"/>
                                                                  </w:tblGrid>
                                                                  <w:tr w:rsidR="002B4B88">
                                                                    <w:tc>
                                                                      <w:tcPr>
                                                                        <w:tcW w:w="5000" w:type="pct"/>
                                                                        <w:hideMark/>
                                                                      </w:tcPr>
                                                                      <w:tbl>
                                                                        <w:tblPr>
                                                                          <w:tblW w:w="5000" w:type="pct"/>
                                                                          <w:tblCellMar>
                                                                            <w:left w:w="0" w:type="dxa"/>
                                                                            <w:right w:w="0" w:type="dxa"/>
                                                                          </w:tblCellMar>
                                                                          <w:tblLook w:val="04A0" w:firstRow="1" w:lastRow="0" w:firstColumn="1" w:lastColumn="0" w:noHBand="0" w:noVBand="1"/>
                                                                        </w:tblPr>
                                                                        <w:tblGrid>
                                                                          <w:gridCol w:w="6855"/>
                                                                        </w:tblGrid>
                                                                        <w:tr w:rsidR="002B4B88">
                                                                          <w:tc>
                                                                            <w:tcPr>
                                                                              <w:tcW w:w="5000" w:type="pct"/>
                                                                              <w:vAlign w:val="center"/>
                                                                              <w:hideMark/>
                                                                            </w:tcPr>
                                                                            <w:p w:rsidR="002B4B88" w:rsidRDefault="002B4B88">
                                                                              <w:pPr>
                                                                                <w:jc w:val="right"/>
                                                                                <w:rPr>
                                                                                  <w:rFonts w:ascii="Verdana" w:eastAsia="Times New Roman" w:hAnsi="Verdana" w:cs="Arial"/>
                                                                                  <w:color w:val="333333"/>
                                                                                  <w:sz w:val="20"/>
                                                                                  <w:szCs w:val="20"/>
                                                                                </w:rPr>
                                                                              </w:pPr>
                                                                              <w:r>
                                                                                <w:rPr>
                                                                                  <w:rFonts w:ascii="Verdana" w:eastAsia="Times New Roman" w:hAnsi="Verdana" w:cs="Arial"/>
                                                                                  <w:color w:val="333333"/>
                                                                                  <w:sz w:val="20"/>
                                                                                  <w:szCs w:val="20"/>
                                                                                </w:rPr>
                                                                                <w:t>December 2020</w:t>
                                                                              </w: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jc w:val="center"/>
                                                  <w:rPr>
                                                    <w:rFonts w:eastAsia="Times New Roman"/>
                                                    <w:sz w:val="20"/>
                                                    <w:szCs w:val="20"/>
                                                  </w:rPr>
                                                </w:pPr>
                                              </w:p>
                                            </w:tc>
                                          </w:tr>
                                        </w:tbl>
                                        <w:p w:rsidR="002B4B88" w:rsidRDefault="002B4B88">
                                          <w:pPr>
                                            <w:rPr>
                                              <w:rFonts w:eastAsia="Times New Roman"/>
                                              <w:sz w:val="20"/>
                                              <w:szCs w:val="20"/>
                                            </w:rPr>
                                          </w:pPr>
                                        </w:p>
                                      </w:tc>
                                    </w:tr>
                                  </w:tbl>
                                  <w:p w:rsidR="002B4B88" w:rsidRDefault="002B4B88">
                                    <w:pPr>
                                      <w:jc w:val="center"/>
                                      <w:rPr>
                                        <w:rFonts w:eastAsia="Times New Roman"/>
                                        <w:sz w:val="20"/>
                                        <w:szCs w:val="20"/>
                                      </w:rPr>
                                    </w:pP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jc w:val="center"/>
              <w:rPr>
                <w:rFonts w:eastAsia="Times New Roman"/>
                <w:sz w:val="20"/>
                <w:szCs w:val="20"/>
              </w:rPr>
            </w:pPr>
          </w:p>
        </w:tc>
      </w:tr>
    </w:tbl>
    <w:p w:rsidR="002B4B88" w:rsidRDefault="002B4B88" w:rsidP="002B4B88">
      <w:pPr>
        <w:spacing w:line="300" w:lineRule="auto"/>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B4B88" w:rsidTr="002B4B88">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56"/>
            </w:tblGrid>
            <w:tr w:rsidR="002B4B88">
              <w:trPr>
                <w:jc w:val="center"/>
              </w:trPr>
              <w:tc>
                <w:tcPr>
                  <w:tcW w:w="5000" w:type="pct"/>
                  <w:tcBorders>
                    <w:top w:val="nil"/>
                    <w:left w:val="single" w:sz="6" w:space="0" w:color="FCAA74"/>
                    <w:bottom w:val="nil"/>
                    <w:right w:val="single" w:sz="6" w:space="0" w:color="FCAA74"/>
                  </w:tcBorders>
                  <w:hideMark/>
                </w:tcPr>
                <w:tbl>
                  <w:tblPr>
                    <w:tblW w:w="9540" w:type="dxa"/>
                    <w:tblCellMar>
                      <w:left w:w="0" w:type="dxa"/>
                      <w:right w:w="0" w:type="dxa"/>
                    </w:tblCellMar>
                    <w:tblLook w:val="04A0" w:firstRow="1" w:lastRow="0" w:firstColumn="1" w:lastColumn="0" w:noHBand="0" w:noVBand="1"/>
                  </w:tblPr>
                  <w:tblGrid>
                    <w:gridCol w:w="9540"/>
                  </w:tblGrid>
                  <w:tr w:rsidR="002B4B88">
                    <w:tc>
                      <w:tcPr>
                        <w:tcW w:w="5000" w:type="pct"/>
                        <w:shd w:val="clear" w:color="auto" w:fill="FFFFFF"/>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B4B88">
                          <w:tc>
                            <w:tcPr>
                              <w:tcW w:w="5000" w:type="pct"/>
                              <w:shd w:val="clear" w:color="auto" w:fill="2F84D4"/>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340"/>
                              </w:tblGrid>
                              <w:tr w:rsidR="002B4B88">
                                <w:tc>
                                  <w:tcPr>
                                    <w:tcW w:w="5000" w:type="pct"/>
                                    <w:hideMark/>
                                  </w:tcPr>
                                  <w:tbl>
                                    <w:tblPr>
                                      <w:tblW w:w="5000" w:type="pct"/>
                                      <w:tblCellMar>
                                        <w:left w:w="0" w:type="dxa"/>
                                        <w:right w:w="0" w:type="dxa"/>
                                      </w:tblCellMar>
                                      <w:tblLook w:val="04A0" w:firstRow="1" w:lastRow="0" w:firstColumn="1" w:lastColumn="0" w:noHBand="0" w:noVBand="1"/>
                                    </w:tblPr>
                                    <w:tblGrid>
                                      <w:gridCol w:w="8340"/>
                                    </w:tblGrid>
                                    <w:tr w:rsidR="002B4B88">
                                      <w:tc>
                                        <w:tcPr>
                                          <w:tcW w:w="5000" w:type="pct"/>
                                          <w:vAlign w:val="center"/>
                                          <w:hideMark/>
                                        </w:tcPr>
                                        <w:p w:rsidR="002B4B88" w:rsidRDefault="002B4B88">
                                          <w:pPr>
                                            <w:spacing w:line="300" w:lineRule="auto"/>
                                            <w:jc w:val="center"/>
                                            <w:rPr>
                                              <w:rFonts w:ascii="Verdana" w:eastAsia="Times New Roman" w:hAnsi="Verdana" w:cs="Arial"/>
                                              <w:i/>
                                              <w:iCs/>
                                              <w:color w:val="FFFFFF"/>
                                              <w:sz w:val="42"/>
                                              <w:szCs w:val="42"/>
                                            </w:rPr>
                                          </w:pPr>
                                          <w:r>
                                            <w:rPr>
                                              <w:rFonts w:ascii="Verdana" w:eastAsia="Times New Roman" w:hAnsi="Verdana" w:cs="Arial"/>
                                              <w:i/>
                                              <w:iCs/>
                                              <w:color w:val="FFFFFF"/>
                                              <w:sz w:val="42"/>
                                              <w:szCs w:val="42"/>
                                            </w:rPr>
                                            <w:t>Fijne kerstdagen en een gezond 2021</w:t>
                                          </w: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jc w:val="center"/>
              <w:rPr>
                <w:rFonts w:eastAsia="Times New Roman"/>
                <w:sz w:val="20"/>
                <w:szCs w:val="20"/>
              </w:rPr>
            </w:pPr>
          </w:p>
        </w:tc>
      </w:tr>
    </w:tbl>
    <w:p w:rsidR="002B4B88" w:rsidRDefault="002B4B88" w:rsidP="002B4B88">
      <w:pPr>
        <w:spacing w:line="300" w:lineRule="auto"/>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B4B88" w:rsidTr="002B4B88">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56"/>
            </w:tblGrid>
            <w:tr w:rsidR="002B4B88">
              <w:trPr>
                <w:jc w:val="center"/>
              </w:trPr>
              <w:tc>
                <w:tcPr>
                  <w:tcW w:w="5000" w:type="pct"/>
                  <w:tcBorders>
                    <w:top w:val="nil"/>
                    <w:left w:val="single" w:sz="6" w:space="0" w:color="FCAA74"/>
                    <w:bottom w:val="nil"/>
                    <w:right w:val="single" w:sz="6" w:space="0" w:color="FCAA74"/>
                  </w:tcBorders>
                  <w:hideMark/>
                </w:tcPr>
                <w:tbl>
                  <w:tblPr>
                    <w:tblW w:w="9540" w:type="dxa"/>
                    <w:tblCellMar>
                      <w:left w:w="0" w:type="dxa"/>
                      <w:right w:w="0" w:type="dxa"/>
                    </w:tblCellMar>
                    <w:tblLook w:val="04A0" w:firstRow="1" w:lastRow="0" w:firstColumn="1" w:lastColumn="0" w:noHBand="0" w:noVBand="1"/>
                  </w:tblPr>
                  <w:tblGrid>
                    <w:gridCol w:w="8441"/>
                  </w:tblGrid>
                  <w:tr w:rsidR="002B4B8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441"/>
                        </w:tblGrid>
                        <w:tr w:rsidR="002B4B88">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841"/>
                              </w:tblGrid>
                              <w:tr w:rsidR="002B4B88">
                                <w:tc>
                                  <w:tcPr>
                                    <w:tcW w:w="5000" w:type="pct"/>
                                    <w:hideMark/>
                                  </w:tcPr>
                                  <w:tbl>
                                    <w:tblPr>
                                      <w:tblpPr w:leftFromText="45" w:rightFromText="45" w:vertAnchor="text"/>
                                      <w:tblW w:w="1500" w:type="dxa"/>
                                      <w:tblCellMar>
                                        <w:left w:w="0" w:type="dxa"/>
                                        <w:right w:w="0" w:type="dxa"/>
                                      </w:tblCellMar>
                                      <w:tblLook w:val="04A0" w:firstRow="1" w:lastRow="0" w:firstColumn="1" w:lastColumn="0" w:noHBand="0" w:noVBand="1"/>
                                    </w:tblPr>
                                    <w:tblGrid>
                                      <w:gridCol w:w="7821"/>
                                      <w:gridCol w:w="20"/>
                                    </w:tblGrid>
                                    <w:tr w:rsidR="002B4B88">
                                      <w:trPr>
                                        <w:trHeight w:val="15"/>
                                      </w:trPr>
                                      <w:tc>
                                        <w:tcPr>
                                          <w:tcW w:w="0" w:type="auto"/>
                                          <w:tcMar>
                                            <w:top w:w="30" w:type="dxa"/>
                                            <w:left w:w="0" w:type="dxa"/>
                                            <w:bottom w:w="120" w:type="dxa"/>
                                            <w:right w:w="0" w:type="dxa"/>
                                          </w:tcMar>
                                          <w:hideMark/>
                                        </w:tcPr>
                                        <w:p w:rsidR="002B4B88" w:rsidRDefault="002B4B88">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669280" cy="3864610"/>
                                                <wp:effectExtent l="0" t="0" r="7620" b="254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3864610"/>
                                                        </a:xfrm>
                                                        <a:prstGeom prst="rect">
                                                          <a:avLst/>
                                                        </a:prstGeom>
                                                        <a:noFill/>
                                                        <a:ln>
                                                          <a:noFill/>
                                                        </a:ln>
                                                      </pic:spPr>
                                                    </pic:pic>
                                                  </a:graphicData>
                                                </a:graphic>
                                              </wp:inline>
                                            </w:drawing>
                                          </w:r>
                                        </w:p>
                                      </w:tc>
                                      <w:tc>
                                        <w:tcPr>
                                          <w:tcW w:w="0" w:type="auto"/>
                                          <w:tcMar>
                                            <w:top w:w="0" w:type="dxa"/>
                                            <w:left w:w="15" w:type="dxa"/>
                                            <w:bottom w:w="0" w:type="dxa"/>
                                            <w:right w:w="0" w:type="dxa"/>
                                          </w:tcMar>
                                          <w:vAlign w:val="center"/>
                                          <w:hideMark/>
                                        </w:tcPr>
                                        <w:p w:rsidR="002B4B88" w:rsidRDefault="002B4B88">
                                          <w:pPr>
                                            <w:rPr>
                                              <w:rFonts w:ascii="Arial" w:eastAsia="Times New Roman" w:hAnsi="Arial" w:cs="Arial"/>
                                              <w:color w:val="333333"/>
                                              <w:sz w:val="21"/>
                                              <w:szCs w:val="21"/>
                                            </w:rPr>
                                          </w:pPr>
                                        </w:p>
                                      </w:tc>
                                    </w:tr>
                                  </w:tbl>
                                  <w:p w:rsidR="002B4B88" w:rsidRDefault="002B4B88">
                                    <w:pPr>
                                      <w:pStyle w:val="Kop2"/>
                                      <w:rPr>
                                        <w:rFonts w:ascii="Arial" w:eastAsia="Times New Roman" w:hAnsi="Arial" w:cs="Arial"/>
                                        <w:color w:val="000000"/>
                                        <w:sz w:val="36"/>
                                        <w:szCs w:val="36"/>
                                      </w:rPr>
                                    </w:pPr>
                                    <w:r>
                                      <w:rPr>
                                        <w:rStyle w:val="Zwaar"/>
                                        <w:rFonts w:ascii="Verdana" w:eastAsia="Times New Roman" w:hAnsi="Verdana" w:cs="Arial"/>
                                        <w:b/>
                                        <w:bCs/>
                                        <w:color w:val="FF8C00"/>
                                        <w:sz w:val="30"/>
                                        <w:szCs w:val="30"/>
                                      </w:rPr>
                                      <w:t>Samenwerking</w:t>
                                    </w:r>
                                  </w:p>
                                  <w:p w:rsidR="002B4B88" w:rsidRDefault="002B4B88">
                                    <w:pPr>
                                      <w:pStyle w:val="Normaalweb"/>
                                      <w:spacing w:line="300" w:lineRule="auto"/>
                                      <w:rPr>
                                        <w:rFonts w:ascii="Arial" w:hAnsi="Arial" w:cs="Arial"/>
                                        <w:color w:val="000000"/>
                                        <w:sz w:val="21"/>
                                        <w:szCs w:val="21"/>
                                      </w:rPr>
                                    </w:pPr>
                                    <w:r>
                                      <w:rPr>
                                        <w:rStyle w:val="Zwaar"/>
                                        <w:rFonts w:ascii="Verdana" w:hAnsi="Verdana" w:cs="Arial"/>
                                        <w:color w:val="000000"/>
                                        <w:sz w:val="18"/>
                                        <w:szCs w:val="18"/>
                                      </w:rPr>
                                      <w:lastRenderedPageBreak/>
                                      <w:t>Wij danken hulpverleners, fondsen en de Sociale Dienst Drechtsteden voor de samenwerking in 2020, bedoeld om mensen in nood, waar mogelijk, de hand te reiken.</w:t>
                                    </w:r>
                                    <w:r>
                                      <w:rPr>
                                        <w:rFonts w:ascii="Verdana" w:hAnsi="Verdana" w:cs="Arial"/>
                                        <w:b/>
                                        <w:bCs/>
                                        <w:color w:val="000000"/>
                                        <w:sz w:val="18"/>
                                        <w:szCs w:val="18"/>
                                      </w:rPr>
                                      <w:br/>
                                    </w:r>
                                    <w:r>
                                      <w:rPr>
                                        <w:rFonts w:ascii="Verdana" w:hAnsi="Verdana" w:cs="Arial"/>
                                        <w:b/>
                                        <w:bCs/>
                                        <w:color w:val="000000"/>
                                        <w:sz w:val="18"/>
                                        <w:szCs w:val="18"/>
                                      </w:rPr>
                                      <w:br/>
                                    </w:r>
                                    <w:r>
                                      <w:rPr>
                                        <w:rStyle w:val="Zwaar"/>
                                        <w:rFonts w:ascii="Verdana" w:hAnsi="Verdana" w:cs="Arial"/>
                                        <w:color w:val="000000"/>
                                        <w:sz w:val="18"/>
                                        <w:szCs w:val="18"/>
                                      </w:rPr>
                                      <w:t>Hulpverleners en fondsen trekken steeds beter samen op om urgente noden het hoofd te bieden. Stichting Urgente Noden (SUN) Drechtsteden brengt ze bij elkaar.</w:t>
                                    </w:r>
                                    <w:r>
                                      <w:rPr>
                                        <w:rFonts w:ascii="Verdana" w:hAnsi="Verdana" w:cs="Arial"/>
                                        <w:b/>
                                        <w:bCs/>
                                        <w:color w:val="000000"/>
                                        <w:sz w:val="18"/>
                                        <w:szCs w:val="18"/>
                                      </w:rPr>
                                      <w:br/>
                                    </w:r>
                                    <w:r>
                                      <w:rPr>
                                        <w:rFonts w:ascii="Verdana" w:hAnsi="Verdana" w:cs="Arial"/>
                                        <w:b/>
                                        <w:bCs/>
                                        <w:color w:val="000000"/>
                                        <w:sz w:val="18"/>
                                        <w:szCs w:val="18"/>
                                      </w:rPr>
                                      <w:br/>
                                    </w:r>
                                    <w:r>
                                      <w:rPr>
                                        <w:rStyle w:val="Zwaar"/>
                                        <w:rFonts w:ascii="Verdana" w:hAnsi="Verdana" w:cs="Arial"/>
                                        <w:color w:val="000000"/>
                                        <w:sz w:val="18"/>
                                        <w:szCs w:val="18"/>
                                      </w:rPr>
                                      <w:t>De pandemie heeft effect gehad op de behoefte. Meer mensen dan normaal zijn in financiële problemen gekomen. Ze worden bij voorkeur zo vroeg mogelijk geholpen, bijvoorbeeld met leefgeld of om huisuitzetting of afsluiting van energie te voorkomen. Vooral waar meer partijen tegelijkertijd een rol spelen coördineert SUN Drechtsteden bij financiële nood. Het contact met hulpverleners is daarbij van groot belang.</w:t>
                                    </w:r>
                                    <w:r>
                                      <w:rPr>
                                        <w:rFonts w:ascii="Verdana" w:hAnsi="Verdana" w:cs="Arial"/>
                                        <w:b/>
                                        <w:bCs/>
                                        <w:color w:val="000000"/>
                                        <w:sz w:val="18"/>
                                        <w:szCs w:val="18"/>
                                      </w:rPr>
                                      <w:br/>
                                    </w:r>
                                    <w:r>
                                      <w:rPr>
                                        <w:rFonts w:ascii="Verdana" w:hAnsi="Verdana" w:cs="Arial"/>
                                        <w:b/>
                                        <w:bCs/>
                                        <w:color w:val="000000"/>
                                        <w:sz w:val="18"/>
                                        <w:szCs w:val="18"/>
                                      </w:rPr>
                                      <w:br/>
                                    </w:r>
                                    <w:r>
                                      <w:rPr>
                                        <w:rStyle w:val="Zwaar"/>
                                        <w:rFonts w:ascii="Verdana" w:hAnsi="Verdana" w:cs="Arial"/>
                                        <w:color w:val="000000"/>
                                        <w:sz w:val="18"/>
                                        <w:szCs w:val="18"/>
                                      </w:rPr>
                                      <w:t>SUN Drechtsteden heeft met uw hulp onder meer mogelijk gemaakt dat cliënten weer zelfstandig kunnen wonen, weer de beschikking krijgen over energie en water, dat hun kapotte wasmachine wordt vervangen, een tandartsbehandeling kan plaatsvinden, een huisuitzetting wordt voorkomen en een opleiding kan worden afgemaakt.</w:t>
                                    </w:r>
                                    <w:r>
                                      <w:rPr>
                                        <w:rFonts w:ascii="Arial" w:hAnsi="Arial" w:cs="Arial"/>
                                        <w:color w:val="000000"/>
                                        <w:sz w:val="21"/>
                                        <w:szCs w:val="21"/>
                                      </w:rPr>
                                      <w:br/>
                                      <w:t> </w:t>
                                    </w:r>
                                  </w:p>
                                  <w:p w:rsidR="002B4B88" w:rsidRDefault="002B4B88">
                                    <w:pPr>
                                      <w:spacing w:line="300" w:lineRule="auto"/>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7" style="width:453.6pt;height:.75pt" o:hralign="center" o:hrstd="t" o:hrnoshade="t" o:hr="t" fillcolor="#333" stroked="f"/>
                                      </w:pict>
                                    </w:r>
                                  </w:p>
                                  <w:p w:rsidR="002B4B88" w:rsidRDefault="002B4B88">
                                    <w:pPr>
                                      <w:pStyle w:val="Normaalweb"/>
                                      <w:spacing w:line="300" w:lineRule="auto"/>
                                      <w:rPr>
                                        <w:rFonts w:ascii="Arial" w:hAnsi="Arial" w:cs="Arial"/>
                                        <w:color w:val="000000"/>
                                        <w:sz w:val="21"/>
                                        <w:szCs w:val="21"/>
                                      </w:rPr>
                                    </w:pPr>
                                    <w:r>
                                      <w:rPr>
                                        <w:rFonts w:ascii="Arial" w:hAnsi="Arial" w:cs="Arial"/>
                                        <w:color w:val="000000"/>
                                        <w:sz w:val="21"/>
                                        <w:szCs w:val="21"/>
                                      </w:rPr>
                                      <w:br/>
                                    </w:r>
                                    <w:r>
                                      <w:rPr>
                                        <w:rStyle w:val="Zwaar"/>
                                        <w:rFonts w:ascii="Verdana" w:hAnsi="Verdana" w:cs="Arial"/>
                                        <w:color w:val="2F84D4"/>
                                        <w:sz w:val="18"/>
                                        <w:szCs w:val="18"/>
                                      </w:rPr>
                                      <w:t>Verder in deze nieuwsbrief</w:t>
                                    </w:r>
                                  </w:p>
                                  <w:p w:rsidR="002B4B88" w:rsidRDefault="002B4B88" w:rsidP="00A83A5B">
                                    <w:pPr>
                                      <w:numPr>
                                        <w:ilvl w:val="0"/>
                                        <w:numId w:val="1"/>
                                      </w:numPr>
                                      <w:spacing w:before="100" w:beforeAutospacing="1" w:after="100" w:afterAutospacing="1" w:line="300" w:lineRule="auto"/>
                                      <w:ind w:left="360"/>
                                      <w:rPr>
                                        <w:rFonts w:ascii="Arial" w:eastAsia="Times New Roman" w:hAnsi="Arial" w:cs="Arial"/>
                                        <w:color w:val="000000"/>
                                        <w:sz w:val="21"/>
                                        <w:szCs w:val="21"/>
                                      </w:rPr>
                                    </w:pPr>
                                    <w:r>
                                      <w:rPr>
                                        <w:rStyle w:val="Nadruk"/>
                                        <w:rFonts w:ascii="Verdana" w:eastAsia="Times New Roman" w:hAnsi="Verdana" w:cs="Arial"/>
                                        <w:color w:val="000000"/>
                                        <w:sz w:val="18"/>
                                        <w:szCs w:val="18"/>
                                      </w:rPr>
                                      <w:t>Leefgeld</w:t>
                                    </w:r>
                                  </w:p>
                                  <w:p w:rsidR="002B4B88" w:rsidRDefault="002B4B88" w:rsidP="00A83A5B">
                                    <w:pPr>
                                      <w:numPr>
                                        <w:ilvl w:val="0"/>
                                        <w:numId w:val="1"/>
                                      </w:numPr>
                                      <w:spacing w:before="100" w:beforeAutospacing="1" w:after="100" w:afterAutospacing="1" w:line="300" w:lineRule="auto"/>
                                      <w:ind w:left="360"/>
                                      <w:rPr>
                                        <w:rFonts w:ascii="Arial" w:eastAsia="Times New Roman" w:hAnsi="Arial" w:cs="Arial"/>
                                        <w:color w:val="000000"/>
                                        <w:sz w:val="21"/>
                                        <w:szCs w:val="21"/>
                                      </w:rPr>
                                    </w:pPr>
                                    <w:r>
                                      <w:rPr>
                                        <w:rStyle w:val="Nadruk"/>
                                        <w:rFonts w:ascii="Verdana" w:eastAsia="Times New Roman" w:hAnsi="Verdana" w:cs="Arial"/>
                                        <w:color w:val="000000"/>
                                        <w:sz w:val="18"/>
                                        <w:szCs w:val="18"/>
                                      </w:rPr>
                                      <w:t>Tips voor een goede aanvraag</w:t>
                                    </w:r>
                                  </w:p>
                                  <w:p w:rsidR="002B4B88" w:rsidRDefault="002B4B88" w:rsidP="00A83A5B">
                                    <w:pPr>
                                      <w:numPr>
                                        <w:ilvl w:val="0"/>
                                        <w:numId w:val="1"/>
                                      </w:numPr>
                                      <w:spacing w:before="100" w:beforeAutospacing="1" w:after="100" w:afterAutospacing="1" w:line="300" w:lineRule="auto"/>
                                      <w:ind w:left="360"/>
                                      <w:rPr>
                                        <w:rFonts w:ascii="Arial" w:eastAsia="Times New Roman" w:hAnsi="Arial" w:cs="Arial"/>
                                        <w:color w:val="000000"/>
                                        <w:sz w:val="21"/>
                                        <w:szCs w:val="21"/>
                                      </w:rPr>
                                    </w:pPr>
                                    <w:r>
                                      <w:rPr>
                                        <w:rStyle w:val="Nadruk"/>
                                        <w:rFonts w:ascii="Verdana" w:eastAsia="Times New Roman" w:hAnsi="Verdana" w:cs="Arial"/>
                                        <w:color w:val="000000"/>
                                        <w:sz w:val="18"/>
                                        <w:szCs w:val="18"/>
                                      </w:rPr>
                                      <w:t>Nog geen convenant</w:t>
                                    </w:r>
                                  </w:p>
                                  <w:p w:rsidR="002B4B88" w:rsidRDefault="002B4B88" w:rsidP="00A83A5B">
                                    <w:pPr>
                                      <w:numPr>
                                        <w:ilvl w:val="0"/>
                                        <w:numId w:val="1"/>
                                      </w:numPr>
                                      <w:spacing w:before="100" w:beforeAutospacing="1" w:after="100" w:afterAutospacing="1" w:line="300" w:lineRule="auto"/>
                                      <w:ind w:left="360"/>
                                      <w:rPr>
                                        <w:rFonts w:ascii="Arial" w:eastAsia="Times New Roman" w:hAnsi="Arial" w:cs="Arial"/>
                                        <w:color w:val="000000"/>
                                        <w:sz w:val="21"/>
                                        <w:szCs w:val="21"/>
                                      </w:rPr>
                                    </w:pPr>
                                    <w:r>
                                      <w:rPr>
                                        <w:rStyle w:val="Nadruk"/>
                                        <w:rFonts w:ascii="Verdana" w:eastAsia="Times New Roman" w:hAnsi="Verdana" w:cs="Arial"/>
                                        <w:color w:val="000000"/>
                                        <w:sz w:val="18"/>
                                        <w:szCs w:val="18"/>
                                      </w:rPr>
                                      <w:t>Donatieknop op de website</w:t>
                                    </w:r>
                                  </w:p>
                                  <w:p w:rsidR="002B4B88" w:rsidRDefault="002B4B88" w:rsidP="00A83A5B">
                                    <w:pPr>
                                      <w:numPr>
                                        <w:ilvl w:val="0"/>
                                        <w:numId w:val="1"/>
                                      </w:numPr>
                                      <w:spacing w:before="100" w:beforeAutospacing="1" w:after="100" w:afterAutospacing="1" w:line="300" w:lineRule="auto"/>
                                      <w:ind w:left="360"/>
                                      <w:rPr>
                                        <w:rFonts w:ascii="Arial" w:eastAsia="Times New Roman" w:hAnsi="Arial" w:cs="Arial"/>
                                        <w:color w:val="000000"/>
                                        <w:sz w:val="21"/>
                                        <w:szCs w:val="21"/>
                                      </w:rPr>
                                    </w:pPr>
                                    <w:r>
                                      <w:rPr>
                                        <w:rStyle w:val="Nadruk"/>
                                        <w:rFonts w:ascii="Verdana" w:eastAsia="Times New Roman" w:hAnsi="Verdana" w:cs="Arial"/>
                                        <w:color w:val="000000"/>
                                        <w:sz w:val="18"/>
                                        <w:szCs w:val="18"/>
                                      </w:rPr>
                                      <w:t xml:space="preserve">“Make </w:t>
                                    </w:r>
                                    <w:proofErr w:type="spellStart"/>
                                    <w:r>
                                      <w:rPr>
                                        <w:rStyle w:val="Nadruk"/>
                                        <w:rFonts w:ascii="Verdana" w:eastAsia="Times New Roman" w:hAnsi="Verdana" w:cs="Arial"/>
                                        <w:color w:val="000000"/>
                                        <w:sz w:val="18"/>
                                        <w:szCs w:val="18"/>
                                      </w:rPr>
                                      <w:t>your</w:t>
                                    </w:r>
                                    <w:proofErr w:type="spellEnd"/>
                                    <w:r>
                                      <w:rPr>
                                        <w:rStyle w:val="Nadruk"/>
                                        <w:rFonts w:ascii="Verdana" w:eastAsia="Times New Roman" w:hAnsi="Verdana" w:cs="Arial"/>
                                        <w:color w:val="000000"/>
                                        <w:sz w:val="18"/>
                                        <w:szCs w:val="18"/>
                                      </w:rPr>
                                      <w:t xml:space="preserve"> </w:t>
                                    </w:r>
                                    <w:proofErr w:type="spellStart"/>
                                    <w:r>
                                      <w:rPr>
                                        <w:rStyle w:val="Nadruk"/>
                                        <w:rFonts w:ascii="Verdana" w:eastAsia="Times New Roman" w:hAnsi="Verdana" w:cs="Arial"/>
                                        <w:color w:val="000000"/>
                                        <w:sz w:val="18"/>
                                        <w:szCs w:val="18"/>
                                      </w:rPr>
                                      <w:t>wish</w:t>
                                    </w:r>
                                    <w:proofErr w:type="spellEnd"/>
                                    <w:r>
                                      <w:rPr>
                                        <w:rStyle w:val="Nadruk"/>
                                        <w:rFonts w:ascii="Verdana" w:eastAsia="Times New Roman" w:hAnsi="Verdana" w:cs="Arial"/>
                                        <w:color w:val="000000"/>
                                        <w:sz w:val="18"/>
                                        <w:szCs w:val="18"/>
                                      </w:rPr>
                                      <w:t xml:space="preserve"> </w:t>
                                    </w:r>
                                    <w:proofErr w:type="spellStart"/>
                                    <w:r>
                                      <w:rPr>
                                        <w:rStyle w:val="Nadruk"/>
                                        <w:rFonts w:ascii="Verdana" w:eastAsia="Times New Roman" w:hAnsi="Verdana" w:cs="Arial"/>
                                        <w:color w:val="000000"/>
                                        <w:sz w:val="18"/>
                                        <w:szCs w:val="18"/>
                                      </w:rPr>
                                      <w:t>come</w:t>
                                    </w:r>
                                    <w:proofErr w:type="spellEnd"/>
                                    <w:r>
                                      <w:rPr>
                                        <w:rStyle w:val="Nadruk"/>
                                        <w:rFonts w:ascii="Verdana" w:eastAsia="Times New Roman" w:hAnsi="Verdana" w:cs="Arial"/>
                                        <w:color w:val="000000"/>
                                        <w:sz w:val="18"/>
                                        <w:szCs w:val="18"/>
                                      </w:rPr>
                                      <w:t xml:space="preserve"> </w:t>
                                    </w:r>
                                    <w:proofErr w:type="spellStart"/>
                                    <w:r>
                                      <w:rPr>
                                        <w:rStyle w:val="Nadruk"/>
                                        <w:rFonts w:ascii="Verdana" w:eastAsia="Times New Roman" w:hAnsi="Verdana" w:cs="Arial"/>
                                        <w:color w:val="000000"/>
                                        <w:sz w:val="18"/>
                                        <w:szCs w:val="18"/>
                                      </w:rPr>
                                      <w:t>true</w:t>
                                    </w:r>
                                    <w:proofErr w:type="spellEnd"/>
                                    <w:r>
                                      <w:rPr>
                                        <w:rStyle w:val="Nadruk"/>
                                        <w:rFonts w:ascii="Verdana" w:eastAsia="Times New Roman" w:hAnsi="Verdana" w:cs="Arial"/>
                                        <w:color w:val="000000"/>
                                        <w:sz w:val="18"/>
                                        <w:szCs w:val="18"/>
                                      </w:rPr>
                                      <w:t>”</w:t>
                                    </w:r>
                                  </w:p>
                                  <w:p w:rsidR="002B4B88" w:rsidRDefault="002B4B88">
                                    <w:pPr>
                                      <w:spacing w:line="300" w:lineRule="auto"/>
                                      <w:rPr>
                                        <w:rFonts w:ascii="Arial" w:eastAsia="Times New Roman" w:hAnsi="Arial" w:cs="Arial"/>
                                        <w:color w:val="000000"/>
                                        <w:sz w:val="21"/>
                                        <w:szCs w:val="21"/>
                                      </w:rPr>
                                    </w:pPr>
                                    <w:r>
                                      <w:rPr>
                                        <w:rFonts w:ascii="Arial" w:eastAsia="Times New Roman" w:hAnsi="Arial" w:cs="Arial"/>
                                        <w:color w:val="000000"/>
                                        <w:sz w:val="21"/>
                                        <w:szCs w:val="21"/>
                                      </w:rPr>
                                      <w:t> </w:t>
                                    </w:r>
                                  </w:p>
                                  <w:p w:rsidR="002B4B88" w:rsidRDefault="002B4B88">
                                    <w:pPr>
                                      <w:spacing w:line="300" w:lineRule="auto"/>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8" style="width:453.6pt;height:.75pt" o:hralign="center" o:hrstd="t" o:hrnoshade="t" o:hr="t" fillcolor="#333" stroked="f"/>
                                      </w:pict>
                                    </w:r>
                                  </w:p>
                                  <w:p w:rsidR="002B4B88" w:rsidRDefault="002B4B88">
                                    <w:pPr>
                                      <w:spacing w:line="300" w:lineRule="auto"/>
                                      <w:rPr>
                                        <w:rFonts w:ascii="Arial" w:eastAsia="Times New Roman" w:hAnsi="Arial" w:cs="Arial"/>
                                        <w:color w:val="000000"/>
                                        <w:sz w:val="21"/>
                                        <w:szCs w:val="21"/>
                                      </w:rPr>
                                    </w:pPr>
                                    <w:r>
                                      <w:rPr>
                                        <w:rFonts w:ascii="Arial" w:eastAsia="Times New Roman" w:hAnsi="Arial" w:cs="Arial"/>
                                        <w:color w:val="000000"/>
                                        <w:sz w:val="21"/>
                                        <w:szCs w:val="21"/>
                                      </w:rPr>
                                      <w:t> </w:t>
                                    </w:r>
                                  </w:p>
                                  <w:p w:rsidR="002B4B88" w:rsidRDefault="002B4B88">
                                    <w:pPr>
                                      <w:pStyle w:val="Kop2"/>
                                      <w:rPr>
                                        <w:rFonts w:ascii="Arial" w:eastAsia="Times New Roman" w:hAnsi="Arial" w:cs="Arial"/>
                                        <w:color w:val="000000"/>
                                        <w:sz w:val="36"/>
                                        <w:szCs w:val="36"/>
                                      </w:rPr>
                                    </w:pPr>
                                    <w:r>
                                      <w:rPr>
                                        <w:rStyle w:val="Zwaar"/>
                                        <w:rFonts w:ascii="Verdana" w:eastAsia="Times New Roman" w:hAnsi="Verdana" w:cs="Arial"/>
                                        <w:b/>
                                        <w:bCs/>
                                        <w:color w:val="FF8C00"/>
                                        <w:sz w:val="23"/>
                                        <w:szCs w:val="23"/>
                                      </w:rPr>
                                      <w:t>Leefgeld</w:t>
                                    </w:r>
                                  </w:p>
                                  <w:p w:rsidR="002B4B88" w:rsidRDefault="002B4B88">
                                    <w:pPr>
                                      <w:pStyle w:val="Normaalweb"/>
                                      <w:spacing w:line="300" w:lineRule="auto"/>
                                      <w:rPr>
                                        <w:rFonts w:ascii="Arial" w:hAnsi="Arial" w:cs="Arial"/>
                                        <w:color w:val="000000"/>
                                        <w:sz w:val="21"/>
                                        <w:szCs w:val="21"/>
                                      </w:rPr>
                                    </w:pPr>
                                    <w:r>
                                      <w:rPr>
                                        <w:rFonts w:ascii="Verdana" w:hAnsi="Verdana" w:cs="Arial"/>
                                        <w:color w:val="000000"/>
                                        <w:sz w:val="18"/>
                                        <w:szCs w:val="18"/>
                                      </w:rPr>
                                      <w:t>De vereenvoudigde procedure voor het aanvragen van leefgeld blijkt in een belangrijke behoefte te voldoen, niet alleen vanwege corona. Op de korte aanvraag van leefgeld, tot € 100,-, wordt regelmatig een beroep gedaan, vooral voor het weekend. Bijvoorbeeld in afwachting van de eerste levering van de Voedselbank of als een rekening is geblokkeerd.</w:t>
                                    </w:r>
                                    <w:r>
                                      <w:rPr>
                                        <w:rFonts w:ascii="Verdana" w:hAnsi="Verdana" w:cs="Arial"/>
                                        <w:color w:val="000000"/>
                                        <w:sz w:val="18"/>
                                        <w:szCs w:val="18"/>
                                      </w:rPr>
                                      <w:br/>
                                      <w:t xml:space="preserve">De leefgeldregeling is bedoeld voor acute tekorten aan voeding of andere primaire levensbehoeften. SUN Drechtseden heeft besloten deze mogelijkheid te blijven aanbieden. Deze verkorte aanvraag is terug te vinden op onze website: </w:t>
                                    </w:r>
                                    <w:hyperlink r:id="rId8" w:history="1">
                                      <w:r>
                                        <w:rPr>
                                          <w:rStyle w:val="Hyperlink"/>
                                          <w:rFonts w:ascii="Arial" w:hAnsi="Arial" w:cs="Arial"/>
                                          <w:color w:val="0084D1"/>
                                          <w:sz w:val="18"/>
                                          <w:szCs w:val="18"/>
                                        </w:rPr>
                                        <w:t>www.sundrechtsteden.nl</w:t>
                                      </w:r>
                                    </w:hyperlink>
                                    <w:r>
                                      <w:rPr>
                                        <w:rFonts w:ascii="Verdana" w:hAnsi="Verdana" w:cs="Arial"/>
                                        <w:color w:val="000000"/>
                                        <w:sz w:val="18"/>
                                        <w:szCs w:val="18"/>
                                      </w:rPr>
                                      <w:t>.</w:t>
                                    </w:r>
                                  </w:p>
                                  <w:p w:rsidR="002B4B88" w:rsidRDefault="002B4B88">
                                    <w:pPr>
                                      <w:spacing w:line="300" w:lineRule="auto"/>
                                      <w:rPr>
                                        <w:rFonts w:ascii="Arial" w:eastAsia="Times New Roman" w:hAnsi="Arial" w:cs="Arial"/>
                                        <w:color w:val="000000"/>
                                        <w:sz w:val="21"/>
                                        <w:szCs w:val="21"/>
                                      </w:rPr>
                                    </w:pPr>
                                    <w:r>
                                      <w:rPr>
                                        <w:rFonts w:ascii="Arial" w:eastAsia="Times New Roman" w:hAnsi="Arial" w:cs="Arial"/>
                                        <w:color w:val="000000"/>
                                        <w:sz w:val="21"/>
                                        <w:szCs w:val="21"/>
                                      </w:rPr>
                                      <w:t> </w:t>
                                    </w:r>
                                  </w:p>
                                  <w:p w:rsidR="002B4B88" w:rsidRDefault="002B4B88">
                                    <w:pPr>
                                      <w:spacing w:line="300" w:lineRule="auto"/>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29" style="width:453.6pt;height:.75pt" o:hralign="center" o:hrstd="t" o:hrnoshade="t" o:hr="t" fillcolor="#333" stroked="f"/>
                                      </w:pict>
                                    </w:r>
                                  </w:p>
                                  <w:p w:rsidR="002B4B88" w:rsidRDefault="002B4B88">
                                    <w:pPr>
                                      <w:spacing w:line="300" w:lineRule="auto"/>
                                      <w:rPr>
                                        <w:rFonts w:ascii="Arial" w:eastAsia="Times New Roman" w:hAnsi="Arial" w:cs="Arial"/>
                                        <w:color w:val="000000"/>
                                        <w:sz w:val="21"/>
                                        <w:szCs w:val="21"/>
                                      </w:rPr>
                                    </w:pPr>
                                    <w:r>
                                      <w:rPr>
                                        <w:rFonts w:ascii="Arial" w:eastAsia="Times New Roman" w:hAnsi="Arial" w:cs="Arial"/>
                                        <w:color w:val="000000"/>
                                        <w:sz w:val="21"/>
                                        <w:szCs w:val="21"/>
                                      </w:rPr>
                                      <w:t> </w:t>
                                    </w:r>
                                  </w:p>
                                  <w:p w:rsidR="002B4B88" w:rsidRDefault="002B4B88">
                                    <w:pPr>
                                      <w:pStyle w:val="Kop2"/>
                                      <w:rPr>
                                        <w:rFonts w:ascii="Arial" w:eastAsia="Times New Roman" w:hAnsi="Arial" w:cs="Arial"/>
                                        <w:color w:val="000000"/>
                                        <w:sz w:val="36"/>
                                        <w:szCs w:val="36"/>
                                      </w:rPr>
                                    </w:pPr>
                                    <w:r>
                                      <w:rPr>
                                        <w:rStyle w:val="Zwaar"/>
                                        <w:rFonts w:ascii="Verdana" w:eastAsia="Times New Roman" w:hAnsi="Verdana" w:cs="Arial"/>
                                        <w:b/>
                                        <w:bCs/>
                                        <w:color w:val="FF8C00"/>
                                        <w:sz w:val="23"/>
                                        <w:szCs w:val="23"/>
                                      </w:rPr>
                                      <w:t>Tips voor een goede aanvraag</w:t>
                                    </w:r>
                                  </w:p>
                                  <w:p w:rsidR="002B4B88" w:rsidRDefault="002B4B88">
                                    <w:pPr>
                                      <w:pStyle w:val="Normaalweb"/>
                                      <w:spacing w:line="300" w:lineRule="auto"/>
                                      <w:rPr>
                                        <w:rFonts w:ascii="Arial" w:hAnsi="Arial" w:cs="Arial"/>
                                        <w:color w:val="000000"/>
                                        <w:sz w:val="21"/>
                                        <w:szCs w:val="21"/>
                                      </w:rPr>
                                    </w:pPr>
                                    <w:r>
                                      <w:rPr>
                                        <w:rFonts w:ascii="Verdana" w:hAnsi="Verdana" w:cs="Arial"/>
                                        <w:color w:val="000000"/>
                                        <w:sz w:val="18"/>
                                        <w:szCs w:val="18"/>
                                      </w:rPr>
                                      <w:lastRenderedPageBreak/>
                                      <w:t>SUN Drechtsteden is er voor het oplossen van acute financiële nood. Dat houdt in dat wij binnen 24 uur over een aanvraag besluiten. Dat kan alleen als de aanvraag goed en volledig is, met inbegrip van alle vereiste bijlagen. Voor hulpverleners die een aanvraag willen indienen bij SUN Drechtsteden hebben we de volgende tips:</w:t>
                                    </w:r>
                                  </w:p>
                                  <w:p w:rsidR="002B4B88" w:rsidRDefault="002B4B88" w:rsidP="00A83A5B">
                                    <w:pPr>
                                      <w:pStyle w:val="Normaalweb"/>
                                      <w:numPr>
                                        <w:ilvl w:val="0"/>
                                        <w:numId w:val="2"/>
                                      </w:numPr>
                                      <w:spacing w:line="300" w:lineRule="auto"/>
                                      <w:ind w:left="360"/>
                                      <w:rPr>
                                        <w:rFonts w:ascii="Arial" w:hAnsi="Arial" w:cs="Arial"/>
                                        <w:color w:val="000000"/>
                                        <w:sz w:val="21"/>
                                        <w:szCs w:val="21"/>
                                      </w:rPr>
                                    </w:pPr>
                                    <w:r>
                                      <w:rPr>
                                        <w:rFonts w:ascii="Verdana" w:hAnsi="Verdana" w:cs="Arial"/>
                                        <w:color w:val="000000"/>
                                        <w:sz w:val="18"/>
                                        <w:szCs w:val="18"/>
                                      </w:rPr>
                                      <w:t>Neem, zo mogelijk, vooraf eerst telefonisch contact met ons op;</w:t>
                                    </w:r>
                                  </w:p>
                                  <w:p w:rsidR="002B4B88" w:rsidRDefault="002B4B88" w:rsidP="00A83A5B">
                                    <w:pPr>
                                      <w:pStyle w:val="Normaalweb"/>
                                      <w:numPr>
                                        <w:ilvl w:val="0"/>
                                        <w:numId w:val="3"/>
                                      </w:numPr>
                                      <w:spacing w:line="300" w:lineRule="auto"/>
                                      <w:ind w:left="360"/>
                                      <w:rPr>
                                        <w:rFonts w:ascii="Arial" w:hAnsi="Arial" w:cs="Arial"/>
                                        <w:color w:val="000000"/>
                                        <w:sz w:val="21"/>
                                        <w:szCs w:val="21"/>
                                      </w:rPr>
                                    </w:pPr>
                                    <w:r>
                                      <w:rPr>
                                        <w:rFonts w:ascii="Verdana" w:hAnsi="Verdana" w:cs="Arial"/>
                                        <w:color w:val="000000"/>
                                        <w:sz w:val="18"/>
                                        <w:szCs w:val="18"/>
                                      </w:rPr>
                                      <w:t>Schrijf een motivering van de aanvraag met aandacht voor het perspectief dat iemand heeft bij toekenning van de gift;</w:t>
                                    </w:r>
                                  </w:p>
                                  <w:p w:rsidR="002B4B88" w:rsidRDefault="002B4B88" w:rsidP="00A83A5B">
                                    <w:pPr>
                                      <w:pStyle w:val="Normaalweb"/>
                                      <w:numPr>
                                        <w:ilvl w:val="0"/>
                                        <w:numId w:val="3"/>
                                      </w:numPr>
                                      <w:spacing w:line="300" w:lineRule="auto"/>
                                      <w:ind w:left="360"/>
                                      <w:rPr>
                                        <w:rFonts w:ascii="Arial" w:hAnsi="Arial" w:cs="Arial"/>
                                        <w:color w:val="000000"/>
                                        <w:sz w:val="21"/>
                                        <w:szCs w:val="21"/>
                                      </w:rPr>
                                    </w:pPr>
                                    <w:r>
                                      <w:rPr>
                                        <w:rFonts w:ascii="Verdana" w:hAnsi="Verdana" w:cs="Arial"/>
                                        <w:color w:val="000000"/>
                                        <w:sz w:val="18"/>
                                        <w:szCs w:val="18"/>
                                      </w:rPr>
                                      <w:t>Beschrijf nauwkeurig de urgentie;</w:t>
                                    </w:r>
                                  </w:p>
                                  <w:p w:rsidR="002B4B88" w:rsidRDefault="002B4B88" w:rsidP="00A83A5B">
                                    <w:pPr>
                                      <w:pStyle w:val="Normaalweb"/>
                                      <w:numPr>
                                        <w:ilvl w:val="0"/>
                                        <w:numId w:val="3"/>
                                      </w:numPr>
                                      <w:spacing w:line="300" w:lineRule="auto"/>
                                      <w:ind w:left="360"/>
                                      <w:rPr>
                                        <w:rFonts w:ascii="Arial" w:hAnsi="Arial" w:cs="Arial"/>
                                        <w:color w:val="000000"/>
                                        <w:sz w:val="21"/>
                                        <w:szCs w:val="21"/>
                                      </w:rPr>
                                    </w:pPr>
                                    <w:r>
                                      <w:rPr>
                                        <w:rFonts w:ascii="Verdana" w:hAnsi="Verdana" w:cs="Arial"/>
                                        <w:color w:val="000000"/>
                                        <w:sz w:val="18"/>
                                        <w:szCs w:val="18"/>
                                      </w:rPr>
                                      <w:t>Beschrijf wat de cliënt zelf kan oplossen;</w:t>
                                    </w:r>
                                  </w:p>
                                  <w:p w:rsidR="002B4B88" w:rsidRDefault="002B4B88" w:rsidP="00A83A5B">
                                    <w:pPr>
                                      <w:pStyle w:val="Normaalweb"/>
                                      <w:numPr>
                                        <w:ilvl w:val="0"/>
                                        <w:numId w:val="3"/>
                                      </w:numPr>
                                      <w:spacing w:line="300" w:lineRule="auto"/>
                                      <w:ind w:left="360"/>
                                      <w:rPr>
                                        <w:rFonts w:ascii="Arial" w:hAnsi="Arial" w:cs="Arial"/>
                                        <w:color w:val="000000"/>
                                        <w:sz w:val="21"/>
                                        <w:szCs w:val="21"/>
                                      </w:rPr>
                                    </w:pPr>
                                    <w:r>
                                      <w:rPr>
                                        <w:rFonts w:ascii="Verdana" w:hAnsi="Verdana" w:cs="Arial"/>
                                        <w:color w:val="000000"/>
                                        <w:sz w:val="18"/>
                                        <w:szCs w:val="18"/>
                                      </w:rPr>
                                      <w:t>Geef aan welke 'voorliggende voorzieningen’ allemaal onderzocht zijn en wat daarvan het resultaat is;</w:t>
                                    </w:r>
                                  </w:p>
                                  <w:p w:rsidR="002B4B88" w:rsidRDefault="002B4B88" w:rsidP="00A83A5B">
                                    <w:pPr>
                                      <w:pStyle w:val="Normaalweb"/>
                                      <w:numPr>
                                        <w:ilvl w:val="0"/>
                                        <w:numId w:val="3"/>
                                      </w:numPr>
                                      <w:spacing w:line="300" w:lineRule="auto"/>
                                      <w:ind w:left="360"/>
                                      <w:rPr>
                                        <w:rFonts w:ascii="Arial" w:hAnsi="Arial" w:cs="Arial"/>
                                        <w:color w:val="000000"/>
                                        <w:sz w:val="21"/>
                                        <w:szCs w:val="21"/>
                                      </w:rPr>
                                    </w:pPr>
                                    <w:r>
                                      <w:rPr>
                                        <w:rFonts w:ascii="Verdana" w:hAnsi="Verdana" w:cs="Arial"/>
                                        <w:color w:val="000000"/>
                                        <w:sz w:val="18"/>
                                        <w:szCs w:val="18"/>
                                      </w:rPr>
                                      <w:t>Voeg altijd een kopie van het ID-bewijs of een ander bewijsdocument van het bestaan van de cliënt toe;</w:t>
                                    </w:r>
                                  </w:p>
                                  <w:p w:rsidR="002B4B88" w:rsidRDefault="002B4B88" w:rsidP="00A83A5B">
                                    <w:pPr>
                                      <w:pStyle w:val="Normaalweb"/>
                                      <w:numPr>
                                        <w:ilvl w:val="0"/>
                                        <w:numId w:val="3"/>
                                      </w:numPr>
                                      <w:spacing w:line="300" w:lineRule="auto"/>
                                      <w:ind w:left="360"/>
                                      <w:rPr>
                                        <w:rFonts w:ascii="Arial" w:hAnsi="Arial" w:cs="Arial"/>
                                        <w:color w:val="000000"/>
                                        <w:sz w:val="21"/>
                                        <w:szCs w:val="21"/>
                                      </w:rPr>
                                    </w:pPr>
                                    <w:r>
                                      <w:rPr>
                                        <w:rFonts w:ascii="Verdana" w:hAnsi="Verdana" w:cs="Arial"/>
                                        <w:color w:val="000000"/>
                                        <w:sz w:val="18"/>
                                        <w:szCs w:val="18"/>
                                      </w:rPr>
                                      <w:t>Geef inzicht in de financiële situatie van de cliënt door de desbetreffende documenten aan de aanvraag toe te voegen. Als documenten ontbreken, geef dan aan waardoor dat komt.</w:t>
                                    </w:r>
                                  </w:p>
                                  <w:p w:rsidR="002B4B88" w:rsidRDefault="002B4B88">
                                    <w:pPr>
                                      <w:spacing w:line="300" w:lineRule="auto"/>
                                      <w:rPr>
                                        <w:rFonts w:ascii="Arial" w:eastAsia="Times New Roman" w:hAnsi="Arial" w:cs="Arial"/>
                                        <w:color w:val="000000"/>
                                        <w:sz w:val="21"/>
                                        <w:szCs w:val="21"/>
                                      </w:rPr>
                                    </w:pPr>
                                    <w:r>
                                      <w:rPr>
                                        <w:rFonts w:ascii="Arial" w:eastAsia="Times New Roman" w:hAnsi="Arial" w:cs="Arial"/>
                                        <w:color w:val="000000"/>
                                        <w:sz w:val="21"/>
                                        <w:szCs w:val="21"/>
                                      </w:rPr>
                                      <w:t> </w:t>
                                    </w:r>
                                  </w:p>
                                  <w:p w:rsidR="002B4B88" w:rsidRDefault="002B4B88">
                                    <w:pPr>
                                      <w:spacing w:line="300" w:lineRule="auto"/>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30" style="width:453.6pt;height:.75pt" o:hralign="center" o:hrstd="t" o:hrnoshade="t" o:hr="t" fillcolor="#333" stroked="f"/>
                                      </w:pict>
                                    </w:r>
                                  </w:p>
                                  <w:p w:rsidR="002B4B88" w:rsidRDefault="002B4B88">
                                    <w:pPr>
                                      <w:spacing w:line="300" w:lineRule="auto"/>
                                      <w:rPr>
                                        <w:rFonts w:ascii="Arial" w:eastAsia="Times New Roman" w:hAnsi="Arial" w:cs="Arial"/>
                                        <w:color w:val="000000"/>
                                        <w:sz w:val="21"/>
                                        <w:szCs w:val="21"/>
                                      </w:rPr>
                                    </w:pPr>
                                    <w:r>
                                      <w:rPr>
                                        <w:rFonts w:ascii="Arial" w:eastAsia="Times New Roman" w:hAnsi="Arial" w:cs="Arial"/>
                                        <w:color w:val="000000"/>
                                        <w:sz w:val="21"/>
                                        <w:szCs w:val="21"/>
                                      </w:rPr>
                                      <w:t> </w:t>
                                    </w:r>
                                  </w:p>
                                  <w:p w:rsidR="002B4B88" w:rsidRDefault="002B4B88">
                                    <w:pPr>
                                      <w:pStyle w:val="Kop2"/>
                                      <w:rPr>
                                        <w:rFonts w:ascii="Arial" w:eastAsia="Times New Roman" w:hAnsi="Arial" w:cs="Arial"/>
                                        <w:color w:val="000000"/>
                                        <w:sz w:val="36"/>
                                        <w:szCs w:val="36"/>
                                      </w:rPr>
                                    </w:pPr>
                                    <w:r>
                                      <w:rPr>
                                        <w:rStyle w:val="Zwaar"/>
                                        <w:rFonts w:ascii="Verdana" w:eastAsia="Times New Roman" w:hAnsi="Verdana" w:cs="Arial"/>
                                        <w:b/>
                                        <w:bCs/>
                                        <w:color w:val="FF8C00"/>
                                        <w:sz w:val="23"/>
                                        <w:szCs w:val="23"/>
                                      </w:rPr>
                                      <w:t>Nog geen convenant?</w:t>
                                    </w:r>
                                  </w:p>
                                  <w:p w:rsidR="002B4B88" w:rsidRDefault="002B4B88">
                                    <w:pPr>
                                      <w:pStyle w:val="Normaalweb"/>
                                      <w:spacing w:line="300" w:lineRule="auto"/>
                                      <w:rPr>
                                        <w:rFonts w:ascii="Arial" w:hAnsi="Arial" w:cs="Arial"/>
                                        <w:color w:val="000000"/>
                                        <w:sz w:val="21"/>
                                        <w:szCs w:val="21"/>
                                      </w:rPr>
                                    </w:pPr>
                                    <w:r>
                                      <w:rPr>
                                        <w:rFonts w:ascii="Verdana" w:hAnsi="Verdana" w:cs="Arial"/>
                                        <w:color w:val="000000"/>
                                        <w:sz w:val="18"/>
                                        <w:szCs w:val="18"/>
                                      </w:rPr>
                                      <w:t>Een aantal organisaties heeft belangstelling getoond voor het sluiten van een convenant met SUN. Wij zijn uw belangstelling hiervoor niet vergeten. Omdat wij het belangrijk vinden voor het overleg hierover elkaar te ontmoeten en een dergelijke samenkomst vanwege de coronacrisis nu onwenselijk is, hebben wij besloten het sluiten van nieuwe convenanten te verplaatsen naar ‘betere tijden’. Tot die tijd stellen we hulpverlenende organisaties zonder convenant in de Drechtsteden in staat om aanvragen bij SUN Drechtsteden in te dienen.</w:t>
                                    </w:r>
                                    <w:r>
                                      <w:rPr>
                                        <w:rFonts w:ascii="Arial" w:hAnsi="Arial" w:cs="Arial"/>
                                        <w:color w:val="000000"/>
                                        <w:sz w:val="21"/>
                                        <w:szCs w:val="21"/>
                                      </w:rPr>
                                      <w:br/>
                                      <w:t> </w:t>
                                    </w:r>
                                  </w:p>
                                  <w:p w:rsidR="002B4B88" w:rsidRDefault="002B4B88">
                                    <w:pPr>
                                      <w:spacing w:line="300" w:lineRule="auto"/>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31" style="width:453.6pt;height:.75pt" o:hralign="center" o:hrstd="t" o:hrnoshade="t" o:hr="t" fillcolor="#333" stroked="f"/>
                                      </w:pict>
                                    </w:r>
                                  </w:p>
                                  <w:p w:rsidR="002B4B88" w:rsidRDefault="002B4B88">
                                    <w:pPr>
                                      <w:pStyle w:val="Normaalweb"/>
                                      <w:spacing w:line="300" w:lineRule="auto"/>
                                      <w:rPr>
                                        <w:rFonts w:ascii="Arial" w:hAnsi="Arial" w:cs="Arial"/>
                                        <w:color w:val="000000"/>
                                        <w:sz w:val="21"/>
                                        <w:szCs w:val="21"/>
                                      </w:rPr>
                                    </w:pPr>
                                    <w:r>
                                      <w:rPr>
                                        <w:rFonts w:ascii="Arial" w:hAnsi="Arial" w:cs="Arial"/>
                                        <w:color w:val="000000"/>
                                        <w:sz w:val="21"/>
                                        <w:szCs w:val="21"/>
                                      </w:rPr>
                                      <w:t> </w:t>
                                    </w:r>
                                  </w:p>
                                  <w:p w:rsidR="002B4B88" w:rsidRDefault="002B4B88">
                                    <w:pPr>
                                      <w:pStyle w:val="Kop2"/>
                                      <w:rPr>
                                        <w:rFonts w:ascii="Arial" w:eastAsia="Times New Roman" w:hAnsi="Arial" w:cs="Arial"/>
                                        <w:color w:val="000000"/>
                                        <w:sz w:val="36"/>
                                        <w:szCs w:val="36"/>
                                      </w:rPr>
                                    </w:pPr>
                                    <w:r>
                                      <w:rPr>
                                        <w:rStyle w:val="Zwaar"/>
                                        <w:rFonts w:ascii="Verdana" w:eastAsia="Times New Roman" w:hAnsi="Verdana" w:cs="Arial"/>
                                        <w:b/>
                                        <w:bCs/>
                                        <w:color w:val="FF8C00"/>
                                        <w:sz w:val="23"/>
                                        <w:szCs w:val="23"/>
                                      </w:rPr>
                                      <w:t>Mensen in je omgeving kunnen wel wat hulp gebruiken</w:t>
                                    </w:r>
                                  </w:p>
                                  <w:p w:rsidR="002B4B88" w:rsidRDefault="002B4B88">
                                    <w:pPr>
                                      <w:pStyle w:val="Normaalweb"/>
                                      <w:spacing w:line="300" w:lineRule="auto"/>
                                      <w:rPr>
                                        <w:rFonts w:ascii="Arial" w:hAnsi="Arial" w:cs="Arial"/>
                                        <w:color w:val="000000"/>
                                        <w:sz w:val="21"/>
                                        <w:szCs w:val="21"/>
                                      </w:rPr>
                                    </w:pPr>
                                    <w:r>
                                      <w:rPr>
                                        <w:rFonts w:ascii="Arial" w:hAnsi="Arial" w:cs="Arial"/>
                                        <w:color w:val="000000"/>
                                        <w:sz w:val="21"/>
                                        <w:szCs w:val="21"/>
                                      </w:rPr>
                                      <w:br/>
                                    </w:r>
                                    <w:r>
                                      <w:rPr>
                                        <w:rStyle w:val="Nadruk"/>
                                        <w:rFonts w:ascii="Verdana" w:hAnsi="Verdana" w:cs="Arial"/>
                                        <w:b/>
                                        <w:bCs/>
                                        <w:color w:val="2F84D4"/>
                                        <w:sz w:val="20"/>
                                        <w:szCs w:val="20"/>
                                      </w:rPr>
                                      <w:t>Donatieknop op de website</w:t>
                                    </w:r>
                                    <w:r>
                                      <w:rPr>
                                        <w:rFonts w:ascii="Arial" w:hAnsi="Arial" w:cs="Arial"/>
                                        <w:color w:val="000000"/>
                                        <w:sz w:val="21"/>
                                        <w:szCs w:val="21"/>
                                      </w:rPr>
                                      <w:br/>
                                    </w:r>
                                    <w:r>
                                      <w:rPr>
                                        <w:rFonts w:ascii="Verdana" w:hAnsi="Verdana" w:cs="Arial"/>
                                        <w:color w:val="000000"/>
                                        <w:sz w:val="18"/>
                                        <w:szCs w:val="18"/>
                                      </w:rPr>
                                      <w:t>Dit is een  warme uitnodiging om mensen in uw omgeving te steunen. SUN Drechtsteden is in het leven geroepen om diegenen te steunen die in nood verkeren. Ze blijven door de wijze waarop SUN Drechtsteden hulp verleent anoniem. Samen helpen we al 5 jaar mensen die het even niet zelfstandig redden. Er vallen in deze tijd harde klappen en wij verwachten in het komende jaar nog meer gevolgen te zien.</w:t>
                                    </w:r>
                                    <w:r>
                                      <w:rPr>
                                        <w:rFonts w:ascii="Verdana" w:hAnsi="Verdana" w:cs="Arial"/>
                                        <w:color w:val="000000"/>
                                        <w:sz w:val="18"/>
                                        <w:szCs w:val="18"/>
                                      </w:rPr>
                                      <w:br/>
                                      <w:t>Bent u in voorspoedige omstandigheden, doneer dan voor hen die het hard nodig hebben.</w:t>
                                    </w:r>
                                    <w:r>
                                      <w:rPr>
                                        <w:rFonts w:ascii="Verdana" w:hAnsi="Verdana" w:cs="Arial"/>
                                        <w:color w:val="000000"/>
                                        <w:sz w:val="18"/>
                                        <w:szCs w:val="18"/>
                                      </w:rPr>
                                      <w:br/>
                                      <w:t xml:space="preserve">Zie daarvoor de </w:t>
                                    </w:r>
                                    <w:hyperlink r:id="rId9" w:history="1">
                                      <w:r>
                                        <w:rPr>
                                          <w:rStyle w:val="Hyperlink"/>
                                          <w:rFonts w:ascii="Arial" w:hAnsi="Arial" w:cs="Arial"/>
                                          <w:color w:val="0084D1"/>
                                          <w:sz w:val="18"/>
                                          <w:szCs w:val="18"/>
                                        </w:rPr>
                                        <w:t>donatieknop</w:t>
                                      </w:r>
                                    </w:hyperlink>
                                    <w:r>
                                      <w:rPr>
                                        <w:rFonts w:ascii="Verdana" w:hAnsi="Verdana" w:cs="Arial"/>
                                        <w:color w:val="000000"/>
                                        <w:sz w:val="18"/>
                                        <w:szCs w:val="18"/>
                                      </w:rPr>
                                      <w:t xml:space="preserve"> op onze website.</w:t>
                                    </w:r>
                                    <w:r>
                                      <w:rPr>
                                        <w:rFonts w:ascii="Verdana" w:hAnsi="Verdana" w:cs="Arial"/>
                                        <w:color w:val="000000"/>
                                        <w:sz w:val="18"/>
                                        <w:szCs w:val="18"/>
                                      </w:rPr>
                                      <w:br/>
                                      <w:t> </w:t>
                                    </w:r>
                                    <w:r>
                                      <w:rPr>
                                        <w:rFonts w:ascii="Arial" w:hAnsi="Arial" w:cs="Arial"/>
                                        <w:color w:val="000000"/>
                                        <w:sz w:val="21"/>
                                        <w:szCs w:val="21"/>
                                      </w:rPr>
                                      <w:br/>
                                    </w:r>
                                    <w:r>
                                      <w:rPr>
                                        <w:rStyle w:val="Nadruk"/>
                                        <w:rFonts w:ascii="Verdana" w:hAnsi="Verdana" w:cs="Arial"/>
                                        <w:b/>
                                        <w:bCs/>
                                        <w:color w:val="2F84D4"/>
                                        <w:sz w:val="20"/>
                                        <w:szCs w:val="20"/>
                                      </w:rPr>
                                      <w:t xml:space="preserve">“Make </w:t>
                                    </w:r>
                                    <w:proofErr w:type="spellStart"/>
                                    <w:r>
                                      <w:rPr>
                                        <w:rStyle w:val="Nadruk"/>
                                        <w:rFonts w:ascii="Verdana" w:hAnsi="Verdana" w:cs="Arial"/>
                                        <w:b/>
                                        <w:bCs/>
                                        <w:color w:val="2F84D4"/>
                                        <w:sz w:val="20"/>
                                        <w:szCs w:val="20"/>
                                      </w:rPr>
                                      <w:t>your</w:t>
                                    </w:r>
                                    <w:proofErr w:type="spellEnd"/>
                                    <w:r>
                                      <w:rPr>
                                        <w:rStyle w:val="Nadruk"/>
                                        <w:rFonts w:ascii="Verdana" w:hAnsi="Verdana" w:cs="Arial"/>
                                        <w:b/>
                                        <w:bCs/>
                                        <w:color w:val="2F84D4"/>
                                        <w:sz w:val="20"/>
                                        <w:szCs w:val="20"/>
                                      </w:rPr>
                                      <w:t xml:space="preserve"> </w:t>
                                    </w:r>
                                    <w:proofErr w:type="spellStart"/>
                                    <w:r>
                                      <w:rPr>
                                        <w:rStyle w:val="Nadruk"/>
                                        <w:rFonts w:ascii="Verdana" w:hAnsi="Verdana" w:cs="Arial"/>
                                        <w:b/>
                                        <w:bCs/>
                                        <w:color w:val="2F84D4"/>
                                        <w:sz w:val="20"/>
                                        <w:szCs w:val="20"/>
                                      </w:rPr>
                                      <w:t>wish</w:t>
                                    </w:r>
                                    <w:proofErr w:type="spellEnd"/>
                                    <w:r>
                                      <w:rPr>
                                        <w:rStyle w:val="Nadruk"/>
                                        <w:rFonts w:ascii="Verdana" w:hAnsi="Verdana" w:cs="Arial"/>
                                        <w:b/>
                                        <w:bCs/>
                                        <w:color w:val="2F84D4"/>
                                        <w:sz w:val="20"/>
                                        <w:szCs w:val="20"/>
                                      </w:rPr>
                                      <w:t xml:space="preserve"> </w:t>
                                    </w:r>
                                    <w:proofErr w:type="spellStart"/>
                                    <w:r>
                                      <w:rPr>
                                        <w:rStyle w:val="Nadruk"/>
                                        <w:rFonts w:ascii="Verdana" w:hAnsi="Verdana" w:cs="Arial"/>
                                        <w:b/>
                                        <w:bCs/>
                                        <w:color w:val="2F84D4"/>
                                        <w:sz w:val="20"/>
                                        <w:szCs w:val="20"/>
                                      </w:rPr>
                                      <w:t>come</w:t>
                                    </w:r>
                                    <w:proofErr w:type="spellEnd"/>
                                    <w:r>
                                      <w:rPr>
                                        <w:rStyle w:val="Nadruk"/>
                                        <w:rFonts w:ascii="Verdana" w:hAnsi="Verdana" w:cs="Arial"/>
                                        <w:b/>
                                        <w:bCs/>
                                        <w:color w:val="2F84D4"/>
                                        <w:sz w:val="20"/>
                                        <w:szCs w:val="20"/>
                                      </w:rPr>
                                      <w:t xml:space="preserve"> </w:t>
                                    </w:r>
                                    <w:proofErr w:type="spellStart"/>
                                    <w:r>
                                      <w:rPr>
                                        <w:rStyle w:val="Nadruk"/>
                                        <w:rFonts w:ascii="Verdana" w:hAnsi="Verdana" w:cs="Arial"/>
                                        <w:b/>
                                        <w:bCs/>
                                        <w:color w:val="2F84D4"/>
                                        <w:sz w:val="20"/>
                                        <w:szCs w:val="20"/>
                                      </w:rPr>
                                      <w:t>true</w:t>
                                    </w:r>
                                    <w:proofErr w:type="spellEnd"/>
                                    <w:r>
                                      <w:rPr>
                                        <w:rStyle w:val="Nadruk"/>
                                        <w:rFonts w:ascii="Verdana" w:hAnsi="Verdana" w:cs="Arial"/>
                                        <w:b/>
                                        <w:bCs/>
                                        <w:color w:val="2F84D4"/>
                                        <w:sz w:val="20"/>
                                        <w:szCs w:val="20"/>
                                      </w:rPr>
                                      <w:t>” - hulpverleners maken het verschil</w:t>
                                    </w:r>
                                    <w:r>
                                      <w:rPr>
                                        <w:rFonts w:ascii="Arial" w:hAnsi="Arial" w:cs="Arial"/>
                                        <w:color w:val="000000"/>
                                        <w:sz w:val="21"/>
                                        <w:szCs w:val="21"/>
                                      </w:rPr>
                                      <w:br/>
                                    </w:r>
                                    <w:r>
                                      <w:rPr>
                                        <w:rFonts w:ascii="Verdana" w:hAnsi="Verdana" w:cs="Arial"/>
                                        <w:color w:val="000000"/>
                                        <w:sz w:val="18"/>
                                        <w:szCs w:val="18"/>
                                      </w:rPr>
                                      <w:t>Als hulpverlener kom je mensen tegen in uiteenlopende, veelal moeilijke situaties. Maak het verschil en doe een Kerstwens voor een ander. Ken je  iemand die het financieel erg moeilijk heeft, dan stelt SUN Drechtsteden voor twee casussen ieder € 500,-</w:t>
                                    </w:r>
                                    <w:r>
                                      <w:rPr>
                                        <w:rFonts w:ascii="Arial" w:hAnsi="Arial" w:cs="Arial"/>
                                        <w:color w:val="000000"/>
                                        <w:sz w:val="21"/>
                                        <w:szCs w:val="21"/>
                                      </w:rPr>
                                      <w:t xml:space="preserve"> </w:t>
                                    </w:r>
                                    <w:r>
                                      <w:rPr>
                                        <w:rFonts w:ascii="Verdana" w:hAnsi="Verdana" w:cs="Arial"/>
                                        <w:color w:val="000000"/>
                                        <w:sz w:val="18"/>
                                        <w:szCs w:val="18"/>
                                      </w:rPr>
                                      <w:t xml:space="preserve">beschikbaar. Stuur een e-mail naar </w:t>
                                    </w:r>
                                    <w:hyperlink r:id="rId10" w:history="1">
                                      <w:r>
                                        <w:rPr>
                                          <w:rStyle w:val="Hyperlink"/>
                                          <w:rFonts w:ascii="Arial" w:hAnsi="Arial" w:cs="Arial"/>
                                          <w:color w:val="0084D1"/>
                                          <w:sz w:val="18"/>
                                          <w:szCs w:val="18"/>
                                        </w:rPr>
                                        <w:t>info@sundrechtsteden.nl</w:t>
                                      </w:r>
                                    </w:hyperlink>
                                    <w:r>
                                      <w:rPr>
                                        <w:rFonts w:ascii="Verdana" w:hAnsi="Verdana" w:cs="Arial"/>
                                        <w:color w:val="000000"/>
                                        <w:sz w:val="18"/>
                                        <w:szCs w:val="18"/>
                                      </w:rPr>
                                      <w:t xml:space="preserve"> waarin je vertelt wie en met welke reden volgens jou dit bedrag verdient. Vergeet je naam en </w:t>
                                    </w:r>
                                    <w:r>
                                      <w:rPr>
                                        <w:rFonts w:ascii="Verdana" w:hAnsi="Verdana" w:cs="Arial"/>
                                        <w:color w:val="000000"/>
                                        <w:sz w:val="18"/>
                                        <w:szCs w:val="18"/>
                                      </w:rPr>
                                      <w:lastRenderedPageBreak/>
                                      <w:t xml:space="preserve">telefoonnummer niet te vermelden. Onze voorzitter zal op 6 januari bepalen naar wie het bedrag wordt overgemaakt. Tot 5 januari kun je je voorstel mailen naar </w:t>
                                    </w:r>
                                    <w:hyperlink r:id="rId11" w:history="1">
                                      <w:r>
                                        <w:rPr>
                                          <w:rStyle w:val="Hyperlink"/>
                                          <w:rFonts w:ascii="Arial" w:hAnsi="Arial" w:cs="Arial"/>
                                          <w:color w:val="0084D1"/>
                                          <w:sz w:val="18"/>
                                          <w:szCs w:val="18"/>
                                        </w:rPr>
                                        <w:t>info@sundrechtsteden.nl</w:t>
                                      </w:r>
                                    </w:hyperlink>
                                    <w:r>
                                      <w:rPr>
                                        <w:rFonts w:ascii="Verdana" w:hAnsi="Verdana" w:cs="Arial"/>
                                        <w:color w:val="000000"/>
                                        <w:sz w:val="18"/>
                                        <w:szCs w:val="18"/>
                                      </w:rPr>
                                      <w:t>.</w:t>
                                    </w:r>
                                    <w:r>
                                      <w:rPr>
                                        <w:rFonts w:ascii="Arial" w:hAnsi="Arial" w:cs="Arial"/>
                                        <w:color w:val="000000"/>
                                        <w:sz w:val="21"/>
                                        <w:szCs w:val="21"/>
                                      </w:rPr>
                                      <w:br/>
                                      <w:t> </w:t>
                                    </w:r>
                                  </w:p>
                                  <w:p w:rsidR="002B4B88" w:rsidRDefault="002B4B88">
                                    <w:pPr>
                                      <w:spacing w:line="300" w:lineRule="auto"/>
                                      <w:jc w:val="center"/>
                                      <w:rPr>
                                        <w:rFonts w:ascii="Arial" w:eastAsia="Times New Roman" w:hAnsi="Arial" w:cs="Arial"/>
                                        <w:color w:val="000000"/>
                                        <w:sz w:val="21"/>
                                        <w:szCs w:val="21"/>
                                      </w:rPr>
                                    </w:pPr>
                                    <w:r>
                                      <w:rPr>
                                        <w:rFonts w:ascii="Arial" w:eastAsia="Times New Roman" w:hAnsi="Arial" w:cs="Arial"/>
                                        <w:color w:val="000000"/>
                                        <w:sz w:val="21"/>
                                        <w:szCs w:val="21"/>
                                      </w:rPr>
                                      <w:pict>
                                        <v:rect id="_x0000_i1032" style="width:453.6pt;height:.75pt" o:hralign="center" o:hrstd="t" o:hrnoshade="t" o:hr="t" fillcolor="#333" stroked="f"/>
                                      </w:pict>
                                    </w:r>
                                  </w:p>
                                  <w:p w:rsidR="002B4B88" w:rsidRDefault="002B4B88">
                                    <w:pPr>
                                      <w:spacing w:line="300" w:lineRule="auto"/>
                                      <w:rPr>
                                        <w:rFonts w:ascii="Arial" w:eastAsia="Times New Roman" w:hAnsi="Arial" w:cs="Arial"/>
                                        <w:color w:val="000000"/>
                                        <w:sz w:val="21"/>
                                        <w:szCs w:val="21"/>
                                      </w:rPr>
                                    </w:pPr>
                                    <w:r>
                                      <w:rPr>
                                        <w:rFonts w:ascii="Verdana" w:eastAsia="Times New Roman" w:hAnsi="Verdana" w:cs="Arial"/>
                                        <w:color w:val="000000"/>
                                        <w:sz w:val="18"/>
                                        <w:szCs w:val="18"/>
                                      </w:rPr>
                                      <w:t> </w:t>
                                    </w:r>
                                  </w:p>
                                  <w:p w:rsidR="002B4B88" w:rsidRDefault="002B4B88">
                                    <w:pPr>
                                      <w:pStyle w:val="Kop2"/>
                                      <w:rPr>
                                        <w:rFonts w:ascii="Arial" w:eastAsia="Times New Roman" w:hAnsi="Arial" w:cs="Arial"/>
                                        <w:color w:val="000000"/>
                                        <w:sz w:val="36"/>
                                        <w:szCs w:val="36"/>
                                      </w:rPr>
                                    </w:pPr>
                                    <w:r>
                                      <w:rPr>
                                        <w:rStyle w:val="Zwaar"/>
                                        <w:rFonts w:ascii="Verdana" w:eastAsia="Times New Roman" w:hAnsi="Verdana" w:cs="Arial"/>
                                        <w:b/>
                                        <w:bCs/>
                                        <w:color w:val="FF8C00"/>
                                        <w:sz w:val="23"/>
                                        <w:szCs w:val="23"/>
                                      </w:rPr>
                                      <w:t>Bereikbaarheid</w:t>
                                    </w:r>
                                  </w:p>
                                  <w:p w:rsidR="002B4B88" w:rsidRDefault="002B4B88">
                                    <w:pPr>
                                      <w:spacing w:line="300" w:lineRule="auto"/>
                                      <w:rPr>
                                        <w:rFonts w:ascii="Arial" w:eastAsia="Times New Roman" w:hAnsi="Arial" w:cs="Arial"/>
                                        <w:color w:val="000000"/>
                                        <w:sz w:val="21"/>
                                        <w:szCs w:val="21"/>
                                      </w:rPr>
                                    </w:pPr>
                                    <w:r>
                                      <w:rPr>
                                        <w:rFonts w:ascii="Verdana" w:eastAsia="Times New Roman" w:hAnsi="Verdana" w:cs="Arial"/>
                                        <w:color w:val="000000"/>
                                        <w:sz w:val="18"/>
                                        <w:szCs w:val="18"/>
                                      </w:rPr>
                                      <w:t>SUN Drechtsteden is op werkdagen bereikbaar tussen 9.00 uur en 17.00 uur, telefoonnummer 06-29802511.</w:t>
                                    </w:r>
                                    <w:r>
                                      <w:rPr>
                                        <w:rFonts w:ascii="Verdana" w:eastAsia="Times New Roman" w:hAnsi="Verdana" w:cs="Arial"/>
                                        <w:color w:val="000000"/>
                                        <w:sz w:val="18"/>
                                        <w:szCs w:val="18"/>
                                      </w:rPr>
                                      <w:br/>
                                      <w:t xml:space="preserve">Wordt de telefoon niet opgenomen, spreek dan de voicemail in en we bellen zo spoedig mogelijk terug. Mailen kan ook. Ons mailadres is: </w:t>
                                    </w:r>
                                    <w:hyperlink r:id="rId12" w:history="1">
                                      <w:r>
                                        <w:rPr>
                                          <w:rStyle w:val="Hyperlink"/>
                                          <w:rFonts w:ascii="Arial" w:eastAsia="Times New Roman" w:hAnsi="Arial" w:cs="Arial"/>
                                          <w:color w:val="0084D1"/>
                                          <w:sz w:val="18"/>
                                          <w:szCs w:val="18"/>
                                        </w:rPr>
                                        <w:t>info@sundrechtsteden.nl</w:t>
                                      </w:r>
                                    </w:hyperlink>
                                    <w:r>
                                      <w:rPr>
                                        <w:rFonts w:ascii="Verdana" w:eastAsia="Times New Roman" w:hAnsi="Verdana" w:cs="Arial"/>
                                        <w:color w:val="000000"/>
                                        <w:sz w:val="18"/>
                                        <w:szCs w:val="18"/>
                                      </w:rPr>
                                      <w:t>. Vanwege het thuiswerken verzoeken wij u de aanvragen zoveel mogelijk digitaal in te dienen.</w:t>
                                    </w:r>
                                    <w:r>
                                      <w:rPr>
                                        <w:rFonts w:ascii="Verdana" w:eastAsia="Times New Roman" w:hAnsi="Verdana" w:cs="Arial"/>
                                        <w:color w:val="000000"/>
                                        <w:sz w:val="18"/>
                                        <w:szCs w:val="18"/>
                                      </w:rPr>
                                      <w:br/>
                                      <w:t> </w:t>
                                    </w:r>
                                    <w:r>
                                      <w:rPr>
                                        <w:rFonts w:ascii="Verdana" w:eastAsia="Times New Roman" w:hAnsi="Verdana" w:cs="Arial"/>
                                        <w:color w:val="000000"/>
                                        <w:sz w:val="18"/>
                                        <w:szCs w:val="18"/>
                                      </w:rPr>
                                      <w:br/>
                                      <w:t>Stuur deze mail gerust door naar collega’s die mogelijk kansen zien voor hun cliënten.</w:t>
                                    </w:r>
                                    <w:r>
                                      <w:rPr>
                                        <w:rFonts w:ascii="Verdana" w:eastAsia="Times New Roman" w:hAnsi="Verdana" w:cs="Arial"/>
                                        <w:color w:val="000000"/>
                                        <w:sz w:val="18"/>
                                        <w:szCs w:val="18"/>
                                      </w:rPr>
                                      <w:br/>
                                      <w:t> </w:t>
                                    </w:r>
                                    <w:r>
                                      <w:rPr>
                                        <w:rFonts w:ascii="Verdana" w:eastAsia="Times New Roman" w:hAnsi="Verdana" w:cs="Arial"/>
                                        <w:color w:val="000000"/>
                                        <w:sz w:val="18"/>
                                        <w:szCs w:val="18"/>
                                      </w:rPr>
                                      <w:br/>
                                      <w:t>Met vriendelijke groet,</w:t>
                                    </w:r>
                                    <w:r>
                                      <w:rPr>
                                        <w:rFonts w:ascii="Verdana" w:eastAsia="Times New Roman" w:hAnsi="Verdana" w:cs="Arial"/>
                                        <w:color w:val="000000"/>
                                        <w:sz w:val="18"/>
                                        <w:szCs w:val="18"/>
                                      </w:rPr>
                                      <w:br/>
                                      <w:t>bestuur en medewerkers SUN Drechtsteden</w:t>
                                    </w:r>
                                    <w:r>
                                      <w:rPr>
                                        <w:rFonts w:ascii="Arial" w:eastAsia="Times New Roman" w:hAnsi="Arial" w:cs="Arial"/>
                                        <w:color w:val="000000"/>
                                        <w:sz w:val="21"/>
                                        <w:szCs w:val="21"/>
                                      </w:rPr>
                                      <w:br/>
                                      <w:t> </w:t>
                                    </w: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rPr>
                      <w:rFonts w:eastAsia="Times New Roman"/>
                      <w:sz w:val="20"/>
                      <w:szCs w:val="20"/>
                    </w:rPr>
                  </w:pPr>
                </w:p>
              </w:tc>
            </w:tr>
          </w:tbl>
          <w:p w:rsidR="002B4B88" w:rsidRDefault="002B4B88">
            <w:pPr>
              <w:jc w:val="center"/>
              <w:rPr>
                <w:rFonts w:eastAsia="Times New Roman"/>
                <w:sz w:val="20"/>
                <w:szCs w:val="20"/>
              </w:rPr>
            </w:pPr>
          </w:p>
        </w:tc>
      </w:tr>
    </w:tbl>
    <w:p w:rsidR="00ED67AB" w:rsidRDefault="00ED67AB"/>
    <w:sectPr w:rsidR="00ED6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AEE"/>
    <w:multiLevelType w:val="multilevel"/>
    <w:tmpl w:val="D88E4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A56A0"/>
    <w:multiLevelType w:val="multilevel"/>
    <w:tmpl w:val="02AE3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982C9E"/>
    <w:multiLevelType w:val="multilevel"/>
    <w:tmpl w:val="EC88A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88"/>
    <w:rsid w:val="002B4B88"/>
    <w:rsid w:val="00ED6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7156"/>
  <w15:chartTrackingRefBased/>
  <w15:docId w15:val="{F19E64EC-D933-4B83-B71D-5BC5F71C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88"/>
    <w:pPr>
      <w:spacing w:after="0" w:line="240" w:lineRule="auto"/>
    </w:pPr>
    <w:rPr>
      <w:rFonts w:ascii="Times New Roman" w:hAnsi="Times New Roman" w:cs="Times New Roman"/>
      <w:sz w:val="24"/>
      <w:szCs w:val="24"/>
      <w:lang w:eastAsia="nl-NL"/>
    </w:rPr>
  </w:style>
  <w:style w:type="paragraph" w:styleId="Kop2">
    <w:name w:val="heading 2"/>
    <w:basedOn w:val="Standaard"/>
    <w:link w:val="Kop2Char"/>
    <w:uiPriority w:val="9"/>
    <w:semiHidden/>
    <w:unhideWhenUsed/>
    <w:qFormat/>
    <w:rsid w:val="002B4B88"/>
    <w:pPr>
      <w:spacing w:line="336" w:lineRule="atLeast"/>
      <w:outlineLvl w:val="1"/>
    </w:pPr>
    <w:rPr>
      <w:b/>
      <w:bCs/>
      <w:sz w:val="41"/>
      <w:szCs w:val="4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2B4B88"/>
    <w:rPr>
      <w:rFonts w:ascii="Times New Roman" w:hAnsi="Times New Roman" w:cs="Times New Roman"/>
      <w:b/>
      <w:bCs/>
      <w:sz w:val="41"/>
      <w:szCs w:val="41"/>
      <w:lang w:eastAsia="nl-NL"/>
    </w:rPr>
  </w:style>
  <w:style w:type="paragraph" w:styleId="Normaalweb">
    <w:name w:val="Normal (Web)"/>
    <w:basedOn w:val="Standaard"/>
    <w:uiPriority w:val="99"/>
    <w:semiHidden/>
    <w:unhideWhenUsed/>
    <w:rsid w:val="002B4B88"/>
  </w:style>
  <w:style w:type="character" w:styleId="Hyperlink">
    <w:name w:val="Hyperlink"/>
    <w:basedOn w:val="Standaardalinea-lettertype"/>
    <w:uiPriority w:val="99"/>
    <w:semiHidden/>
    <w:unhideWhenUsed/>
    <w:rsid w:val="002B4B88"/>
    <w:rPr>
      <w:color w:val="0000FF"/>
      <w:u w:val="single"/>
    </w:rPr>
  </w:style>
  <w:style w:type="character" w:styleId="Zwaar">
    <w:name w:val="Strong"/>
    <w:basedOn w:val="Standaardalinea-lettertype"/>
    <w:uiPriority w:val="22"/>
    <w:qFormat/>
    <w:rsid w:val="002B4B88"/>
    <w:rPr>
      <w:b/>
      <w:bCs/>
    </w:rPr>
  </w:style>
  <w:style w:type="character" w:styleId="Nadruk">
    <w:name w:val="Emphasis"/>
    <w:basedOn w:val="Standaardalinea-lettertype"/>
    <w:uiPriority w:val="20"/>
    <w:qFormat/>
    <w:rsid w:val="002B4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urgente-noden-drechtsteden.email-provider.nl/link/ab5206e05g/dc0glc6okb/ekpamnpufc/tmbrcydxbz/nmjd7lije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info@sundrechts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sundrechtsteden.nl?subject=Voorstel%20Make%20your%20wish%20come%20true" TargetMode="External"/><Relationship Id="rId5" Type="http://schemas.openxmlformats.org/officeDocument/2006/relationships/hyperlink" Target="https://stichting-urgente-noden-drechtsteden.email-provider.nl/web/ab5206e05g/dc0glc6okb/tmbrcydxbz/nmjd7lijeb" TargetMode="External"/><Relationship Id="rId10" Type="http://schemas.openxmlformats.org/officeDocument/2006/relationships/hyperlink" Target="mailto:info@sundrechtsteden.nl?subject=Voorstel%20Make%20your%20wish%20come%20true" TargetMode="External"/><Relationship Id="rId4" Type="http://schemas.openxmlformats.org/officeDocument/2006/relationships/webSettings" Target="webSettings.xml"/><Relationship Id="rId9" Type="http://schemas.openxmlformats.org/officeDocument/2006/relationships/hyperlink" Target="https://stichting-urgente-noden-drechtsteden.email-provider.nl/link/ab5206e05g/dc0glc6okb/zguv3ezj7b/tmbrcydxbz/nmjd7lijeb"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Bode-Huizer</dc:creator>
  <cp:keywords/>
  <dc:description/>
  <cp:lastModifiedBy>Anneke Bode-Huizer</cp:lastModifiedBy>
  <cp:revision>1</cp:revision>
  <dcterms:created xsi:type="dcterms:W3CDTF">2021-01-08T09:24:00Z</dcterms:created>
  <dcterms:modified xsi:type="dcterms:W3CDTF">2021-01-08T09:26:00Z</dcterms:modified>
</cp:coreProperties>
</file>