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77" w:rsidRDefault="00897577" w:rsidP="00897577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Informatie inzake </w:t>
      </w:r>
      <w:bookmarkStart w:id="0" w:name="_GoBack"/>
      <w:r w:rsidRPr="00897577">
        <w:rPr>
          <w:rFonts w:eastAsia="Times New Roman"/>
          <w:b/>
          <w:lang w:eastAsia="nl-NL"/>
        </w:rPr>
        <w:t>Raadsavond Covid-19 VRZHZ en presentatie Kim Putters</w:t>
      </w:r>
      <w:bookmarkEnd w:id="0"/>
    </w:p>
    <w:p w:rsidR="00897577" w:rsidRDefault="00897577" w:rsidP="00897577"/>
    <w:p w:rsidR="00897577" w:rsidRDefault="00897577" w:rsidP="008975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Geachte griffiers,</w:t>
      </w:r>
    </w:p>
    <w:p w:rsidR="00897577" w:rsidRDefault="00897577" w:rsidP="008975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Geachte gemeentesecretarissen,</w:t>
      </w:r>
    </w:p>
    <w:p w:rsidR="00897577" w:rsidRDefault="00897577" w:rsidP="008975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Geachte burgemeesters,</w:t>
      </w:r>
    </w:p>
    <w:p w:rsidR="00897577" w:rsidRDefault="00897577" w:rsidP="00897577">
      <w:pPr>
        <w:rPr>
          <w:rFonts w:ascii="Verdana" w:hAnsi="Verdana"/>
          <w:sz w:val="20"/>
          <w:szCs w:val="20"/>
        </w:rPr>
      </w:pPr>
    </w:p>
    <w:p w:rsidR="00897577" w:rsidRDefault="00897577" w:rsidP="008975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 woensdagavond 21 april jl. vond de 4</w:t>
      </w:r>
      <w:r>
        <w:rPr>
          <w:rFonts w:ascii="Verdana" w:hAnsi="Verdana"/>
          <w:sz w:val="20"/>
          <w:szCs w:val="20"/>
          <w:vertAlign w:val="superscript"/>
        </w:rPr>
        <w:t>e</w:t>
      </w:r>
      <w:r>
        <w:rPr>
          <w:rFonts w:ascii="Verdana" w:hAnsi="Verdana"/>
          <w:sz w:val="20"/>
          <w:szCs w:val="20"/>
        </w:rPr>
        <w:t xml:space="preserve"> Raadsinformatieavond inzake Covid-19 plaats. Deze avond heeft Prof. dr. Kim Putters, directeur van het SCP, een presentatie verzorgd over de maatschappelijke impact van corona.</w:t>
      </w:r>
    </w:p>
    <w:p w:rsidR="00897577" w:rsidRDefault="00897577" w:rsidP="00897577">
      <w:pPr>
        <w:rPr>
          <w:rFonts w:ascii="Verdana" w:hAnsi="Verdana"/>
          <w:sz w:val="20"/>
          <w:szCs w:val="20"/>
        </w:rPr>
      </w:pPr>
    </w:p>
    <w:p w:rsidR="00897577" w:rsidRDefault="00897577" w:rsidP="008975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navolging op de toezegging van de heer Putters deel ik met u allen zijn presentatie (pdf bestand) opdat u deze kunt delen met de raad/organisatie.</w:t>
      </w:r>
    </w:p>
    <w:p w:rsidR="00897577" w:rsidRDefault="00897577" w:rsidP="00897577">
      <w:pPr>
        <w:rPr>
          <w:rFonts w:ascii="Verdana" w:hAnsi="Verdana"/>
          <w:sz w:val="20"/>
          <w:szCs w:val="20"/>
        </w:rPr>
      </w:pPr>
    </w:p>
    <w:p w:rsidR="00897577" w:rsidRDefault="00897577" w:rsidP="008975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Tevens gaf de heer Putters een korte toelichting op een brief die het SCP aan het Kabinet heeft gestuurd. U ontvangt bij deze de brief in pdf, samen met de link naar deze brief ‘Bouwstenen voor sociaal herstelbeleid’. </w:t>
      </w:r>
    </w:p>
    <w:p w:rsidR="00897577" w:rsidRDefault="00897577" w:rsidP="008975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link naar het ‘Dossier maatschappelijke effecten corona’ op de site van het SCP is eveneens toegevoegd.</w:t>
      </w:r>
    </w:p>
    <w:p w:rsidR="00897577" w:rsidRDefault="00897577" w:rsidP="00897577">
      <w:pPr>
        <w:rPr>
          <w:rFonts w:ascii="Verdana" w:hAnsi="Verdana"/>
          <w:sz w:val="20"/>
          <w:szCs w:val="20"/>
        </w:rPr>
      </w:pPr>
    </w:p>
    <w:p w:rsidR="00897577" w:rsidRDefault="00897577" w:rsidP="00897577">
      <w:r>
        <w:rPr>
          <w:rFonts w:ascii="Verdana" w:hAnsi="Verdana"/>
          <w:sz w:val="20"/>
          <w:szCs w:val="20"/>
        </w:rPr>
        <w:t xml:space="preserve">Link brief: </w:t>
      </w:r>
      <w:hyperlink r:id="rId4" w:history="1">
        <w:r>
          <w:rPr>
            <w:rStyle w:val="Hyperlink"/>
            <w:color w:val="0000FF"/>
          </w:rPr>
          <w:t>Adviesbrieven SCP Maatschappelijke effecten corona | Brief | Sociaal en Cultureel Planbureau</w:t>
        </w:r>
      </w:hyperlink>
    </w:p>
    <w:p w:rsidR="00897577" w:rsidRDefault="00897577" w:rsidP="00897577"/>
    <w:p w:rsidR="00897577" w:rsidRDefault="00897577" w:rsidP="00897577">
      <w:r>
        <w:t xml:space="preserve">Link Dossier: </w:t>
      </w:r>
      <w:hyperlink r:id="rId5" w:history="1">
        <w:r>
          <w:rPr>
            <w:rStyle w:val="Hyperlink"/>
            <w:color w:val="0000FF"/>
          </w:rPr>
          <w:t>Dossier maatschappelijke effecten corona | Onze samenleving in tijden van corona | Sociaal en Cultureel Planbureau (scp.nl)</w:t>
        </w:r>
      </w:hyperlink>
    </w:p>
    <w:p w:rsidR="00897577" w:rsidRDefault="00897577" w:rsidP="00897577">
      <w:pPr>
        <w:rPr>
          <w:rFonts w:ascii="Verdana" w:hAnsi="Verdana"/>
          <w:sz w:val="20"/>
          <w:szCs w:val="20"/>
        </w:rPr>
      </w:pPr>
    </w:p>
    <w:p w:rsidR="00897577" w:rsidRDefault="00897577" w:rsidP="0089757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Raadsavond is opgenomen en voor iedereen terug te zien op de website van de Veiligheidsregio Zuid-Holland Zuid via deze link: </w:t>
      </w:r>
      <w:hyperlink r:id="rId6" w:history="1">
        <w:r>
          <w:rPr>
            <w:rStyle w:val="Hyperlink"/>
            <w:rFonts w:ascii="Verdana" w:hAnsi="Verdana"/>
            <w:sz w:val="20"/>
            <w:szCs w:val="20"/>
          </w:rPr>
          <w:t>https://www.zhzveilig.nl/publicaties/livestream-2/</w:t>
        </w:r>
      </w:hyperlink>
    </w:p>
    <w:p w:rsidR="00897577" w:rsidRDefault="00897577" w:rsidP="00897577">
      <w:pPr>
        <w:rPr>
          <w:rFonts w:ascii="Verdana" w:hAnsi="Verdana"/>
          <w:sz w:val="20"/>
          <w:szCs w:val="20"/>
        </w:rPr>
      </w:pPr>
    </w:p>
    <w:p w:rsidR="00897577" w:rsidRPr="00897577" w:rsidRDefault="00897577" w:rsidP="00897577">
      <w:pPr>
        <w:rPr>
          <w:rFonts w:ascii="Verdana" w:hAnsi="Verdana"/>
          <w:b/>
          <w:sz w:val="20"/>
          <w:szCs w:val="20"/>
        </w:rPr>
      </w:pPr>
      <w:r w:rsidRPr="00897577">
        <w:rPr>
          <w:rFonts w:ascii="Verdana" w:hAnsi="Verdana"/>
          <w:b/>
          <w:sz w:val="20"/>
          <w:szCs w:val="20"/>
        </w:rPr>
        <w:t xml:space="preserve">Heeft u vragen dan vernemen we dat graag via </w:t>
      </w:r>
      <w:hyperlink r:id="rId7" w:history="1">
        <w:r w:rsidRPr="00897577">
          <w:rPr>
            <w:rStyle w:val="Hyperlink"/>
            <w:rFonts w:ascii="Verdana" w:hAnsi="Verdana"/>
            <w:b/>
            <w:sz w:val="20"/>
            <w:szCs w:val="20"/>
          </w:rPr>
          <w:t>bestuursondersteuning@vrzhz.nl</w:t>
        </w:r>
      </w:hyperlink>
      <w:r w:rsidRPr="00897577">
        <w:rPr>
          <w:rFonts w:ascii="Verdana" w:hAnsi="Verdana"/>
          <w:b/>
          <w:sz w:val="20"/>
          <w:szCs w:val="20"/>
        </w:rPr>
        <w:t>.</w:t>
      </w:r>
    </w:p>
    <w:p w:rsidR="00897577" w:rsidRDefault="00897577" w:rsidP="00897577">
      <w:pPr>
        <w:rPr>
          <w:rFonts w:ascii="Verdana" w:hAnsi="Verdana"/>
          <w:sz w:val="20"/>
          <w:szCs w:val="20"/>
        </w:rPr>
      </w:pPr>
    </w:p>
    <w:p w:rsidR="00897577" w:rsidRDefault="00897577" w:rsidP="00897577">
      <w:pPr>
        <w:rPr>
          <w:lang w:eastAsia="nl-NL"/>
        </w:rPr>
      </w:pPr>
      <w:r>
        <w:rPr>
          <w:lang w:eastAsia="nl-NL"/>
        </w:rPr>
        <w:t>Met vriendelijke groet,</w:t>
      </w:r>
    </w:p>
    <w:p w:rsidR="00897577" w:rsidRDefault="00897577" w:rsidP="00897577">
      <w:pPr>
        <w:rPr>
          <w:rFonts w:ascii="Verdana" w:hAnsi="Verdana"/>
          <w:sz w:val="18"/>
          <w:szCs w:val="18"/>
        </w:rPr>
      </w:pPr>
    </w:p>
    <w:p w:rsidR="00897577" w:rsidRDefault="00897577" w:rsidP="00897577">
      <w:pPr>
        <w:rPr>
          <w:lang w:eastAsia="nl-NL"/>
        </w:rPr>
      </w:pPr>
      <w:r>
        <w:rPr>
          <w:lang w:eastAsia="nl-NL"/>
        </w:rPr>
        <w:t>Team Bestuursondersteuning,</w:t>
      </w:r>
    </w:p>
    <w:p w:rsidR="00897577" w:rsidRDefault="00897577" w:rsidP="00897577">
      <w:pPr>
        <w:rPr>
          <w:lang w:eastAsia="nl-NL"/>
        </w:rPr>
      </w:pPr>
      <w:r>
        <w:rPr>
          <w:lang w:eastAsia="nl-NL"/>
        </w:rPr>
        <w:t>Namens deze,</w:t>
      </w:r>
    </w:p>
    <w:p w:rsidR="00897577" w:rsidRDefault="00897577" w:rsidP="00897577">
      <w:pPr>
        <w:spacing w:line="280" w:lineRule="atLeast"/>
        <w:rPr>
          <w:rFonts w:ascii="Verdana" w:hAnsi="Verdana"/>
          <w:sz w:val="20"/>
          <w:szCs w:val="20"/>
          <w:lang w:eastAsia="nl-NL"/>
        </w:rPr>
      </w:pPr>
    </w:p>
    <w:p w:rsidR="00897577" w:rsidRDefault="00897577" w:rsidP="00897577">
      <w:pPr>
        <w:spacing w:line="280" w:lineRule="atLeast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b/>
          <w:bCs/>
          <w:sz w:val="20"/>
          <w:szCs w:val="20"/>
          <w:lang w:eastAsia="nl-NL"/>
        </w:rPr>
        <w:t>N. (Nadine) Kaim</w:t>
      </w:r>
    </w:p>
    <w:p w:rsidR="00897577" w:rsidRDefault="00897577" w:rsidP="00897577">
      <w:pPr>
        <w:spacing w:line="280" w:lineRule="atLeast"/>
        <w:rPr>
          <w:rFonts w:ascii="Verdana" w:hAnsi="Verdana"/>
          <w:i/>
          <w:iCs/>
          <w:sz w:val="20"/>
          <w:szCs w:val="20"/>
          <w:lang w:eastAsia="nl-NL"/>
        </w:rPr>
      </w:pPr>
      <w:r>
        <w:rPr>
          <w:rFonts w:ascii="Verdana" w:hAnsi="Verdana"/>
          <w:i/>
          <w:iCs/>
          <w:sz w:val="20"/>
          <w:szCs w:val="20"/>
          <w:lang w:eastAsia="nl-NL"/>
        </w:rPr>
        <w:t xml:space="preserve">Adviseur </w:t>
      </w:r>
      <w:proofErr w:type="spellStart"/>
      <w:r>
        <w:rPr>
          <w:rFonts w:ascii="Verdana" w:hAnsi="Verdana"/>
          <w:i/>
          <w:iCs/>
          <w:sz w:val="20"/>
          <w:szCs w:val="20"/>
          <w:lang w:eastAsia="nl-NL"/>
        </w:rPr>
        <w:t>bestuursondersteuning</w:t>
      </w:r>
      <w:proofErr w:type="spellEnd"/>
    </w:p>
    <w:p w:rsidR="00897577" w:rsidRDefault="00897577" w:rsidP="00897577">
      <w:pPr>
        <w:spacing w:line="280" w:lineRule="atLeast"/>
        <w:rPr>
          <w:rFonts w:ascii="Verdana" w:hAnsi="Verdana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  <w:lang w:eastAsia="nl-NL"/>
        </w:rPr>
        <w:t>Bestuursondersteuning</w:t>
      </w:r>
    </w:p>
    <w:p w:rsidR="00897577" w:rsidRDefault="00897577" w:rsidP="00897577">
      <w:pPr>
        <w:spacing w:line="280" w:lineRule="atLeast"/>
        <w:rPr>
          <w:rFonts w:ascii="Verdana" w:hAnsi="Verdana"/>
          <w:b/>
          <w:bCs/>
          <w:sz w:val="20"/>
          <w:szCs w:val="20"/>
          <w:lang w:eastAsia="nl-NL"/>
        </w:rPr>
      </w:pPr>
    </w:p>
    <w:p w:rsidR="00897577" w:rsidRDefault="00897577" w:rsidP="00897577">
      <w:pPr>
        <w:spacing w:line="280" w:lineRule="atLeast"/>
        <w:rPr>
          <w:rFonts w:ascii="Verdana" w:hAnsi="Verdana"/>
          <w:b/>
          <w:bCs/>
          <w:sz w:val="20"/>
          <w:szCs w:val="20"/>
          <w:lang w:eastAsia="nl-NL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1257300" cy="838200"/>
            <wp:effectExtent l="0" t="0" r="0" b="0"/>
            <wp:docPr id="1" name="Afbeelding 1" descr="cid:image001.png@01D7375B.261D3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7375B.261D39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577" w:rsidRDefault="00897577" w:rsidP="00897577">
      <w:pPr>
        <w:spacing w:line="280" w:lineRule="atLeast"/>
        <w:rPr>
          <w:rFonts w:ascii="Verdana" w:hAnsi="Verdana"/>
          <w:b/>
          <w:bCs/>
          <w:sz w:val="20"/>
          <w:szCs w:val="20"/>
          <w:lang w:eastAsia="nl-NL"/>
        </w:rPr>
      </w:pPr>
    </w:p>
    <w:p w:rsidR="00897577" w:rsidRPr="00897577" w:rsidRDefault="00897577" w:rsidP="00897577">
      <w:pPr>
        <w:spacing w:line="280" w:lineRule="atLeast"/>
        <w:rPr>
          <w:rFonts w:ascii="Verdana" w:hAnsi="Verdana"/>
          <w:color w:val="000000"/>
          <w:sz w:val="18"/>
          <w:szCs w:val="18"/>
          <w:lang w:eastAsia="nl-NL"/>
        </w:rPr>
      </w:pPr>
    </w:p>
    <w:p w:rsidR="00897577" w:rsidRPr="00897577" w:rsidRDefault="00897577" w:rsidP="00897577">
      <w:pPr>
        <w:rPr>
          <w:sz w:val="18"/>
          <w:szCs w:val="18"/>
          <w:lang w:eastAsia="nl-NL"/>
        </w:rPr>
      </w:pPr>
    </w:p>
    <w:p w:rsidR="00ED67AB" w:rsidRPr="00897577" w:rsidRDefault="00ED67AB" w:rsidP="00897577"/>
    <w:sectPr w:rsidR="00ED67AB" w:rsidRPr="0089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77"/>
    <w:rsid w:val="00897577"/>
    <w:rsid w:val="00E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E4DC"/>
  <w15:chartTrackingRefBased/>
  <w15:docId w15:val="{042ABA79-62E6-49EC-8A2B-980D3F7F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757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975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2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bestuursondersteuning@vrzhz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hzveilig.nl/publicaties/livestream-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cp.nl/onderwerpen/corona/dossier-maatschappelijke-effecten-coron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cp.nl/onderwerpen/corona/documenten/publicaties/2021/04/09/adviesbrieven-maatschappelijke-effecten-corona" TargetMode="External"/><Relationship Id="rId9" Type="http://schemas.openxmlformats.org/officeDocument/2006/relationships/image" Target="cid:image001.png@01D7375B.261D394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Drechtsteden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Bode-Huizer, AM (Anneke)</dc:creator>
  <cp:keywords/>
  <dc:description/>
  <cp:lastModifiedBy>Bode-Huizer, AM (Anneke)</cp:lastModifiedBy>
  <cp:revision>1</cp:revision>
  <dcterms:created xsi:type="dcterms:W3CDTF">2021-04-23T06:25:00Z</dcterms:created>
  <dcterms:modified xsi:type="dcterms:W3CDTF">2021-04-23T06:26:00Z</dcterms:modified>
</cp:coreProperties>
</file>