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AB2A7" w14:textId="77777777" w:rsidR="007F3511" w:rsidRPr="005F4628" w:rsidRDefault="007F3511">
      <w:pPr>
        <w:rPr>
          <w:rFonts w:cstheme="minorHAnsi"/>
          <w:sz w:val="20"/>
          <w:szCs w:val="20"/>
        </w:rPr>
      </w:pPr>
    </w:p>
    <w:p w14:paraId="40148856" w14:textId="77777777" w:rsidR="00841F7E" w:rsidRPr="00EA06B9" w:rsidRDefault="007F3511">
      <w:pPr>
        <w:rPr>
          <w:rFonts w:ascii="Arial" w:hAnsi="Arial" w:cs="Arial"/>
          <w:b/>
          <w:sz w:val="20"/>
          <w:szCs w:val="20"/>
        </w:rPr>
      </w:pPr>
      <w:r w:rsidRPr="00EA06B9">
        <w:rPr>
          <w:rFonts w:ascii="Arial" w:hAnsi="Arial" w:cs="Arial"/>
          <w:noProof/>
          <w:sz w:val="20"/>
          <w:szCs w:val="20"/>
          <w:lang w:eastAsia="nl-NL"/>
        </w:rPr>
        <w:drawing>
          <wp:anchor distT="0" distB="0" distL="114300" distR="114300" simplePos="0" relativeHeight="251658240" behindDoc="1" locked="0" layoutInCell="1" allowOverlap="1" wp14:anchorId="55E1F67C" wp14:editId="58B9DC52">
            <wp:simplePos x="0" y="0"/>
            <wp:positionH relativeFrom="page">
              <wp:posOffset>0</wp:posOffset>
            </wp:positionH>
            <wp:positionV relativeFrom="page">
              <wp:posOffset>0</wp:posOffset>
            </wp:positionV>
            <wp:extent cx="7603490" cy="1080770"/>
            <wp:effectExtent l="0" t="0" r="0" b="5080"/>
            <wp:wrapNone/>
            <wp:docPr id="1" name="Afbeelding 1" descr="albl_word_boven_ZWART_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bl_word_boven_ZWART_WI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03490" cy="1080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06B9">
        <w:rPr>
          <w:rFonts w:ascii="Arial" w:hAnsi="Arial" w:cs="Arial"/>
          <w:b/>
          <w:sz w:val="20"/>
          <w:szCs w:val="20"/>
        </w:rPr>
        <w:t>Raadsinformatiebrief</w:t>
      </w:r>
    </w:p>
    <w:p w14:paraId="6EBF12A5" w14:textId="557270DD" w:rsidR="007F3511" w:rsidRPr="00EA06B9" w:rsidRDefault="005D7E88">
      <w:pPr>
        <w:rPr>
          <w:rFonts w:ascii="Arial" w:hAnsi="Arial" w:cs="Arial"/>
          <w:sz w:val="20"/>
          <w:szCs w:val="20"/>
        </w:rPr>
      </w:pPr>
      <w:r w:rsidRPr="00EA06B9">
        <w:rPr>
          <w:rFonts w:ascii="Arial" w:hAnsi="Arial" w:cs="Arial"/>
          <w:b/>
          <w:sz w:val="20"/>
          <w:szCs w:val="20"/>
        </w:rPr>
        <w:br/>
        <w:t>Onderwerp</w:t>
      </w:r>
      <w:r w:rsidRPr="00EA06B9">
        <w:rPr>
          <w:rFonts w:ascii="Arial" w:hAnsi="Arial" w:cs="Arial"/>
          <w:b/>
          <w:sz w:val="20"/>
          <w:szCs w:val="20"/>
        </w:rPr>
        <w:tab/>
      </w:r>
      <w:r w:rsidRPr="00EA06B9">
        <w:rPr>
          <w:rFonts w:ascii="Arial" w:hAnsi="Arial" w:cs="Arial"/>
          <w:b/>
          <w:sz w:val="20"/>
          <w:szCs w:val="20"/>
        </w:rPr>
        <w:tab/>
        <w:t>:</w:t>
      </w:r>
      <w:r w:rsidR="00C35108" w:rsidRPr="00EA06B9">
        <w:rPr>
          <w:rFonts w:ascii="Arial" w:hAnsi="Arial" w:cs="Arial"/>
          <w:b/>
          <w:sz w:val="20"/>
          <w:szCs w:val="20"/>
        </w:rPr>
        <w:t xml:space="preserve"> </w:t>
      </w:r>
      <w:r w:rsidR="005F4628" w:rsidRPr="00EA06B9">
        <w:rPr>
          <w:rFonts w:ascii="Arial" w:hAnsi="Arial" w:cs="Arial"/>
          <w:b/>
          <w:sz w:val="20"/>
          <w:szCs w:val="20"/>
        </w:rPr>
        <w:t>Stemverhoudingen Algemeen Bestuur GR sociaal</w:t>
      </w:r>
    </w:p>
    <w:p w14:paraId="333B481E" w14:textId="77777777" w:rsidR="005D7E88" w:rsidRPr="00EA06B9" w:rsidRDefault="005D7E88">
      <w:pPr>
        <w:rPr>
          <w:rFonts w:ascii="Arial" w:hAnsi="Arial" w:cs="Arial"/>
          <w:sz w:val="20"/>
          <w:szCs w:val="20"/>
        </w:rPr>
      </w:pPr>
      <w:r w:rsidRPr="00EA06B9">
        <w:rPr>
          <w:rFonts w:ascii="Arial" w:hAnsi="Arial" w:cs="Arial"/>
          <w:b/>
          <w:sz w:val="20"/>
          <w:szCs w:val="20"/>
        </w:rPr>
        <w:t>Aanleiding</w:t>
      </w:r>
      <w:r w:rsidRPr="00EA06B9">
        <w:rPr>
          <w:rFonts w:ascii="Arial" w:hAnsi="Arial" w:cs="Arial"/>
          <w:b/>
          <w:sz w:val="20"/>
          <w:szCs w:val="20"/>
        </w:rPr>
        <w:tab/>
      </w:r>
      <w:r w:rsidRPr="00EA06B9">
        <w:rPr>
          <w:rFonts w:ascii="Arial" w:hAnsi="Arial" w:cs="Arial"/>
          <w:b/>
          <w:sz w:val="20"/>
          <w:szCs w:val="20"/>
        </w:rPr>
        <w:tab/>
        <w:t>:</w:t>
      </w:r>
      <w:r w:rsidR="00C35108" w:rsidRPr="00EA06B9">
        <w:rPr>
          <w:rFonts w:ascii="Arial" w:hAnsi="Arial" w:cs="Arial"/>
          <w:b/>
          <w:sz w:val="20"/>
          <w:szCs w:val="20"/>
        </w:rPr>
        <w:t xml:space="preserve"> </w:t>
      </w:r>
    </w:p>
    <w:p w14:paraId="044A6A43" w14:textId="662BB63D" w:rsidR="005D7E88" w:rsidRPr="00EA06B9" w:rsidRDefault="005D7E88">
      <w:pPr>
        <w:rPr>
          <w:rFonts w:ascii="Arial" w:hAnsi="Arial" w:cs="Arial"/>
          <w:sz w:val="20"/>
          <w:szCs w:val="20"/>
        </w:rPr>
      </w:pPr>
      <w:r w:rsidRPr="00EA06B9">
        <w:rPr>
          <w:rFonts w:ascii="Arial" w:hAnsi="Arial" w:cs="Arial"/>
          <w:b/>
          <w:sz w:val="20"/>
          <w:szCs w:val="20"/>
        </w:rPr>
        <w:t>Datum</w:t>
      </w:r>
      <w:r w:rsidRPr="00EA06B9">
        <w:rPr>
          <w:rFonts w:ascii="Arial" w:hAnsi="Arial" w:cs="Arial"/>
          <w:b/>
          <w:sz w:val="20"/>
          <w:szCs w:val="20"/>
        </w:rPr>
        <w:tab/>
      </w:r>
      <w:r w:rsidRPr="00EA06B9">
        <w:rPr>
          <w:rFonts w:ascii="Arial" w:hAnsi="Arial" w:cs="Arial"/>
          <w:b/>
          <w:sz w:val="20"/>
          <w:szCs w:val="20"/>
        </w:rPr>
        <w:tab/>
      </w:r>
      <w:r w:rsidRPr="00EA06B9">
        <w:rPr>
          <w:rFonts w:ascii="Arial" w:hAnsi="Arial" w:cs="Arial"/>
          <w:b/>
          <w:sz w:val="20"/>
          <w:szCs w:val="20"/>
        </w:rPr>
        <w:tab/>
        <w:t>:</w:t>
      </w:r>
      <w:r w:rsidR="00C35108" w:rsidRPr="00EA06B9">
        <w:rPr>
          <w:rFonts w:ascii="Arial" w:hAnsi="Arial" w:cs="Arial"/>
          <w:b/>
          <w:sz w:val="20"/>
          <w:szCs w:val="20"/>
        </w:rPr>
        <w:t xml:space="preserve"> </w:t>
      </w:r>
      <w:r w:rsidR="005F4628" w:rsidRPr="00EA06B9">
        <w:rPr>
          <w:rFonts w:ascii="Arial" w:hAnsi="Arial" w:cs="Arial"/>
          <w:b/>
          <w:sz w:val="20"/>
          <w:szCs w:val="20"/>
        </w:rPr>
        <w:t xml:space="preserve">13 juli </w:t>
      </w:r>
      <w:r w:rsidR="00A10499" w:rsidRPr="00EA06B9">
        <w:rPr>
          <w:rFonts w:ascii="Arial" w:hAnsi="Arial" w:cs="Arial"/>
          <w:b/>
          <w:sz w:val="20"/>
          <w:szCs w:val="20"/>
        </w:rPr>
        <w:t>2021</w:t>
      </w:r>
    </w:p>
    <w:p w14:paraId="35DB4B21" w14:textId="35E4EE10" w:rsidR="005D7E88" w:rsidRPr="00EA06B9" w:rsidRDefault="005D7E88">
      <w:pPr>
        <w:rPr>
          <w:rFonts w:ascii="Arial" w:hAnsi="Arial" w:cs="Arial"/>
          <w:sz w:val="20"/>
          <w:szCs w:val="20"/>
        </w:rPr>
      </w:pPr>
      <w:r w:rsidRPr="00EA06B9">
        <w:rPr>
          <w:rFonts w:ascii="Arial" w:hAnsi="Arial" w:cs="Arial"/>
          <w:b/>
          <w:sz w:val="20"/>
          <w:szCs w:val="20"/>
        </w:rPr>
        <w:t>Portefeuillehouder</w:t>
      </w:r>
      <w:r w:rsidRPr="00EA06B9">
        <w:rPr>
          <w:rFonts w:ascii="Arial" w:hAnsi="Arial" w:cs="Arial"/>
          <w:b/>
          <w:sz w:val="20"/>
          <w:szCs w:val="20"/>
        </w:rPr>
        <w:tab/>
        <w:t>:</w:t>
      </w:r>
      <w:r w:rsidR="00F37BD0" w:rsidRPr="00EA06B9">
        <w:rPr>
          <w:rFonts w:ascii="Arial" w:hAnsi="Arial" w:cs="Arial"/>
          <w:b/>
          <w:sz w:val="20"/>
          <w:szCs w:val="20"/>
        </w:rPr>
        <w:t xml:space="preserve"> </w:t>
      </w:r>
      <w:r w:rsidR="008542F2" w:rsidRPr="00EA06B9">
        <w:rPr>
          <w:rFonts w:ascii="Arial" w:hAnsi="Arial" w:cs="Arial"/>
          <w:sz w:val="20"/>
          <w:szCs w:val="20"/>
        </w:rPr>
        <w:t>Kees</w:t>
      </w:r>
      <w:r w:rsidR="00A10499" w:rsidRPr="00EA06B9">
        <w:rPr>
          <w:rFonts w:ascii="Arial" w:hAnsi="Arial" w:cs="Arial"/>
          <w:sz w:val="20"/>
          <w:szCs w:val="20"/>
        </w:rPr>
        <w:t xml:space="preserve"> Jongmans</w:t>
      </w:r>
    </w:p>
    <w:p w14:paraId="38DE1312" w14:textId="77777777" w:rsidR="005D7E88" w:rsidRPr="005F4628" w:rsidRDefault="005D7E88">
      <w:pPr>
        <w:pBdr>
          <w:bottom w:val="single" w:sz="6" w:space="1" w:color="auto"/>
        </w:pBdr>
        <w:rPr>
          <w:rFonts w:cstheme="minorHAnsi"/>
          <w:b/>
        </w:rPr>
      </w:pPr>
      <w:r w:rsidRPr="00EA06B9">
        <w:rPr>
          <w:rFonts w:ascii="Arial" w:hAnsi="Arial" w:cs="Arial"/>
          <w:b/>
          <w:sz w:val="20"/>
          <w:szCs w:val="20"/>
        </w:rPr>
        <w:t>Schrijver</w:t>
      </w:r>
      <w:r w:rsidRPr="00EA06B9">
        <w:rPr>
          <w:rFonts w:ascii="Arial" w:hAnsi="Arial" w:cs="Arial"/>
          <w:b/>
          <w:sz w:val="20"/>
          <w:szCs w:val="20"/>
        </w:rPr>
        <w:tab/>
      </w:r>
      <w:r w:rsidRPr="00EA06B9">
        <w:rPr>
          <w:rFonts w:ascii="Arial" w:hAnsi="Arial" w:cs="Arial"/>
          <w:b/>
          <w:sz w:val="20"/>
          <w:szCs w:val="20"/>
        </w:rPr>
        <w:tab/>
        <w:t>:</w:t>
      </w:r>
      <w:r w:rsidR="00F37BD0" w:rsidRPr="00EA06B9">
        <w:rPr>
          <w:rFonts w:ascii="Arial" w:hAnsi="Arial" w:cs="Arial"/>
          <w:b/>
          <w:sz w:val="20"/>
          <w:szCs w:val="20"/>
        </w:rPr>
        <w:t xml:space="preserve"> </w:t>
      </w:r>
      <w:r w:rsidR="00AD1CD9" w:rsidRPr="00EA06B9">
        <w:rPr>
          <w:rFonts w:ascii="Arial" w:hAnsi="Arial" w:cs="Arial"/>
          <w:sz w:val="20"/>
          <w:szCs w:val="20"/>
        </w:rPr>
        <w:t>Astrid de Gooijer</w:t>
      </w:r>
      <w:r w:rsidR="00CF598A" w:rsidRPr="005F4628">
        <w:rPr>
          <w:rFonts w:cstheme="minorHAnsi"/>
        </w:rPr>
        <w:br/>
      </w:r>
    </w:p>
    <w:p w14:paraId="3A8E6A76" w14:textId="6B41FED9" w:rsidR="00C35108" w:rsidRPr="005F4628" w:rsidRDefault="00C35108" w:rsidP="00C35108">
      <w:pPr>
        <w:spacing w:line="240" w:lineRule="auto"/>
        <w:rPr>
          <w:rFonts w:ascii="Arial" w:hAnsi="Arial" w:cs="Arial"/>
          <w:sz w:val="20"/>
          <w:szCs w:val="20"/>
        </w:rPr>
      </w:pPr>
      <w:r w:rsidRPr="005F4628">
        <w:rPr>
          <w:rFonts w:ascii="Arial" w:hAnsi="Arial" w:cs="Arial"/>
          <w:sz w:val="20"/>
          <w:szCs w:val="20"/>
        </w:rPr>
        <w:t xml:space="preserve">Geachte leden van de gemeenteraad, </w:t>
      </w:r>
    </w:p>
    <w:p w14:paraId="2963A03C" w14:textId="6896DB8E" w:rsidR="005F4628" w:rsidRPr="005F4628" w:rsidRDefault="005F4628" w:rsidP="005F4628">
      <w:pPr>
        <w:spacing w:line="240" w:lineRule="auto"/>
        <w:rPr>
          <w:rFonts w:ascii="Arial" w:hAnsi="Arial" w:cs="Arial"/>
          <w:sz w:val="20"/>
          <w:szCs w:val="20"/>
        </w:rPr>
      </w:pPr>
      <w:r w:rsidRPr="005F4628">
        <w:rPr>
          <w:rFonts w:ascii="Arial" w:hAnsi="Arial" w:cs="Arial"/>
          <w:sz w:val="20"/>
          <w:szCs w:val="20"/>
        </w:rPr>
        <w:t xml:space="preserve">Tijdens de BIO over de nieuwe GR sociaal op 27 mei jongstleden heeft wethouder Jongmans u al kort geïnformeerd over de denkrichting van de stemverhoudingen in het Algemeen bestuur van onze nieuwe GR sociaal. In uw zienswijze heeft u ook aangegeven deze stemverhouding onlosmakelijk te zien met uw (vermoedelijke) besluit om later dit jaar uit te treden uit de bestaande GR Drechtsteden. De eerder besproken </w:t>
      </w:r>
      <w:r>
        <w:rPr>
          <w:rFonts w:ascii="Arial" w:hAnsi="Arial" w:cs="Arial"/>
          <w:sz w:val="20"/>
          <w:szCs w:val="20"/>
        </w:rPr>
        <w:t>"stemverhouding-</w:t>
      </w:r>
      <w:r w:rsidRPr="005F4628">
        <w:rPr>
          <w:rFonts w:ascii="Arial" w:hAnsi="Arial" w:cs="Arial"/>
          <w:sz w:val="20"/>
          <w:szCs w:val="20"/>
        </w:rPr>
        <w:t>varianten</w:t>
      </w:r>
      <w:r>
        <w:rPr>
          <w:rFonts w:ascii="Arial" w:hAnsi="Arial" w:cs="Arial"/>
          <w:sz w:val="20"/>
          <w:szCs w:val="20"/>
        </w:rPr>
        <w:t xml:space="preserve">" </w:t>
      </w:r>
      <w:r w:rsidRPr="005F4628">
        <w:rPr>
          <w:rFonts w:ascii="Arial" w:hAnsi="Arial" w:cs="Arial"/>
          <w:sz w:val="20"/>
          <w:szCs w:val="20"/>
        </w:rPr>
        <w:t xml:space="preserve"> liepen uiteen van stemverhoudingen langs de lijn van financiële inbreng (al dan niet in combinatie met aantal inwoners) tot één stem per gemeente. Om tot een oplossing te komen zijn de mogelijkheden hiervoor in een aantal bestuurlijke sessies verkend. Met deze r</w:t>
      </w:r>
      <w:r>
        <w:rPr>
          <w:rFonts w:ascii="Arial" w:hAnsi="Arial" w:cs="Arial"/>
          <w:sz w:val="20"/>
          <w:szCs w:val="20"/>
        </w:rPr>
        <w:t>aadsinformatiebrief</w:t>
      </w:r>
      <w:r w:rsidRPr="005F4628">
        <w:rPr>
          <w:rFonts w:ascii="Arial" w:hAnsi="Arial" w:cs="Arial"/>
          <w:sz w:val="20"/>
          <w:szCs w:val="20"/>
        </w:rPr>
        <w:t xml:space="preserve"> informeren </w:t>
      </w:r>
      <w:r>
        <w:rPr>
          <w:rFonts w:ascii="Arial" w:hAnsi="Arial" w:cs="Arial"/>
          <w:sz w:val="20"/>
          <w:szCs w:val="20"/>
        </w:rPr>
        <w:t xml:space="preserve">wij u </w:t>
      </w:r>
      <w:r w:rsidRPr="005F4628">
        <w:rPr>
          <w:rFonts w:ascii="Arial" w:hAnsi="Arial" w:cs="Arial"/>
          <w:sz w:val="20"/>
          <w:szCs w:val="20"/>
        </w:rPr>
        <w:t>over de uitkomst en het standpunt van ons college.</w:t>
      </w:r>
    </w:p>
    <w:p w14:paraId="6E06E32E" w14:textId="77777777" w:rsidR="005F4628" w:rsidRPr="005F4628" w:rsidRDefault="005F4628" w:rsidP="005F4628">
      <w:pPr>
        <w:pStyle w:val="Geenafstand"/>
        <w:rPr>
          <w:rFonts w:ascii="Arial" w:hAnsi="Arial" w:cs="Arial"/>
          <w:b/>
          <w:color w:val="auto"/>
          <w:sz w:val="20"/>
          <w:szCs w:val="20"/>
          <w:u w:val="single"/>
        </w:rPr>
      </w:pPr>
      <w:r w:rsidRPr="005F4628">
        <w:rPr>
          <w:rFonts w:ascii="Arial" w:hAnsi="Arial" w:cs="Arial"/>
          <w:b/>
          <w:color w:val="auto"/>
          <w:sz w:val="20"/>
          <w:szCs w:val="20"/>
          <w:u w:val="single"/>
        </w:rPr>
        <w:t>Stemmen, indien nodig</w:t>
      </w:r>
    </w:p>
    <w:p w14:paraId="36A666C7" w14:textId="4AAF9900" w:rsidR="005F4628" w:rsidRPr="005F4628" w:rsidRDefault="005F4628" w:rsidP="005F4628">
      <w:pPr>
        <w:rPr>
          <w:rFonts w:ascii="Arial" w:hAnsi="Arial" w:cs="Arial"/>
          <w:sz w:val="20"/>
          <w:szCs w:val="20"/>
        </w:rPr>
      </w:pPr>
      <w:r w:rsidRPr="005F4628">
        <w:rPr>
          <w:rFonts w:ascii="Arial" w:hAnsi="Arial" w:cs="Arial"/>
          <w:sz w:val="20"/>
          <w:szCs w:val="20"/>
        </w:rPr>
        <w:t xml:space="preserve">Belangrijk vertrekpunt is het erkennen dat samenwerken en consensus het streven is in de regio. En dus de </w:t>
      </w:r>
      <w:r w:rsidRPr="005F4628">
        <w:rPr>
          <w:rStyle w:val="hgkelc"/>
          <w:rFonts w:ascii="Arial" w:hAnsi="Arial" w:cs="Arial"/>
          <w:sz w:val="20"/>
          <w:szCs w:val="20"/>
        </w:rPr>
        <w:t>bereidheid om AB-besluiten in collectiviteit te nemen. Dat start niet bij stemmen, maar begint bij het goede gesprek op inhoud, luisteren naar elkaars argumenten en er met elkaar daadwerkelijk uit willen komen. Stemmen is in die zin het uiterste wat nodig kan zijn als er op basis van argumenten en gesprek niet tot overeenstemming wordt gekomen. Het is dus niet het startpunt voor de samenwerking in het vernieuwde algemeen bestuur van de Gemeenschappelijke Regeling, maar eerder het eindpunt. Ambitie is altijd om er met zijn zevenen uit te komen, rekening houdend met elkaars standpunten, wensen en (on)mogelijkheden. Dat principe geldt ook voor het nu te kiezen model voor de stemverhoudingen, maar uiteindelijk moeten er wel duidelijke afspraken komen over de stemverhoudingen en die afspraken moeten recht doen aan de verschillende belangen.</w:t>
      </w:r>
    </w:p>
    <w:p w14:paraId="28C1C24D" w14:textId="77777777" w:rsidR="005F4628" w:rsidRPr="005F4628" w:rsidRDefault="005F4628" w:rsidP="005F4628">
      <w:pPr>
        <w:rPr>
          <w:rFonts w:ascii="Arial" w:hAnsi="Arial" w:cs="Arial"/>
          <w:sz w:val="20"/>
          <w:szCs w:val="20"/>
        </w:rPr>
      </w:pPr>
      <w:r w:rsidRPr="005F4628">
        <w:rPr>
          <w:rFonts w:ascii="Arial" w:hAnsi="Arial" w:cs="Arial"/>
          <w:b/>
          <w:sz w:val="20"/>
          <w:szCs w:val="20"/>
          <w:u w:val="single"/>
        </w:rPr>
        <w:t>Constateringen en denklijnen</w:t>
      </w:r>
      <w:r w:rsidRPr="005F4628">
        <w:rPr>
          <w:rFonts w:ascii="Arial" w:hAnsi="Arial" w:cs="Arial"/>
          <w:sz w:val="20"/>
          <w:szCs w:val="20"/>
        </w:rPr>
        <w:br/>
        <w:t>We hebben een aantal constateringen gedaan:</w:t>
      </w:r>
    </w:p>
    <w:p w14:paraId="2C47CDEE" w14:textId="77777777" w:rsidR="005F4628" w:rsidRPr="005F4628" w:rsidRDefault="005F4628" w:rsidP="005F4628">
      <w:pPr>
        <w:pStyle w:val="Lijstalinea"/>
        <w:numPr>
          <w:ilvl w:val="0"/>
          <w:numId w:val="5"/>
        </w:numPr>
        <w:rPr>
          <w:rFonts w:ascii="Arial" w:hAnsi="Arial" w:cs="Arial"/>
          <w:sz w:val="20"/>
          <w:szCs w:val="20"/>
        </w:rPr>
      </w:pPr>
      <w:r w:rsidRPr="005F4628">
        <w:rPr>
          <w:rFonts w:ascii="Arial" w:hAnsi="Arial" w:cs="Arial"/>
          <w:sz w:val="20"/>
          <w:szCs w:val="20"/>
        </w:rPr>
        <w:t xml:space="preserve">Stemmen langs de lijn van financiële inbreng zou een meerderheid van stemmen in het AB betekenen voor 1 gemeente (Dordrecht). Ook een combinatie met inwonersaantallen zou o.b.v. het woningbouwprogramma op korte termijn kunnen leiden tot een meerderheid voor de gemeente Dordrecht en daarmee kan de facto een vetorecht voor Dordrecht ontstaan. Dit is voor de andere gemeenten niet acceptabel en doet ook geen recht aan de eerder ingediende zienswijze, maar is in de kern ook in strijd met de gedachte van een </w:t>
      </w:r>
      <w:r w:rsidRPr="005F4628">
        <w:rPr>
          <w:rFonts w:ascii="Arial" w:hAnsi="Arial" w:cs="Arial"/>
          <w:i/>
          <w:sz w:val="20"/>
          <w:szCs w:val="20"/>
        </w:rPr>
        <w:t>gemeenschappelijke</w:t>
      </w:r>
      <w:r w:rsidRPr="005F4628">
        <w:rPr>
          <w:rFonts w:ascii="Arial" w:hAnsi="Arial" w:cs="Arial"/>
          <w:sz w:val="20"/>
          <w:szCs w:val="20"/>
        </w:rPr>
        <w:t xml:space="preserve"> regeling.</w:t>
      </w:r>
    </w:p>
    <w:p w14:paraId="59B3E1A6" w14:textId="77777777" w:rsidR="005F4628" w:rsidRPr="005F4628" w:rsidRDefault="005F4628" w:rsidP="005F4628">
      <w:pPr>
        <w:pStyle w:val="Lijstalinea"/>
        <w:numPr>
          <w:ilvl w:val="0"/>
          <w:numId w:val="5"/>
        </w:numPr>
        <w:rPr>
          <w:rFonts w:ascii="Arial" w:hAnsi="Arial" w:cs="Arial"/>
          <w:sz w:val="20"/>
          <w:szCs w:val="20"/>
        </w:rPr>
      </w:pPr>
      <w:r w:rsidRPr="005F4628">
        <w:rPr>
          <w:rFonts w:ascii="Arial" w:hAnsi="Arial" w:cs="Arial"/>
          <w:sz w:val="20"/>
          <w:szCs w:val="20"/>
        </w:rPr>
        <w:t>De belangrijkste besluiten worden straks door de gemeenteraden genomen: de kaderstelling.</w:t>
      </w:r>
    </w:p>
    <w:p w14:paraId="64E4945D" w14:textId="77777777" w:rsidR="005F4628" w:rsidRPr="005F4628" w:rsidRDefault="005F4628" w:rsidP="005F4628">
      <w:pPr>
        <w:pStyle w:val="Lijstalinea"/>
        <w:numPr>
          <w:ilvl w:val="0"/>
          <w:numId w:val="5"/>
        </w:numPr>
        <w:rPr>
          <w:rFonts w:ascii="Arial" w:hAnsi="Arial" w:cs="Arial"/>
          <w:sz w:val="20"/>
          <w:szCs w:val="20"/>
        </w:rPr>
      </w:pPr>
      <w:r w:rsidRPr="005F4628">
        <w:rPr>
          <w:rFonts w:ascii="Arial" w:hAnsi="Arial" w:cs="Arial"/>
          <w:sz w:val="20"/>
          <w:szCs w:val="20"/>
        </w:rPr>
        <w:t>Over de voorstellen voor de stemverhoudingen bestaat geen gelijke opvatting bij de 7 deelnemers. Het geformuleerde principebesluit brengt een dilemma met zich mee. Er wordt immers gesteld dat het stedelijk gebied of poldergebied niet mag overheersen maar ook dat er rekening moet worden gehouden met aantal inwoners en omvang van de financiële inbreng. Voor sommige gemeenten ligt het zwaartepunt bij het eerste uitgangspunt, bij anderen bij het tweede. Dus elk model brengt deze spanning in meer of mindere mate met zich mee.</w:t>
      </w:r>
    </w:p>
    <w:p w14:paraId="301CA5AD" w14:textId="77777777" w:rsidR="005F4628" w:rsidRPr="005F4628" w:rsidRDefault="005F4628" w:rsidP="005F4628">
      <w:pPr>
        <w:pStyle w:val="Geenafstand"/>
        <w:rPr>
          <w:rFonts w:ascii="Arial" w:hAnsi="Arial" w:cs="Arial"/>
          <w:sz w:val="20"/>
          <w:szCs w:val="20"/>
        </w:rPr>
      </w:pPr>
      <w:r w:rsidRPr="005F4628">
        <w:rPr>
          <w:rFonts w:ascii="Arial" w:hAnsi="Arial" w:cs="Arial"/>
          <w:sz w:val="20"/>
          <w:szCs w:val="20"/>
        </w:rPr>
        <w:t>Tijdens de bestuurlijke overleggen is tevens een aantal denklijnen naar voren gebracht:</w:t>
      </w:r>
    </w:p>
    <w:p w14:paraId="560CBB48" w14:textId="77777777" w:rsidR="005F4628" w:rsidRPr="005F4628" w:rsidRDefault="005F4628" w:rsidP="005F4628">
      <w:pPr>
        <w:pStyle w:val="Geenafstand"/>
        <w:numPr>
          <w:ilvl w:val="0"/>
          <w:numId w:val="5"/>
        </w:numPr>
        <w:rPr>
          <w:rFonts w:ascii="Arial" w:hAnsi="Arial" w:cs="Arial"/>
          <w:sz w:val="20"/>
          <w:szCs w:val="20"/>
        </w:rPr>
      </w:pPr>
      <w:r w:rsidRPr="005F4628">
        <w:rPr>
          <w:rFonts w:ascii="Arial" w:hAnsi="Arial" w:cs="Arial"/>
          <w:sz w:val="20"/>
          <w:szCs w:val="20"/>
        </w:rPr>
        <w:t>Elke inwoner in de Drechtsteden is even belangrijk en dat moet terugkomen in de stemverhoudingen.</w:t>
      </w:r>
    </w:p>
    <w:p w14:paraId="4179A667" w14:textId="77777777" w:rsidR="005F4628" w:rsidRPr="005F4628" w:rsidRDefault="005F4628" w:rsidP="005F4628">
      <w:pPr>
        <w:pStyle w:val="Geenafstand"/>
        <w:numPr>
          <w:ilvl w:val="0"/>
          <w:numId w:val="5"/>
        </w:numPr>
        <w:rPr>
          <w:rFonts w:ascii="Arial" w:hAnsi="Arial" w:cs="Arial"/>
          <w:sz w:val="20"/>
          <w:szCs w:val="20"/>
        </w:rPr>
      </w:pPr>
      <w:r w:rsidRPr="005F4628">
        <w:rPr>
          <w:rFonts w:ascii="Arial" w:hAnsi="Arial" w:cs="Arial"/>
          <w:sz w:val="20"/>
          <w:szCs w:val="20"/>
        </w:rPr>
        <w:lastRenderedPageBreak/>
        <w:t>Gemeenten hebben comfort nodig op de financiële kant en het maatwerk en willen een borging dat maatwerk straks daadwerkelijk mogelijk is en dat de kosten voor de maatwerk vragende gemeente zijn.</w:t>
      </w:r>
    </w:p>
    <w:p w14:paraId="72F190CF" w14:textId="77777777" w:rsidR="005F4628" w:rsidRPr="005F4628" w:rsidRDefault="005F4628" w:rsidP="005F4628">
      <w:pPr>
        <w:pStyle w:val="Geenafstand"/>
        <w:numPr>
          <w:ilvl w:val="0"/>
          <w:numId w:val="5"/>
        </w:numPr>
        <w:rPr>
          <w:rFonts w:ascii="Arial" w:hAnsi="Arial" w:cs="Arial"/>
          <w:sz w:val="20"/>
          <w:szCs w:val="20"/>
        </w:rPr>
      </w:pPr>
      <w:r w:rsidRPr="005F4628">
        <w:rPr>
          <w:rFonts w:ascii="Arial" w:hAnsi="Arial" w:cs="Arial"/>
          <w:sz w:val="20"/>
          <w:szCs w:val="20"/>
        </w:rPr>
        <w:t xml:space="preserve">Het kan en mag niet zo zijn dat 1 </w:t>
      </w:r>
      <w:r w:rsidRPr="005F4628">
        <w:rPr>
          <w:rFonts w:ascii="Arial" w:hAnsi="Arial" w:cs="Arial"/>
          <w:color w:val="auto"/>
          <w:sz w:val="20"/>
          <w:szCs w:val="20"/>
        </w:rPr>
        <w:t xml:space="preserve">gemeente het besluit kan nemen: er </w:t>
      </w:r>
      <w:r w:rsidRPr="005F4628">
        <w:rPr>
          <w:rFonts w:ascii="Arial" w:hAnsi="Arial" w:cs="Arial"/>
          <w:sz w:val="20"/>
          <w:szCs w:val="20"/>
        </w:rPr>
        <w:t>moet draagvlak zijn bij tenminste 2 en liever 3 gemeenten.</w:t>
      </w:r>
    </w:p>
    <w:p w14:paraId="384D5BC5" w14:textId="77777777" w:rsidR="005F4628" w:rsidRPr="005F4628" w:rsidRDefault="005F4628" w:rsidP="005F4628">
      <w:pPr>
        <w:pStyle w:val="Geenafstand"/>
        <w:numPr>
          <w:ilvl w:val="0"/>
          <w:numId w:val="5"/>
        </w:numPr>
        <w:rPr>
          <w:rFonts w:ascii="Arial" w:hAnsi="Arial" w:cs="Arial"/>
          <w:sz w:val="20"/>
          <w:szCs w:val="20"/>
        </w:rPr>
      </w:pPr>
      <w:r w:rsidRPr="005F4628">
        <w:rPr>
          <w:rFonts w:ascii="Arial" w:hAnsi="Arial" w:cs="Arial"/>
          <w:sz w:val="20"/>
          <w:szCs w:val="20"/>
        </w:rPr>
        <w:t xml:space="preserve">De huidige stemverhouding in de Drechtraad is door meerdere gemeenten ingebracht als eerlijke verhouding. Die stemverhouding is tot nu toe nooit als een probleem ervaren. </w:t>
      </w:r>
    </w:p>
    <w:p w14:paraId="0AC6771A" w14:textId="77777777" w:rsidR="005F4628" w:rsidRPr="005F4628" w:rsidRDefault="005F4628" w:rsidP="005F4628">
      <w:pPr>
        <w:pStyle w:val="Geenafstand"/>
        <w:rPr>
          <w:rFonts w:ascii="Arial" w:hAnsi="Arial" w:cs="Arial"/>
          <w:sz w:val="20"/>
          <w:szCs w:val="20"/>
        </w:rPr>
      </w:pPr>
    </w:p>
    <w:p w14:paraId="7AD3CE73" w14:textId="77777777" w:rsidR="005F4628" w:rsidRPr="005F4628" w:rsidRDefault="005F4628" w:rsidP="005F4628">
      <w:pPr>
        <w:pStyle w:val="Geenafstand"/>
        <w:rPr>
          <w:rFonts w:ascii="Arial" w:hAnsi="Arial" w:cs="Arial"/>
          <w:b/>
          <w:sz w:val="20"/>
          <w:szCs w:val="20"/>
          <w:u w:val="single"/>
        </w:rPr>
      </w:pPr>
      <w:r w:rsidRPr="005F4628">
        <w:rPr>
          <w:rFonts w:ascii="Arial" w:hAnsi="Arial" w:cs="Arial"/>
          <w:b/>
          <w:sz w:val="20"/>
          <w:szCs w:val="20"/>
          <w:u w:val="single"/>
        </w:rPr>
        <w:t>Voorstel n.a.v. bestuurlijk overleg</w:t>
      </w:r>
    </w:p>
    <w:p w14:paraId="709AFB39" w14:textId="46075E19" w:rsidR="005F4628" w:rsidRPr="005F4628" w:rsidRDefault="005F4628" w:rsidP="005F4628">
      <w:pPr>
        <w:autoSpaceDE w:val="0"/>
        <w:autoSpaceDN w:val="0"/>
        <w:adjustRightInd w:val="0"/>
        <w:rPr>
          <w:rFonts w:ascii="Arial" w:hAnsi="Arial" w:cs="Arial"/>
          <w:sz w:val="20"/>
          <w:szCs w:val="20"/>
        </w:rPr>
      </w:pPr>
      <w:r w:rsidRPr="005F4628">
        <w:rPr>
          <w:rFonts w:ascii="Arial" w:hAnsi="Arial" w:cs="Arial"/>
          <w:sz w:val="20"/>
          <w:szCs w:val="20"/>
        </w:rPr>
        <w:t xml:space="preserve">Op basis van de verschillende standpunten is gezocht naar een compromis om tot een oplossing te komen. Van belang is dat er recht wordt gedaan aan de verschillende belangen en inbreng van alle gemeenten. </w:t>
      </w:r>
    </w:p>
    <w:p w14:paraId="04A4C048" w14:textId="77777777" w:rsidR="005F4628" w:rsidRPr="005F4628" w:rsidRDefault="005F4628" w:rsidP="005F4628">
      <w:pPr>
        <w:autoSpaceDE w:val="0"/>
        <w:autoSpaceDN w:val="0"/>
        <w:adjustRightInd w:val="0"/>
        <w:rPr>
          <w:rFonts w:ascii="Arial" w:hAnsi="Arial" w:cs="Arial"/>
          <w:sz w:val="20"/>
          <w:szCs w:val="20"/>
        </w:rPr>
      </w:pPr>
      <w:r w:rsidRPr="005F4628">
        <w:rPr>
          <w:rFonts w:ascii="Arial" w:hAnsi="Arial" w:cs="Arial"/>
          <w:sz w:val="20"/>
          <w:szCs w:val="20"/>
        </w:rPr>
        <w:t>Het voorstel luidt:</w:t>
      </w:r>
    </w:p>
    <w:p w14:paraId="3F714653" w14:textId="77777777" w:rsidR="005F4628" w:rsidRPr="005F4628" w:rsidRDefault="005F4628" w:rsidP="005F4628">
      <w:pPr>
        <w:pStyle w:val="Lijstalinea"/>
        <w:numPr>
          <w:ilvl w:val="0"/>
          <w:numId w:val="6"/>
        </w:numPr>
        <w:autoSpaceDE w:val="0"/>
        <w:autoSpaceDN w:val="0"/>
        <w:adjustRightInd w:val="0"/>
        <w:spacing w:after="0" w:line="240" w:lineRule="auto"/>
        <w:rPr>
          <w:rFonts w:ascii="Arial" w:hAnsi="Arial" w:cs="Arial"/>
          <w:sz w:val="20"/>
          <w:szCs w:val="20"/>
        </w:rPr>
      </w:pPr>
      <w:r w:rsidRPr="005F4628">
        <w:rPr>
          <w:rFonts w:ascii="Arial" w:hAnsi="Arial" w:cs="Arial"/>
          <w:sz w:val="20"/>
          <w:szCs w:val="20"/>
        </w:rPr>
        <w:t>Stemverdeling voor het AB wordt gebaseerd op het aantal inwoners van de deelnemende gemeenten op 1 januari van het jaar waarin de gemeenteraadsverkiezingen worden gehouden.</w:t>
      </w:r>
    </w:p>
    <w:p w14:paraId="77A3B285" w14:textId="77777777" w:rsidR="005F4628" w:rsidRPr="005F4628" w:rsidRDefault="005F4628" w:rsidP="005F4628">
      <w:pPr>
        <w:pStyle w:val="Lijstalinea"/>
        <w:numPr>
          <w:ilvl w:val="0"/>
          <w:numId w:val="6"/>
        </w:numPr>
        <w:autoSpaceDE w:val="0"/>
        <w:autoSpaceDN w:val="0"/>
        <w:adjustRightInd w:val="0"/>
        <w:spacing w:after="0" w:line="240" w:lineRule="auto"/>
        <w:rPr>
          <w:rFonts w:ascii="Arial" w:hAnsi="Arial" w:cs="Arial"/>
          <w:sz w:val="20"/>
          <w:szCs w:val="20"/>
        </w:rPr>
      </w:pPr>
      <w:r w:rsidRPr="005F4628">
        <w:rPr>
          <w:rFonts w:ascii="Arial" w:hAnsi="Arial" w:cs="Arial"/>
          <w:sz w:val="20"/>
          <w:szCs w:val="20"/>
        </w:rPr>
        <w:t>Voor de eerste keer tot aan de gemeenteraadsverkiezingen van 2026 is dat het aantal inwoners op 1-1-2020.</w:t>
      </w:r>
    </w:p>
    <w:p w14:paraId="5E048662" w14:textId="77777777" w:rsidR="005F4628" w:rsidRPr="005F4628" w:rsidRDefault="005F4628" w:rsidP="005F4628">
      <w:pPr>
        <w:pStyle w:val="Lijstalinea"/>
        <w:numPr>
          <w:ilvl w:val="0"/>
          <w:numId w:val="6"/>
        </w:numPr>
        <w:autoSpaceDE w:val="0"/>
        <w:autoSpaceDN w:val="0"/>
        <w:adjustRightInd w:val="0"/>
        <w:spacing w:after="0" w:line="240" w:lineRule="auto"/>
        <w:rPr>
          <w:rFonts w:ascii="Arial" w:hAnsi="Arial" w:cs="Arial"/>
          <w:sz w:val="20"/>
          <w:szCs w:val="20"/>
        </w:rPr>
      </w:pPr>
      <w:r w:rsidRPr="005F4628">
        <w:rPr>
          <w:rFonts w:ascii="Arial" w:hAnsi="Arial" w:cs="Arial"/>
          <w:sz w:val="20"/>
          <w:szCs w:val="20"/>
        </w:rPr>
        <w:t>Geen enkele gemeente kan meer dan 49% van de stemmen krijgen.</w:t>
      </w:r>
    </w:p>
    <w:p w14:paraId="6EA4575C" w14:textId="77777777" w:rsidR="005F4628" w:rsidRPr="005F4628" w:rsidRDefault="005F4628" w:rsidP="005F4628">
      <w:pPr>
        <w:pStyle w:val="Lijstalinea"/>
        <w:numPr>
          <w:ilvl w:val="0"/>
          <w:numId w:val="6"/>
        </w:numPr>
        <w:autoSpaceDE w:val="0"/>
        <w:autoSpaceDN w:val="0"/>
        <w:adjustRightInd w:val="0"/>
        <w:spacing w:after="0" w:line="240" w:lineRule="auto"/>
        <w:rPr>
          <w:rFonts w:ascii="Arial" w:hAnsi="Arial" w:cs="Arial"/>
          <w:sz w:val="20"/>
          <w:szCs w:val="20"/>
        </w:rPr>
      </w:pPr>
      <w:r w:rsidRPr="005F4628">
        <w:rPr>
          <w:rFonts w:ascii="Arial" w:hAnsi="Arial" w:cs="Arial"/>
          <w:sz w:val="20"/>
          <w:szCs w:val="20"/>
        </w:rPr>
        <w:t>Voor de besluitvorming over begroting, begrotingswijzigingen en bijdrageverordening is een gekwalificeerde meerderh</w:t>
      </w:r>
      <w:bookmarkStart w:id="0" w:name="_GoBack"/>
      <w:bookmarkEnd w:id="0"/>
      <w:r w:rsidRPr="005F4628">
        <w:rPr>
          <w:rFonts w:ascii="Arial" w:hAnsi="Arial" w:cs="Arial"/>
          <w:sz w:val="20"/>
          <w:szCs w:val="20"/>
        </w:rPr>
        <w:t>eid nodig. Naast een meerderheid van stemmen moeten minimaal 3 gemeenten instemmen.</w:t>
      </w:r>
    </w:p>
    <w:p w14:paraId="31B844A2" w14:textId="77777777" w:rsidR="005F4628" w:rsidRPr="005F4628" w:rsidRDefault="005F4628" w:rsidP="005F4628">
      <w:pPr>
        <w:pStyle w:val="Lijstalinea"/>
        <w:numPr>
          <w:ilvl w:val="0"/>
          <w:numId w:val="6"/>
        </w:numPr>
        <w:autoSpaceDE w:val="0"/>
        <w:autoSpaceDN w:val="0"/>
        <w:adjustRightInd w:val="0"/>
        <w:spacing w:after="0" w:line="240" w:lineRule="auto"/>
        <w:rPr>
          <w:rFonts w:ascii="Arial" w:hAnsi="Arial" w:cs="Arial"/>
          <w:sz w:val="20"/>
          <w:szCs w:val="20"/>
        </w:rPr>
      </w:pPr>
      <w:r w:rsidRPr="005F4628">
        <w:rPr>
          <w:rFonts w:ascii="Arial" w:hAnsi="Arial" w:cs="Arial"/>
          <w:sz w:val="20"/>
          <w:szCs w:val="20"/>
        </w:rPr>
        <w:t>In de toelichting bij de regeling wordt een ruime tekst opgenomen met de procedure rondom maatwerk en uitvoeringstoets.</w:t>
      </w:r>
    </w:p>
    <w:p w14:paraId="052DB706" w14:textId="0BC8E6FF" w:rsidR="005F4628" w:rsidRPr="005F4628" w:rsidRDefault="005F4628" w:rsidP="005F4628">
      <w:pPr>
        <w:pStyle w:val="Lijstalinea"/>
        <w:numPr>
          <w:ilvl w:val="0"/>
          <w:numId w:val="6"/>
        </w:numPr>
        <w:autoSpaceDE w:val="0"/>
        <w:autoSpaceDN w:val="0"/>
        <w:adjustRightInd w:val="0"/>
        <w:spacing w:after="0" w:line="240" w:lineRule="auto"/>
        <w:rPr>
          <w:rFonts w:ascii="Arial" w:hAnsi="Arial" w:cs="Arial"/>
          <w:sz w:val="20"/>
          <w:szCs w:val="20"/>
        </w:rPr>
      </w:pPr>
      <w:r w:rsidRPr="005F4628">
        <w:rPr>
          <w:rFonts w:ascii="Arial" w:hAnsi="Arial" w:cs="Arial"/>
          <w:sz w:val="20"/>
          <w:szCs w:val="20"/>
        </w:rPr>
        <w:t xml:space="preserve">In het geval er fundamentele verschillen van opvatting ontstaan in het AB over het toestaan en/of de </w:t>
      </w:r>
      <w:r w:rsidR="00FE78D4">
        <w:rPr>
          <w:rFonts w:ascii="Arial" w:hAnsi="Arial" w:cs="Arial"/>
          <w:sz w:val="20"/>
          <w:szCs w:val="20"/>
        </w:rPr>
        <w:t>kostprijs</w:t>
      </w:r>
      <w:r w:rsidRPr="005F4628">
        <w:rPr>
          <w:rFonts w:ascii="Arial" w:hAnsi="Arial" w:cs="Arial"/>
          <w:sz w:val="20"/>
          <w:szCs w:val="20"/>
        </w:rPr>
        <w:t xml:space="preserve"> van </w:t>
      </w:r>
      <w:r w:rsidR="00FE78D4">
        <w:rPr>
          <w:rFonts w:ascii="Arial" w:hAnsi="Arial" w:cs="Arial"/>
          <w:sz w:val="20"/>
          <w:szCs w:val="20"/>
        </w:rPr>
        <w:t xml:space="preserve">het </w:t>
      </w:r>
      <w:r w:rsidRPr="005F4628">
        <w:rPr>
          <w:rFonts w:ascii="Arial" w:hAnsi="Arial" w:cs="Arial"/>
          <w:sz w:val="20"/>
          <w:szCs w:val="20"/>
        </w:rPr>
        <w:t>maatwerk kan een arbitragecommissie wordt ingesteld. De uitspraak van de commissie is bindend. De kosten van deze procedure zijn voor de partij die de arbitrage heeft aangevraagd. De commissie zal ingesteld worden zodra de eerste aanvraag een feit is.</w:t>
      </w:r>
    </w:p>
    <w:p w14:paraId="45D30F30" w14:textId="77777777" w:rsidR="005F4628" w:rsidRPr="005F4628" w:rsidRDefault="005F4628" w:rsidP="005F4628">
      <w:pPr>
        <w:pStyle w:val="Lijstalinea"/>
        <w:numPr>
          <w:ilvl w:val="0"/>
          <w:numId w:val="6"/>
        </w:numPr>
        <w:autoSpaceDE w:val="0"/>
        <w:autoSpaceDN w:val="0"/>
        <w:adjustRightInd w:val="0"/>
        <w:spacing w:after="0" w:line="240" w:lineRule="auto"/>
        <w:rPr>
          <w:rFonts w:ascii="Arial" w:hAnsi="Arial" w:cs="Arial"/>
          <w:sz w:val="20"/>
          <w:szCs w:val="20"/>
        </w:rPr>
      </w:pPr>
      <w:r w:rsidRPr="005F4628">
        <w:rPr>
          <w:rFonts w:ascii="Arial" w:hAnsi="Arial" w:cs="Arial"/>
          <w:sz w:val="20"/>
          <w:szCs w:val="20"/>
        </w:rPr>
        <w:t xml:space="preserve">De door de Drechtraad nieuw vastgestelde </w:t>
      </w:r>
      <w:proofErr w:type="spellStart"/>
      <w:r w:rsidRPr="005F4628">
        <w:rPr>
          <w:rFonts w:ascii="Arial" w:hAnsi="Arial" w:cs="Arial"/>
          <w:sz w:val="20"/>
          <w:szCs w:val="20"/>
        </w:rPr>
        <w:t>kostenverdeelsystematiek</w:t>
      </w:r>
      <w:proofErr w:type="spellEnd"/>
      <w:r w:rsidRPr="005F4628">
        <w:rPr>
          <w:rFonts w:ascii="Arial" w:hAnsi="Arial" w:cs="Arial"/>
          <w:sz w:val="20"/>
          <w:szCs w:val="20"/>
        </w:rPr>
        <w:t xml:space="preserve"> wordt 1 op 1 overgenomen in de door het Algemeen bestuur per 1 januari 2022 vast te stellen bijdrageverordening. Voor dit deel staat de bijdrageverordening in elk geval voor de komende vier jaar vast.</w:t>
      </w:r>
      <w:r w:rsidRPr="005F4628">
        <w:rPr>
          <w:rFonts w:ascii="Arial" w:hAnsi="Arial" w:cs="Arial"/>
          <w:sz w:val="20"/>
          <w:szCs w:val="20"/>
        </w:rPr>
        <w:br/>
      </w:r>
    </w:p>
    <w:p w14:paraId="4CFA6C25" w14:textId="77777777" w:rsidR="005F4628" w:rsidRPr="005F4628" w:rsidRDefault="005F4628" w:rsidP="005F4628">
      <w:pPr>
        <w:pStyle w:val="Geenafstand"/>
        <w:rPr>
          <w:rStyle w:val="hgkelc"/>
          <w:rFonts w:ascii="Arial" w:hAnsi="Arial" w:cs="Arial"/>
          <w:b/>
          <w:sz w:val="20"/>
          <w:szCs w:val="20"/>
          <w:u w:val="single"/>
        </w:rPr>
      </w:pPr>
      <w:r w:rsidRPr="005F4628">
        <w:rPr>
          <w:rStyle w:val="hgkelc"/>
          <w:rFonts w:ascii="Arial" w:hAnsi="Arial" w:cs="Arial"/>
          <w:b/>
          <w:sz w:val="20"/>
          <w:szCs w:val="20"/>
          <w:u w:val="single"/>
        </w:rPr>
        <w:t>Stemverhoudingen in AB</w:t>
      </w:r>
    </w:p>
    <w:p w14:paraId="3E139AC3" w14:textId="77777777" w:rsidR="005F4628" w:rsidRPr="005F4628" w:rsidRDefault="005F4628" w:rsidP="005F4628">
      <w:pPr>
        <w:pStyle w:val="Geenafstand"/>
        <w:rPr>
          <w:rFonts w:ascii="Arial" w:hAnsi="Arial" w:cs="Arial"/>
          <w:sz w:val="20"/>
          <w:szCs w:val="20"/>
        </w:rPr>
      </w:pPr>
    </w:p>
    <w:tbl>
      <w:tblPr>
        <w:tblStyle w:val="Rastertabel5donker-Accent2"/>
        <w:tblW w:w="9634" w:type="dxa"/>
        <w:tblLook w:val="04A0" w:firstRow="1" w:lastRow="0" w:firstColumn="1" w:lastColumn="0" w:noHBand="0" w:noVBand="1"/>
      </w:tblPr>
      <w:tblGrid>
        <w:gridCol w:w="2400"/>
        <w:gridCol w:w="3265"/>
        <w:gridCol w:w="1701"/>
        <w:gridCol w:w="2268"/>
      </w:tblGrid>
      <w:tr w:rsidR="005F4628" w:rsidRPr="005F4628" w14:paraId="0C2867CE" w14:textId="77777777" w:rsidTr="004A6C82">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11250415" w14:textId="77777777" w:rsidR="005F4628" w:rsidRPr="005F4628" w:rsidRDefault="005F4628" w:rsidP="004A6C82">
            <w:pPr>
              <w:rPr>
                <w:rFonts w:ascii="Arial" w:hAnsi="Arial" w:cs="Arial"/>
                <w:b w:val="0"/>
                <w:bCs w:val="0"/>
              </w:rPr>
            </w:pPr>
            <w:r w:rsidRPr="005F4628">
              <w:rPr>
                <w:rFonts w:ascii="Arial" w:hAnsi="Arial" w:cs="Arial"/>
              </w:rPr>
              <w:t>Gemeenten</w:t>
            </w:r>
          </w:p>
        </w:tc>
        <w:tc>
          <w:tcPr>
            <w:tcW w:w="3265" w:type="dxa"/>
            <w:noWrap/>
            <w:hideMark/>
          </w:tcPr>
          <w:p w14:paraId="541A59EB" w14:textId="77777777" w:rsidR="005F4628" w:rsidRPr="005F4628" w:rsidRDefault="005F4628" w:rsidP="004A6C82">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5F4628">
              <w:rPr>
                <w:rFonts w:ascii="Arial" w:hAnsi="Arial" w:cs="Arial"/>
              </w:rPr>
              <w:t>Inwoneraantal per 1-1-2020, CBS</w:t>
            </w:r>
          </w:p>
        </w:tc>
        <w:tc>
          <w:tcPr>
            <w:tcW w:w="1701" w:type="dxa"/>
            <w:noWrap/>
            <w:hideMark/>
          </w:tcPr>
          <w:p w14:paraId="11F8605E" w14:textId="77777777" w:rsidR="005F4628" w:rsidRPr="005F4628" w:rsidRDefault="005F4628" w:rsidP="004A6C82">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5F4628">
              <w:rPr>
                <w:rFonts w:ascii="Arial" w:hAnsi="Arial" w:cs="Arial"/>
              </w:rPr>
              <w:t>Percentage</w:t>
            </w:r>
          </w:p>
        </w:tc>
        <w:tc>
          <w:tcPr>
            <w:tcW w:w="2268" w:type="dxa"/>
            <w:noWrap/>
            <w:hideMark/>
          </w:tcPr>
          <w:p w14:paraId="0095C161" w14:textId="77777777" w:rsidR="005F4628" w:rsidRPr="005F4628" w:rsidRDefault="005F4628" w:rsidP="004A6C82">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5F4628">
              <w:rPr>
                <w:rFonts w:ascii="Arial" w:hAnsi="Arial" w:cs="Arial"/>
              </w:rPr>
              <w:t>Stemmen</w:t>
            </w:r>
          </w:p>
        </w:tc>
      </w:tr>
      <w:tr w:rsidR="005F4628" w:rsidRPr="005F4628" w14:paraId="1756A0F6" w14:textId="77777777" w:rsidTr="004A6C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0522FAD8" w14:textId="77777777" w:rsidR="005F4628" w:rsidRPr="005F4628" w:rsidRDefault="005F4628" w:rsidP="004A6C82">
            <w:pPr>
              <w:rPr>
                <w:rFonts w:ascii="Arial" w:hAnsi="Arial" w:cs="Arial"/>
                <w:b w:val="0"/>
                <w:bCs w:val="0"/>
              </w:rPr>
            </w:pPr>
            <w:r w:rsidRPr="005F4628">
              <w:rPr>
                <w:rFonts w:ascii="Arial" w:hAnsi="Arial" w:cs="Arial"/>
              </w:rPr>
              <w:t>Alblasserdam</w:t>
            </w:r>
          </w:p>
        </w:tc>
        <w:tc>
          <w:tcPr>
            <w:tcW w:w="3265" w:type="dxa"/>
            <w:noWrap/>
            <w:hideMark/>
          </w:tcPr>
          <w:p w14:paraId="29FDE781" w14:textId="77777777" w:rsidR="005F4628" w:rsidRPr="005F4628" w:rsidRDefault="005F4628" w:rsidP="004A6C82">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5F4628">
              <w:rPr>
                <w:rFonts w:ascii="Arial" w:hAnsi="Arial" w:cs="Arial"/>
              </w:rPr>
              <w:t>20.165</w:t>
            </w:r>
          </w:p>
        </w:tc>
        <w:tc>
          <w:tcPr>
            <w:tcW w:w="1701" w:type="dxa"/>
            <w:noWrap/>
            <w:hideMark/>
          </w:tcPr>
          <w:p w14:paraId="0CA71672" w14:textId="77777777" w:rsidR="005F4628" w:rsidRPr="005F4628" w:rsidRDefault="005F4628" w:rsidP="004A6C82">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5F4628">
              <w:rPr>
                <w:rFonts w:ascii="Arial" w:hAnsi="Arial" w:cs="Arial"/>
              </w:rPr>
              <w:t>6,93%</w:t>
            </w:r>
          </w:p>
        </w:tc>
        <w:tc>
          <w:tcPr>
            <w:tcW w:w="2268" w:type="dxa"/>
            <w:noWrap/>
            <w:hideMark/>
          </w:tcPr>
          <w:p w14:paraId="0114D5B1" w14:textId="77777777" w:rsidR="005F4628" w:rsidRPr="005F4628" w:rsidRDefault="005F4628" w:rsidP="004A6C82">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5F4628">
              <w:rPr>
                <w:rFonts w:ascii="Arial" w:hAnsi="Arial" w:cs="Arial"/>
              </w:rPr>
              <w:t>7</w:t>
            </w:r>
          </w:p>
        </w:tc>
      </w:tr>
      <w:tr w:rsidR="005F4628" w:rsidRPr="005F4628" w14:paraId="49F2826B" w14:textId="77777777" w:rsidTr="004A6C82">
        <w:trPr>
          <w:trHeight w:val="29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7169BB4B" w14:textId="77777777" w:rsidR="005F4628" w:rsidRPr="005F4628" w:rsidRDefault="005F4628" w:rsidP="004A6C82">
            <w:pPr>
              <w:rPr>
                <w:rFonts w:ascii="Arial" w:hAnsi="Arial" w:cs="Arial"/>
                <w:b w:val="0"/>
                <w:bCs w:val="0"/>
              </w:rPr>
            </w:pPr>
            <w:r w:rsidRPr="005F4628">
              <w:rPr>
                <w:rFonts w:ascii="Arial" w:hAnsi="Arial" w:cs="Arial"/>
              </w:rPr>
              <w:t>Dordrecht</w:t>
            </w:r>
          </w:p>
        </w:tc>
        <w:tc>
          <w:tcPr>
            <w:tcW w:w="3265" w:type="dxa"/>
            <w:noWrap/>
            <w:hideMark/>
          </w:tcPr>
          <w:p w14:paraId="0043299B" w14:textId="77777777" w:rsidR="005F4628" w:rsidRPr="005F4628" w:rsidRDefault="005F4628" w:rsidP="004A6C82">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5F4628">
              <w:rPr>
                <w:rFonts w:ascii="Arial" w:hAnsi="Arial" w:cs="Arial"/>
              </w:rPr>
              <w:t>119.284</w:t>
            </w:r>
          </w:p>
        </w:tc>
        <w:tc>
          <w:tcPr>
            <w:tcW w:w="1701" w:type="dxa"/>
            <w:noWrap/>
            <w:hideMark/>
          </w:tcPr>
          <w:p w14:paraId="2B9FCE71" w14:textId="77777777" w:rsidR="005F4628" w:rsidRPr="005F4628" w:rsidRDefault="005F4628" w:rsidP="004A6C82">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5F4628">
              <w:rPr>
                <w:rFonts w:ascii="Arial" w:hAnsi="Arial" w:cs="Arial"/>
              </w:rPr>
              <w:t>40,99%</w:t>
            </w:r>
          </w:p>
        </w:tc>
        <w:tc>
          <w:tcPr>
            <w:tcW w:w="2268" w:type="dxa"/>
            <w:noWrap/>
            <w:hideMark/>
          </w:tcPr>
          <w:p w14:paraId="2CBF8232" w14:textId="77777777" w:rsidR="005F4628" w:rsidRPr="005F4628" w:rsidRDefault="005F4628" w:rsidP="004A6C82">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5F4628">
              <w:rPr>
                <w:rFonts w:ascii="Arial" w:hAnsi="Arial" w:cs="Arial"/>
              </w:rPr>
              <w:t>41 (2 x 20,5)</w:t>
            </w:r>
          </w:p>
        </w:tc>
      </w:tr>
      <w:tr w:rsidR="005F4628" w:rsidRPr="005F4628" w14:paraId="0F03E949" w14:textId="77777777" w:rsidTr="004A6C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77821CEF" w14:textId="77777777" w:rsidR="005F4628" w:rsidRPr="005F4628" w:rsidRDefault="005F4628" w:rsidP="004A6C82">
            <w:pPr>
              <w:rPr>
                <w:rFonts w:ascii="Arial" w:hAnsi="Arial" w:cs="Arial"/>
                <w:b w:val="0"/>
                <w:bCs w:val="0"/>
              </w:rPr>
            </w:pPr>
            <w:r w:rsidRPr="005F4628">
              <w:rPr>
                <w:rFonts w:ascii="Arial" w:hAnsi="Arial" w:cs="Arial"/>
              </w:rPr>
              <w:t>Hardinxveld Giessendam</w:t>
            </w:r>
          </w:p>
        </w:tc>
        <w:tc>
          <w:tcPr>
            <w:tcW w:w="3265" w:type="dxa"/>
            <w:noWrap/>
            <w:hideMark/>
          </w:tcPr>
          <w:p w14:paraId="559CE366" w14:textId="77777777" w:rsidR="005F4628" w:rsidRPr="005F4628" w:rsidRDefault="005F4628" w:rsidP="004A6C82">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5F4628">
              <w:rPr>
                <w:rFonts w:ascii="Arial" w:hAnsi="Arial" w:cs="Arial"/>
              </w:rPr>
              <w:t>18.295</w:t>
            </w:r>
          </w:p>
        </w:tc>
        <w:tc>
          <w:tcPr>
            <w:tcW w:w="1701" w:type="dxa"/>
            <w:noWrap/>
            <w:hideMark/>
          </w:tcPr>
          <w:p w14:paraId="7ECCB384" w14:textId="77777777" w:rsidR="005F4628" w:rsidRPr="005F4628" w:rsidRDefault="005F4628" w:rsidP="004A6C82">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5F4628">
              <w:rPr>
                <w:rFonts w:ascii="Arial" w:hAnsi="Arial" w:cs="Arial"/>
              </w:rPr>
              <w:t>6,29%</w:t>
            </w:r>
          </w:p>
        </w:tc>
        <w:tc>
          <w:tcPr>
            <w:tcW w:w="2268" w:type="dxa"/>
            <w:noWrap/>
            <w:hideMark/>
          </w:tcPr>
          <w:p w14:paraId="0E0FCBA3" w14:textId="77777777" w:rsidR="005F4628" w:rsidRPr="005F4628" w:rsidRDefault="005F4628" w:rsidP="004A6C82">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5F4628">
              <w:rPr>
                <w:rFonts w:ascii="Arial" w:hAnsi="Arial" w:cs="Arial"/>
              </w:rPr>
              <w:t>6</w:t>
            </w:r>
          </w:p>
        </w:tc>
      </w:tr>
      <w:tr w:rsidR="005F4628" w:rsidRPr="005F4628" w14:paraId="4AA77BF8" w14:textId="77777777" w:rsidTr="004A6C82">
        <w:trPr>
          <w:trHeight w:val="29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24194A6C" w14:textId="77777777" w:rsidR="005F4628" w:rsidRPr="005F4628" w:rsidRDefault="005F4628" w:rsidP="004A6C82">
            <w:pPr>
              <w:rPr>
                <w:rFonts w:ascii="Arial" w:hAnsi="Arial" w:cs="Arial"/>
                <w:b w:val="0"/>
                <w:bCs w:val="0"/>
              </w:rPr>
            </w:pPr>
            <w:r w:rsidRPr="005F4628">
              <w:rPr>
                <w:rFonts w:ascii="Arial" w:hAnsi="Arial" w:cs="Arial"/>
              </w:rPr>
              <w:t>Hendrik Ido Ambacht</w:t>
            </w:r>
          </w:p>
        </w:tc>
        <w:tc>
          <w:tcPr>
            <w:tcW w:w="3265" w:type="dxa"/>
            <w:noWrap/>
            <w:hideMark/>
          </w:tcPr>
          <w:p w14:paraId="7948CDD9" w14:textId="77777777" w:rsidR="005F4628" w:rsidRPr="005F4628" w:rsidRDefault="005F4628" w:rsidP="004A6C82">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5F4628">
              <w:rPr>
                <w:rFonts w:ascii="Arial" w:hAnsi="Arial" w:cs="Arial"/>
              </w:rPr>
              <w:t>31.202</w:t>
            </w:r>
          </w:p>
        </w:tc>
        <w:tc>
          <w:tcPr>
            <w:tcW w:w="1701" w:type="dxa"/>
            <w:noWrap/>
            <w:hideMark/>
          </w:tcPr>
          <w:p w14:paraId="790DFC02" w14:textId="77777777" w:rsidR="005F4628" w:rsidRPr="005F4628" w:rsidRDefault="005F4628" w:rsidP="004A6C82">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5F4628">
              <w:rPr>
                <w:rFonts w:ascii="Arial" w:hAnsi="Arial" w:cs="Arial"/>
              </w:rPr>
              <w:t>10,72%</w:t>
            </w:r>
          </w:p>
        </w:tc>
        <w:tc>
          <w:tcPr>
            <w:tcW w:w="2268" w:type="dxa"/>
            <w:noWrap/>
            <w:hideMark/>
          </w:tcPr>
          <w:p w14:paraId="2889D46F" w14:textId="77777777" w:rsidR="005F4628" w:rsidRPr="005F4628" w:rsidRDefault="005F4628" w:rsidP="004A6C82">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5F4628">
              <w:rPr>
                <w:rFonts w:ascii="Arial" w:hAnsi="Arial" w:cs="Arial"/>
              </w:rPr>
              <w:t>11</w:t>
            </w:r>
          </w:p>
        </w:tc>
      </w:tr>
      <w:tr w:rsidR="005F4628" w:rsidRPr="005F4628" w14:paraId="6CB9D120" w14:textId="77777777" w:rsidTr="004A6C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164BA42D" w14:textId="77777777" w:rsidR="005F4628" w:rsidRPr="005F4628" w:rsidRDefault="005F4628" w:rsidP="004A6C82">
            <w:pPr>
              <w:rPr>
                <w:rFonts w:ascii="Arial" w:hAnsi="Arial" w:cs="Arial"/>
                <w:b w:val="0"/>
                <w:bCs w:val="0"/>
              </w:rPr>
            </w:pPr>
            <w:r w:rsidRPr="005F4628">
              <w:rPr>
                <w:rFonts w:ascii="Arial" w:hAnsi="Arial" w:cs="Arial"/>
              </w:rPr>
              <w:t>Papendrecht</w:t>
            </w:r>
          </w:p>
        </w:tc>
        <w:tc>
          <w:tcPr>
            <w:tcW w:w="3265" w:type="dxa"/>
            <w:noWrap/>
            <w:hideMark/>
          </w:tcPr>
          <w:p w14:paraId="6EE605F9" w14:textId="77777777" w:rsidR="005F4628" w:rsidRPr="005F4628" w:rsidRDefault="005F4628" w:rsidP="004A6C82">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5F4628">
              <w:rPr>
                <w:rFonts w:ascii="Arial" w:hAnsi="Arial" w:cs="Arial"/>
              </w:rPr>
              <w:t>32.137</w:t>
            </w:r>
          </w:p>
        </w:tc>
        <w:tc>
          <w:tcPr>
            <w:tcW w:w="1701" w:type="dxa"/>
            <w:noWrap/>
            <w:hideMark/>
          </w:tcPr>
          <w:p w14:paraId="09800112" w14:textId="77777777" w:rsidR="005F4628" w:rsidRPr="005F4628" w:rsidRDefault="005F4628" w:rsidP="004A6C82">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5F4628">
              <w:rPr>
                <w:rFonts w:ascii="Arial" w:hAnsi="Arial" w:cs="Arial"/>
              </w:rPr>
              <w:t>11,04%</w:t>
            </w:r>
          </w:p>
        </w:tc>
        <w:tc>
          <w:tcPr>
            <w:tcW w:w="2268" w:type="dxa"/>
            <w:noWrap/>
            <w:hideMark/>
          </w:tcPr>
          <w:p w14:paraId="0EB5BA54" w14:textId="77777777" w:rsidR="005F4628" w:rsidRPr="005F4628" w:rsidRDefault="005F4628" w:rsidP="004A6C82">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5F4628">
              <w:rPr>
                <w:rFonts w:ascii="Arial" w:hAnsi="Arial" w:cs="Arial"/>
              </w:rPr>
              <w:t>11</w:t>
            </w:r>
          </w:p>
        </w:tc>
      </w:tr>
      <w:tr w:rsidR="005F4628" w:rsidRPr="005F4628" w14:paraId="08FF91ED" w14:textId="77777777" w:rsidTr="004A6C82">
        <w:trPr>
          <w:trHeight w:val="29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2F98A3B3" w14:textId="77777777" w:rsidR="005F4628" w:rsidRPr="005F4628" w:rsidRDefault="005F4628" w:rsidP="004A6C82">
            <w:pPr>
              <w:rPr>
                <w:rFonts w:ascii="Arial" w:hAnsi="Arial" w:cs="Arial"/>
                <w:b w:val="0"/>
                <w:bCs w:val="0"/>
              </w:rPr>
            </w:pPr>
            <w:r w:rsidRPr="005F4628">
              <w:rPr>
                <w:rFonts w:ascii="Arial" w:hAnsi="Arial" w:cs="Arial"/>
              </w:rPr>
              <w:t>Sliedrecht</w:t>
            </w:r>
          </w:p>
        </w:tc>
        <w:tc>
          <w:tcPr>
            <w:tcW w:w="3265" w:type="dxa"/>
            <w:noWrap/>
            <w:hideMark/>
          </w:tcPr>
          <w:p w14:paraId="0DCCD33C" w14:textId="77777777" w:rsidR="005F4628" w:rsidRPr="005F4628" w:rsidRDefault="005F4628" w:rsidP="004A6C82">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5F4628">
              <w:rPr>
                <w:rFonts w:ascii="Arial" w:hAnsi="Arial" w:cs="Arial"/>
              </w:rPr>
              <w:t>25.220</w:t>
            </w:r>
          </w:p>
        </w:tc>
        <w:tc>
          <w:tcPr>
            <w:tcW w:w="1701" w:type="dxa"/>
            <w:noWrap/>
            <w:hideMark/>
          </w:tcPr>
          <w:p w14:paraId="05D06A09" w14:textId="77777777" w:rsidR="005F4628" w:rsidRPr="005F4628" w:rsidRDefault="005F4628" w:rsidP="004A6C82">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5F4628">
              <w:rPr>
                <w:rFonts w:ascii="Arial" w:hAnsi="Arial" w:cs="Arial"/>
              </w:rPr>
              <w:t>8,67%</w:t>
            </w:r>
          </w:p>
        </w:tc>
        <w:tc>
          <w:tcPr>
            <w:tcW w:w="2268" w:type="dxa"/>
            <w:noWrap/>
            <w:hideMark/>
          </w:tcPr>
          <w:p w14:paraId="27808874" w14:textId="77777777" w:rsidR="005F4628" w:rsidRPr="005F4628" w:rsidRDefault="005F4628" w:rsidP="004A6C82">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5F4628">
              <w:rPr>
                <w:rFonts w:ascii="Arial" w:hAnsi="Arial" w:cs="Arial"/>
              </w:rPr>
              <w:t>9</w:t>
            </w:r>
          </w:p>
        </w:tc>
      </w:tr>
      <w:tr w:rsidR="005F4628" w:rsidRPr="005F4628" w14:paraId="75C81BEC" w14:textId="77777777" w:rsidTr="004A6C8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4F8DE506" w14:textId="77777777" w:rsidR="005F4628" w:rsidRPr="005F4628" w:rsidRDefault="005F4628" w:rsidP="004A6C82">
            <w:pPr>
              <w:rPr>
                <w:rFonts w:ascii="Arial" w:hAnsi="Arial" w:cs="Arial"/>
                <w:b w:val="0"/>
                <w:bCs w:val="0"/>
              </w:rPr>
            </w:pPr>
            <w:r w:rsidRPr="005F4628">
              <w:rPr>
                <w:rFonts w:ascii="Arial" w:hAnsi="Arial" w:cs="Arial"/>
              </w:rPr>
              <w:t>Zwijndrecht</w:t>
            </w:r>
          </w:p>
        </w:tc>
        <w:tc>
          <w:tcPr>
            <w:tcW w:w="3265" w:type="dxa"/>
            <w:noWrap/>
            <w:hideMark/>
          </w:tcPr>
          <w:p w14:paraId="1197EC4D" w14:textId="77777777" w:rsidR="005F4628" w:rsidRPr="005F4628" w:rsidRDefault="005F4628" w:rsidP="004A6C82">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5F4628">
              <w:rPr>
                <w:rFonts w:ascii="Arial" w:hAnsi="Arial" w:cs="Arial"/>
              </w:rPr>
              <w:t>44.737</w:t>
            </w:r>
          </w:p>
        </w:tc>
        <w:tc>
          <w:tcPr>
            <w:tcW w:w="1701" w:type="dxa"/>
            <w:noWrap/>
            <w:hideMark/>
          </w:tcPr>
          <w:p w14:paraId="0C5106A4" w14:textId="77777777" w:rsidR="005F4628" w:rsidRPr="005F4628" w:rsidRDefault="005F4628" w:rsidP="004A6C82">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5F4628">
              <w:rPr>
                <w:rFonts w:ascii="Arial" w:hAnsi="Arial" w:cs="Arial"/>
              </w:rPr>
              <w:t>15,37%</w:t>
            </w:r>
          </w:p>
        </w:tc>
        <w:tc>
          <w:tcPr>
            <w:tcW w:w="2268" w:type="dxa"/>
            <w:noWrap/>
            <w:hideMark/>
          </w:tcPr>
          <w:p w14:paraId="1B786BB1" w14:textId="77777777" w:rsidR="005F4628" w:rsidRPr="005F4628" w:rsidRDefault="005F4628" w:rsidP="004A6C82">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5F4628">
              <w:rPr>
                <w:rFonts w:ascii="Arial" w:hAnsi="Arial" w:cs="Arial"/>
              </w:rPr>
              <w:t>15</w:t>
            </w:r>
          </w:p>
        </w:tc>
      </w:tr>
      <w:tr w:rsidR="005F4628" w:rsidRPr="005F4628" w14:paraId="18D60EC6" w14:textId="77777777" w:rsidTr="004A6C82">
        <w:trPr>
          <w:trHeight w:val="29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18E41689" w14:textId="77777777" w:rsidR="005F4628" w:rsidRPr="005F4628" w:rsidRDefault="005F4628" w:rsidP="004A6C82">
            <w:pPr>
              <w:rPr>
                <w:rFonts w:ascii="Arial" w:hAnsi="Arial" w:cs="Arial"/>
                <w:b w:val="0"/>
                <w:bCs w:val="0"/>
              </w:rPr>
            </w:pPr>
            <w:r w:rsidRPr="005F4628">
              <w:rPr>
                <w:rFonts w:ascii="Arial" w:hAnsi="Arial" w:cs="Arial"/>
              </w:rPr>
              <w:t>TOTAAL</w:t>
            </w:r>
          </w:p>
        </w:tc>
        <w:tc>
          <w:tcPr>
            <w:tcW w:w="3265" w:type="dxa"/>
            <w:noWrap/>
            <w:hideMark/>
          </w:tcPr>
          <w:p w14:paraId="01414B88" w14:textId="77777777" w:rsidR="005F4628" w:rsidRPr="005F4628" w:rsidRDefault="005F4628" w:rsidP="004A6C82">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5F4628">
              <w:rPr>
                <w:rFonts w:ascii="Arial" w:hAnsi="Arial" w:cs="Arial"/>
                <w:b/>
                <w:bCs/>
              </w:rPr>
              <w:t>291.040</w:t>
            </w:r>
          </w:p>
        </w:tc>
        <w:tc>
          <w:tcPr>
            <w:tcW w:w="1701" w:type="dxa"/>
            <w:noWrap/>
            <w:hideMark/>
          </w:tcPr>
          <w:p w14:paraId="40FB5801" w14:textId="77777777" w:rsidR="005F4628" w:rsidRPr="005F4628" w:rsidRDefault="005F4628" w:rsidP="004A6C82">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5F4628">
              <w:rPr>
                <w:rFonts w:ascii="Arial" w:hAnsi="Arial" w:cs="Arial"/>
                <w:b/>
                <w:bCs/>
              </w:rPr>
              <w:t>100%</w:t>
            </w:r>
          </w:p>
        </w:tc>
        <w:tc>
          <w:tcPr>
            <w:tcW w:w="2268" w:type="dxa"/>
            <w:noWrap/>
            <w:hideMark/>
          </w:tcPr>
          <w:p w14:paraId="056BEFAA" w14:textId="77777777" w:rsidR="005F4628" w:rsidRPr="005F4628" w:rsidRDefault="005F4628" w:rsidP="004A6C82">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5F4628">
              <w:rPr>
                <w:rFonts w:ascii="Arial" w:hAnsi="Arial" w:cs="Arial"/>
                <w:b/>
                <w:bCs/>
              </w:rPr>
              <w:t>100 (meerderheid 51)</w:t>
            </w:r>
          </w:p>
        </w:tc>
      </w:tr>
    </w:tbl>
    <w:p w14:paraId="67017661" w14:textId="77777777" w:rsidR="005F4628" w:rsidRPr="005F4628" w:rsidRDefault="005F4628" w:rsidP="005F4628">
      <w:pPr>
        <w:pStyle w:val="Geenafstand"/>
        <w:rPr>
          <w:rStyle w:val="hgkelc"/>
          <w:rFonts w:ascii="Arial" w:hAnsi="Arial" w:cs="Arial"/>
          <w:sz w:val="20"/>
          <w:szCs w:val="20"/>
        </w:rPr>
      </w:pPr>
      <w:r w:rsidRPr="005F4628">
        <w:rPr>
          <w:rStyle w:val="hgkelc"/>
          <w:rFonts w:ascii="Arial" w:hAnsi="Arial" w:cs="Arial"/>
          <w:sz w:val="20"/>
          <w:szCs w:val="20"/>
        </w:rPr>
        <w:t>Dit komt grotendeels overeen met de stemverhoudingen in de huidige Drechtraad.</w:t>
      </w:r>
    </w:p>
    <w:p w14:paraId="3E2746C6" w14:textId="77777777" w:rsidR="005F4628" w:rsidRPr="005F4628" w:rsidRDefault="005F4628" w:rsidP="005F4628">
      <w:pPr>
        <w:pStyle w:val="Geenafstand"/>
        <w:rPr>
          <w:rFonts w:ascii="Arial" w:hAnsi="Arial" w:cs="Arial"/>
          <w:sz w:val="20"/>
          <w:szCs w:val="20"/>
        </w:rPr>
      </w:pPr>
    </w:p>
    <w:p w14:paraId="1D4924C7" w14:textId="08E8F83E" w:rsidR="003E12B8" w:rsidRDefault="005F4628" w:rsidP="005F4628">
      <w:pPr>
        <w:rPr>
          <w:rFonts w:ascii="Arial" w:hAnsi="Arial" w:cs="Arial"/>
          <w:sz w:val="20"/>
          <w:szCs w:val="20"/>
        </w:rPr>
      </w:pPr>
      <w:r w:rsidRPr="005F4628">
        <w:rPr>
          <w:rFonts w:ascii="Arial" w:hAnsi="Arial" w:cs="Arial"/>
          <w:b/>
          <w:sz w:val="20"/>
          <w:szCs w:val="20"/>
          <w:u w:val="single"/>
        </w:rPr>
        <w:t>Standpunt college</w:t>
      </w:r>
      <w:r w:rsidR="00FE78D4">
        <w:rPr>
          <w:rFonts w:ascii="Arial" w:hAnsi="Arial" w:cs="Arial"/>
          <w:b/>
          <w:sz w:val="20"/>
          <w:szCs w:val="20"/>
          <w:u w:val="single"/>
        </w:rPr>
        <w:t xml:space="preserve"> </w:t>
      </w:r>
      <w:r w:rsidRPr="005F4628">
        <w:rPr>
          <w:rFonts w:ascii="Arial" w:hAnsi="Arial" w:cs="Arial"/>
          <w:b/>
          <w:sz w:val="20"/>
          <w:szCs w:val="20"/>
          <w:u w:val="single"/>
        </w:rPr>
        <w:br/>
      </w:r>
      <w:r w:rsidR="00FE78D4">
        <w:rPr>
          <w:rFonts w:ascii="Arial" w:hAnsi="Arial" w:cs="Arial"/>
          <w:sz w:val="20"/>
          <w:szCs w:val="20"/>
        </w:rPr>
        <w:t xml:space="preserve">Voor ons college was het uitgangspunt van een gekwalificeerde meerderheid (2 plus 1) bij de financiële componenten belangrijk. Daar voldoet het voorstel zoals het nu voorligt aan.  We zijn tevreden over de gesprekken die hierover gevoerd zijn en de beweging die onder ander Dordrecht gemaakt heeft om tot dit voorstel te komen. Wij stemmen als college met deze stemverhoudingen in. </w:t>
      </w:r>
      <w:r w:rsidRPr="005F4628">
        <w:rPr>
          <w:rFonts w:ascii="Arial" w:hAnsi="Arial" w:cs="Arial"/>
          <w:sz w:val="20"/>
          <w:szCs w:val="20"/>
        </w:rPr>
        <w:t xml:space="preserve">Concreet betekent dit dat dit voorstel wordt opgenomen in het definitieve voorstel wat na de zomer in procedure gaat. Wij stellen (tevreden) vast dat in dit voorstel er geen veto is voor de gemeente Dordrecht en in de toekomst (door groei) ook geen veto kan ontstaan. De gemeente Dordrecht kan met Zwijndrecht een meerderheid vormen, maar die meerderheid kan in het AB ook gevormd worden </w:t>
      </w:r>
      <w:r w:rsidRPr="005F4628">
        <w:rPr>
          <w:rFonts w:ascii="Arial" w:hAnsi="Arial" w:cs="Arial"/>
          <w:sz w:val="20"/>
          <w:szCs w:val="20"/>
        </w:rPr>
        <w:lastRenderedPageBreak/>
        <w:t>door Dordrecht met Hendrik-Ido-Ambacht of met de gemeente Papendrecht. Vaststellen van beleid en verordeningen vindt niet in het AB</w:t>
      </w:r>
      <w:r w:rsidR="00583D4F">
        <w:rPr>
          <w:rFonts w:ascii="Arial" w:hAnsi="Arial" w:cs="Arial"/>
          <w:sz w:val="20"/>
          <w:szCs w:val="20"/>
        </w:rPr>
        <w:t xml:space="preserve"> plaats, met uitzondering van de financiële</w:t>
      </w:r>
      <w:r w:rsidR="003E12B8">
        <w:rPr>
          <w:rFonts w:ascii="Arial" w:hAnsi="Arial" w:cs="Arial"/>
          <w:sz w:val="20"/>
          <w:szCs w:val="20"/>
        </w:rPr>
        <w:t xml:space="preserve"> </w:t>
      </w:r>
      <w:r w:rsidR="00583D4F">
        <w:rPr>
          <w:rFonts w:ascii="Arial" w:hAnsi="Arial" w:cs="Arial"/>
          <w:sz w:val="20"/>
          <w:szCs w:val="20"/>
        </w:rPr>
        <w:t>verordeningen.</w:t>
      </w:r>
    </w:p>
    <w:p w14:paraId="0971C16A" w14:textId="1A149773" w:rsidR="005F4628" w:rsidRPr="005F4628" w:rsidRDefault="005F4628" w:rsidP="005F4628">
      <w:pPr>
        <w:rPr>
          <w:rFonts w:ascii="Arial" w:hAnsi="Arial" w:cs="Arial"/>
          <w:sz w:val="20"/>
          <w:szCs w:val="20"/>
        </w:rPr>
      </w:pPr>
      <w:r w:rsidRPr="005F4628">
        <w:rPr>
          <w:rFonts w:ascii="Arial" w:hAnsi="Arial" w:cs="Arial"/>
          <w:sz w:val="20"/>
          <w:szCs w:val="20"/>
        </w:rPr>
        <w:t>Door bij de besluitvorming over de begroting, begrotingswijzigingen en bijdrageverordening een extra waarborg in te bouwen dat er tenminste 3 gemeente</w:t>
      </w:r>
      <w:r w:rsidR="003E12B8">
        <w:rPr>
          <w:rFonts w:ascii="Arial" w:hAnsi="Arial" w:cs="Arial"/>
          <w:sz w:val="20"/>
          <w:szCs w:val="20"/>
        </w:rPr>
        <w:t>n</w:t>
      </w:r>
      <w:r w:rsidRPr="005F4628">
        <w:rPr>
          <w:rFonts w:ascii="Arial" w:hAnsi="Arial" w:cs="Arial"/>
          <w:sz w:val="20"/>
          <w:szCs w:val="20"/>
        </w:rPr>
        <w:t xml:space="preserve"> moeten instemmen wordt voorkomen dat "stedelijk gebied" bij de vaststelling van de begroting of begrotingswijzigingen kan overheersen. Hiermee wordt naar </w:t>
      </w:r>
      <w:r w:rsidR="00FE78D4">
        <w:rPr>
          <w:rFonts w:ascii="Arial" w:hAnsi="Arial" w:cs="Arial"/>
          <w:sz w:val="20"/>
          <w:szCs w:val="20"/>
        </w:rPr>
        <w:t xml:space="preserve">onze mening recht gedaan aan onze eerdere inbreng. </w:t>
      </w:r>
      <w:r w:rsidRPr="005F4628">
        <w:rPr>
          <w:rFonts w:ascii="Arial" w:hAnsi="Arial" w:cs="Arial"/>
          <w:sz w:val="20"/>
          <w:szCs w:val="20"/>
        </w:rPr>
        <w:t xml:space="preserve"> </w:t>
      </w:r>
    </w:p>
    <w:p w14:paraId="6C15AEEF" w14:textId="77777777" w:rsidR="005F4628" w:rsidRPr="005F4628" w:rsidRDefault="005F4628" w:rsidP="005F4628">
      <w:pPr>
        <w:rPr>
          <w:rFonts w:ascii="Arial" w:hAnsi="Arial" w:cs="Arial"/>
          <w:b/>
          <w:sz w:val="20"/>
          <w:szCs w:val="20"/>
          <w:u w:val="single"/>
        </w:rPr>
      </w:pPr>
      <w:r w:rsidRPr="005F4628">
        <w:rPr>
          <w:rFonts w:ascii="Arial" w:hAnsi="Arial" w:cs="Arial"/>
          <w:b/>
          <w:sz w:val="20"/>
          <w:szCs w:val="20"/>
          <w:u w:val="single"/>
        </w:rPr>
        <w:t>Vervolg proces</w:t>
      </w:r>
      <w:r w:rsidRPr="005F4628">
        <w:rPr>
          <w:rFonts w:ascii="Arial" w:hAnsi="Arial" w:cs="Arial"/>
          <w:b/>
          <w:sz w:val="20"/>
          <w:szCs w:val="20"/>
          <w:u w:val="single"/>
        </w:rPr>
        <w:br/>
      </w:r>
      <w:r w:rsidRPr="005F4628">
        <w:rPr>
          <w:rFonts w:ascii="Arial" w:hAnsi="Arial" w:cs="Arial"/>
          <w:sz w:val="20"/>
          <w:szCs w:val="20"/>
        </w:rPr>
        <w:t xml:space="preserve">Nadat alle colleges zich hebben uitgesproken wordt er deze zomer, in samenhang met de eerder ingediende zienswijzen vanuit de gemeenteraden, een voorstel gemaakt, waarin duidelijk wordt gemaakt wat er met de inbreng van de verschillende gemeenten is gebeurd. Dit zal leiden tot een voorstel aan alle gemeenten voor wijziging van de "Gemeenschappelijke Regeling Drechtsteden (GRD)" naar een "GR Sociaal", waarbij colleges deze collegeregeling niet eerder aan kunnen gaan dan nadat de eigen gemeenteraad goedkeuring heeft gegeven. </w:t>
      </w:r>
    </w:p>
    <w:p w14:paraId="16E50635" w14:textId="75FE5736" w:rsidR="005F4628" w:rsidRPr="005F4628" w:rsidRDefault="00FE78D4" w:rsidP="005F4628">
      <w:pPr>
        <w:rPr>
          <w:rFonts w:ascii="Arial" w:hAnsi="Arial" w:cs="Arial"/>
          <w:sz w:val="20"/>
          <w:szCs w:val="20"/>
        </w:rPr>
      </w:pPr>
      <w:r>
        <w:rPr>
          <w:rFonts w:ascii="Arial" w:hAnsi="Arial" w:cs="Arial"/>
          <w:sz w:val="20"/>
          <w:szCs w:val="20"/>
        </w:rPr>
        <w:t xml:space="preserve">Onze verwachting is dat dit voorstel in oktober in uw raad behandeld wordt. In overleg met het Presidium organiseren we eventueel voorafgaand aan de commissiebehandeling nog een informeel afstemmingsmoment (bio). </w:t>
      </w:r>
    </w:p>
    <w:p w14:paraId="6108C9AB" w14:textId="1599A88B" w:rsidR="005F4628" w:rsidRPr="005F4628" w:rsidRDefault="005F4628" w:rsidP="00FE78D4">
      <w:pPr>
        <w:rPr>
          <w:rFonts w:ascii="Arial" w:hAnsi="Arial" w:cs="Arial"/>
          <w:sz w:val="20"/>
          <w:szCs w:val="20"/>
        </w:rPr>
      </w:pPr>
      <w:r w:rsidRPr="005F4628">
        <w:rPr>
          <w:rFonts w:ascii="Arial" w:hAnsi="Arial" w:cs="Arial"/>
          <w:sz w:val="20"/>
          <w:szCs w:val="20"/>
        </w:rPr>
        <w:t>Wij vertrouwen erop u hiermee voldoende te hebben geïnformeerd en zijn altijd bereid eventuele vragen van uw raad hierover te beantwoorden.</w:t>
      </w:r>
    </w:p>
    <w:p w14:paraId="5B97A3A3" w14:textId="124123B2" w:rsidR="0068028A" w:rsidRPr="005F4628" w:rsidRDefault="00C35108">
      <w:pPr>
        <w:rPr>
          <w:rFonts w:cstheme="minorHAnsi"/>
          <w:sz w:val="20"/>
          <w:szCs w:val="20"/>
        </w:rPr>
      </w:pPr>
      <w:r w:rsidRPr="00FE78D4">
        <w:rPr>
          <w:rFonts w:ascii="Arial" w:hAnsi="Arial" w:cs="Arial"/>
          <w:sz w:val="20"/>
          <w:szCs w:val="20"/>
        </w:rPr>
        <w:t>Met vriendelijke groet,</w:t>
      </w:r>
      <w:r w:rsidR="00F37BD0" w:rsidRPr="00FE78D4">
        <w:rPr>
          <w:rFonts w:ascii="Arial" w:hAnsi="Arial" w:cs="Arial"/>
          <w:sz w:val="20"/>
          <w:szCs w:val="20"/>
        </w:rPr>
        <w:br/>
      </w:r>
      <w:r w:rsidRPr="00FE78D4">
        <w:rPr>
          <w:rFonts w:ascii="Arial" w:hAnsi="Arial" w:cs="Arial"/>
          <w:sz w:val="20"/>
          <w:szCs w:val="20"/>
        </w:rPr>
        <w:t>burgemeester en wethouders,</w:t>
      </w:r>
      <w:r w:rsidR="00F37BD0" w:rsidRPr="00FE78D4">
        <w:rPr>
          <w:rFonts w:ascii="Arial" w:hAnsi="Arial" w:cs="Arial"/>
          <w:sz w:val="20"/>
          <w:szCs w:val="20"/>
        </w:rPr>
        <w:br/>
      </w:r>
      <w:r w:rsidR="00F37BD0" w:rsidRPr="00FE78D4">
        <w:rPr>
          <w:rFonts w:ascii="Arial" w:hAnsi="Arial" w:cs="Arial"/>
          <w:sz w:val="20"/>
          <w:szCs w:val="20"/>
        </w:rPr>
        <w:br/>
      </w:r>
      <w:r w:rsidR="00F37BD0" w:rsidRPr="00FE78D4">
        <w:rPr>
          <w:rFonts w:ascii="Arial" w:hAnsi="Arial" w:cs="Arial"/>
          <w:sz w:val="20"/>
          <w:szCs w:val="20"/>
        </w:rPr>
        <w:br/>
      </w:r>
      <w:r w:rsidR="00F37BD0" w:rsidRPr="00FE78D4">
        <w:rPr>
          <w:rFonts w:ascii="Arial" w:hAnsi="Arial" w:cs="Arial"/>
          <w:sz w:val="20"/>
          <w:szCs w:val="20"/>
        </w:rPr>
        <w:br/>
      </w:r>
      <w:r w:rsidRPr="00FE78D4">
        <w:rPr>
          <w:rFonts w:ascii="Arial" w:hAnsi="Arial" w:cs="Arial"/>
          <w:sz w:val="20"/>
          <w:szCs w:val="20"/>
        </w:rPr>
        <w:t>de secretaris</w:t>
      </w:r>
      <w:r w:rsidRPr="00FE78D4">
        <w:rPr>
          <w:rFonts w:ascii="Arial" w:hAnsi="Arial" w:cs="Arial"/>
          <w:sz w:val="20"/>
          <w:szCs w:val="20"/>
        </w:rPr>
        <w:tab/>
      </w:r>
      <w:r w:rsidR="00F37BD0" w:rsidRPr="00FE78D4">
        <w:rPr>
          <w:rFonts w:ascii="Arial" w:hAnsi="Arial" w:cs="Arial"/>
          <w:sz w:val="20"/>
          <w:szCs w:val="20"/>
        </w:rPr>
        <w:tab/>
      </w:r>
      <w:r w:rsidR="00F37BD0" w:rsidRPr="00FE78D4">
        <w:rPr>
          <w:rFonts w:ascii="Arial" w:hAnsi="Arial" w:cs="Arial"/>
          <w:sz w:val="20"/>
          <w:szCs w:val="20"/>
        </w:rPr>
        <w:tab/>
      </w:r>
      <w:r w:rsidRPr="00FE78D4">
        <w:rPr>
          <w:rFonts w:ascii="Arial" w:hAnsi="Arial" w:cs="Arial"/>
          <w:sz w:val="20"/>
          <w:szCs w:val="20"/>
        </w:rPr>
        <w:t>de burgemeester</w:t>
      </w:r>
      <w:r w:rsidR="00F37BD0" w:rsidRPr="00FE78D4">
        <w:rPr>
          <w:rFonts w:ascii="Arial" w:hAnsi="Arial" w:cs="Arial"/>
          <w:sz w:val="20"/>
          <w:szCs w:val="20"/>
        </w:rPr>
        <w:br/>
      </w:r>
      <w:r w:rsidRPr="00FE78D4">
        <w:rPr>
          <w:rFonts w:ascii="Arial" w:hAnsi="Arial" w:cs="Arial"/>
          <w:sz w:val="20"/>
          <w:szCs w:val="20"/>
        </w:rPr>
        <w:t>S. van Heeren</w:t>
      </w:r>
      <w:r w:rsidRPr="00FE78D4">
        <w:rPr>
          <w:rFonts w:ascii="Arial" w:hAnsi="Arial" w:cs="Arial"/>
          <w:sz w:val="20"/>
          <w:szCs w:val="20"/>
        </w:rPr>
        <w:tab/>
      </w:r>
      <w:r w:rsidR="00F37BD0" w:rsidRPr="00FE78D4">
        <w:rPr>
          <w:rFonts w:ascii="Arial" w:hAnsi="Arial" w:cs="Arial"/>
          <w:sz w:val="20"/>
          <w:szCs w:val="20"/>
        </w:rPr>
        <w:tab/>
      </w:r>
      <w:r w:rsidR="00F37BD0" w:rsidRPr="00FE78D4">
        <w:rPr>
          <w:rFonts w:ascii="Arial" w:hAnsi="Arial" w:cs="Arial"/>
          <w:sz w:val="20"/>
          <w:szCs w:val="20"/>
        </w:rPr>
        <w:tab/>
      </w:r>
      <w:r w:rsidRPr="00FE78D4">
        <w:rPr>
          <w:rFonts w:ascii="Arial" w:hAnsi="Arial" w:cs="Arial"/>
          <w:sz w:val="20"/>
          <w:szCs w:val="20"/>
        </w:rPr>
        <w:t>J.G.A. Paans</w:t>
      </w:r>
    </w:p>
    <w:sectPr w:rsidR="0068028A" w:rsidRPr="005F46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25EB"/>
    <w:multiLevelType w:val="hybridMultilevel"/>
    <w:tmpl w:val="B858C0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DB31DB"/>
    <w:multiLevelType w:val="hybridMultilevel"/>
    <w:tmpl w:val="1E6A43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37B647A"/>
    <w:multiLevelType w:val="hybridMultilevel"/>
    <w:tmpl w:val="C95C4E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3A86B77"/>
    <w:multiLevelType w:val="hybridMultilevel"/>
    <w:tmpl w:val="AF640350"/>
    <w:lvl w:ilvl="0" w:tplc="9DDA48C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62937711"/>
    <w:multiLevelType w:val="hybridMultilevel"/>
    <w:tmpl w:val="41E6A91A"/>
    <w:lvl w:ilvl="0" w:tplc="9DDA48C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712B4D98"/>
    <w:multiLevelType w:val="hybridMultilevel"/>
    <w:tmpl w:val="7034F2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511"/>
    <w:rsid w:val="0006282D"/>
    <w:rsid w:val="000A7FD6"/>
    <w:rsid w:val="00196D03"/>
    <w:rsid w:val="002F7506"/>
    <w:rsid w:val="003D4DE8"/>
    <w:rsid w:val="003E12B8"/>
    <w:rsid w:val="0056464F"/>
    <w:rsid w:val="00583D4F"/>
    <w:rsid w:val="005D703B"/>
    <w:rsid w:val="005D7E88"/>
    <w:rsid w:val="005F4628"/>
    <w:rsid w:val="00611D82"/>
    <w:rsid w:val="0068028A"/>
    <w:rsid w:val="006A6E8D"/>
    <w:rsid w:val="00766188"/>
    <w:rsid w:val="00772C86"/>
    <w:rsid w:val="007F3511"/>
    <w:rsid w:val="0083243D"/>
    <w:rsid w:val="00841F7E"/>
    <w:rsid w:val="008542F2"/>
    <w:rsid w:val="00932E1B"/>
    <w:rsid w:val="00994150"/>
    <w:rsid w:val="009B7624"/>
    <w:rsid w:val="009C0B33"/>
    <w:rsid w:val="009C2CF0"/>
    <w:rsid w:val="00A10499"/>
    <w:rsid w:val="00A11E5A"/>
    <w:rsid w:val="00A6675F"/>
    <w:rsid w:val="00AB3843"/>
    <w:rsid w:val="00AD1CD9"/>
    <w:rsid w:val="00BA01C6"/>
    <w:rsid w:val="00BC2886"/>
    <w:rsid w:val="00BC58B7"/>
    <w:rsid w:val="00C0381F"/>
    <w:rsid w:val="00C04CA6"/>
    <w:rsid w:val="00C22066"/>
    <w:rsid w:val="00C35108"/>
    <w:rsid w:val="00CB36F9"/>
    <w:rsid w:val="00CE0030"/>
    <w:rsid w:val="00CE4E78"/>
    <w:rsid w:val="00CF0AFB"/>
    <w:rsid w:val="00CF598A"/>
    <w:rsid w:val="00D35B50"/>
    <w:rsid w:val="00E0034D"/>
    <w:rsid w:val="00EA06B9"/>
    <w:rsid w:val="00F37BD0"/>
    <w:rsid w:val="00FE14A4"/>
    <w:rsid w:val="00FE78D4"/>
    <w:rsid w:val="00FF61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0313A"/>
  <w15:chartTrackingRefBased/>
  <w15:docId w15:val="{E1F7306F-7E6D-4DAE-917B-CCD35054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772C86"/>
    <w:rPr>
      <w:sz w:val="16"/>
      <w:szCs w:val="16"/>
    </w:rPr>
  </w:style>
  <w:style w:type="paragraph" w:styleId="Tekstopmerking">
    <w:name w:val="annotation text"/>
    <w:basedOn w:val="Standaard"/>
    <w:link w:val="TekstopmerkingChar"/>
    <w:uiPriority w:val="99"/>
    <w:semiHidden/>
    <w:unhideWhenUsed/>
    <w:rsid w:val="00772C8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72C86"/>
    <w:rPr>
      <w:sz w:val="20"/>
      <w:szCs w:val="20"/>
    </w:rPr>
  </w:style>
  <w:style w:type="paragraph" w:styleId="Onderwerpvanopmerking">
    <w:name w:val="annotation subject"/>
    <w:basedOn w:val="Tekstopmerking"/>
    <w:next w:val="Tekstopmerking"/>
    <w:link w:val="OnderwerpvanopmerkingChar"/>
    <w:uiPriority w:val="99"/>
    <w:semiHidden/>
    <w:unhideWhenUsed/>
    <w:rsid w:val="00772C86"/>
    <w:rPr>
      <w:b/>
      <w:bCs/>
    </w:rPr>
  </w:style>
  <w:style w:type="character" w:customStyle="1" w:styleId="OnderwerpvanopmerkingChar">
    <w:name w:val="Onderwerp van opmerking Char"/>
    <w:basedOn w:val="TekstopmerkingChar"/>
    <w:link w:val="Onderwerpvanopmerking"/>
    <w:uiPriority w:val="99"/>
    <w:semiHidden/>
    <w:rsid w:val="00772C86"/>
    <w:rPr>
      <w:b/>
      <w:bCs/>
      <w:sz w:val="20"/>
      <w:szCs w:val="20"/>
    </w:rPr>
  </w:style>
  <w:style w:type="paragraph" w:styleId="Ballontekst">
    <w:name w:val="Balloon Text"/>
    <w:basedOn w:val="Standaard"/>
    <w:link w:val="BallontekstChar"/>
    <w:uiPriority w:val="99"/>
    <w:semiHidden/>
    <w:unhideWhenUsed/>
    <w:rsid w:val="00772C8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72C86"/>
    <w:rPr>
      <w:rFonts w:ascii="Segoe UI" w:hAnsi="Segoe UI" w:cs="Segoe UI"/>
      <w:sz w:val="18"/>
      <w:szCs w:val="18"/>
    </w:rPr>
  </w:style>
  <w:style w:type="paragraph" w:styleId="Lijstalinea">
    <w:name w:val="List Paragraph"/>
    <w:basedOn w:val="Standaard"/>
    <w:uiPriority w:val="34"/>
    <w:qFormat/>
    <w:rsid w:val="00932E1B"/>
    <w:pPr>
      <w:ind w:left="720"/>
      <w:contextualSpacing/>
    </w:pPr>
  </w:style>
  <w:style w:type="paragraph" w:styleId="Geenafstand">
    <w:name w:val="No Spacing"/>
    <w:link w:val="GeenafstandChar"/>
    <w:uiPriority w:val="1"/>
    <w:qFormat/>
    <w:rsid w:val="005F4628"/>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eastAsia="nl-NL"/>
    </w:rPr>
  </w:style>
  <w:style w:type="character" w:customStyle="1" w:styleId="GeenafstandChar">
    <w:name w:val="Geen afstand Char"/>
    <w:basedOn w:val="Standaardalinea-lettertype"/>
    <w:link w:val="Geenafstand"/>
    <w:uiPriority w:val="1"/>
    <w:rsid w:val="005F4628"/>
    <w:rPr>
      <w:rFonts w:ascii="Calibri" w:eastAsia="Arial Unicode MS" w:hAnsi="Calibri" w:cs="Arial Unicode MS"/>
      <w:color w:val="000000"/>
      <w:u w:color="000000"/>
      <w:bdr w:val="nil"/>
      <w:lang w:eastAsia="nl-NL"/>
    </w:rPr>
  </w:style>
  <w:style w:type="character" w:customStyle="1" w:styleId="hgkelc">
    <w:name w:val="hgkelc"/>
    <w:basedOn w:val="Standaardalinea-lettertype"/>
    <w:rsid w:val="005F4628"/>
  </w:style>
  <w:style w:type="table" w:styleId="Rastertabel5donker-Accent2">
    <w:name w:val="Grid Table 5 Dark Accent 2"/>
    <w:basedOn w:val="Standaardtabel"/>
    <w:uiPriority w:val="50"/>
    <w:rsid w:val="005F462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nl-N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2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1268</Words>
  <Characters>6979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de Bas</dc:creator>
  <cp:keywords/>
  <dc:description/>
  <cp:lastModifiedBy>Bode-Huizer, AM (Anneke)</cp:lastModifiedBy>
  <cp:revision>2</cp:revision>
  <cp:lastPrinted>2017-10-25T07:55:00Z</cp:lastPrinted>
  <dcterms:created xsi:type="dcterms:W3CDTF">2021-07-19T09:58:00Z</dcterms:created>
  <dcterms:modified xsi:type="dcterms:W3CDTF">2021-07-19T09:58:00Z</dcterms:modified>
</cp:coreProperties>
</file>